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Formas Mágicas: Explorando la Geometría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comprendan los conceptos básicos de la geometría a través de un proyecto creativo y colaborativo. Los alumnos aprenderán a identificar y clasificar figuras geométricas planas, explorar sus propiedades y aplicarlas para diseñar un mural colectivo que refleje formas y estructuras presentes en su entorno cotidiano. La relevancia de este aprendizaje radica en que la geometría está presente en muchas cosas que ellos ven y usan diariamente, como en edificios, juguetes, señales de tránsito y naturaleza. A través de actividades prácticas y un enfoque basado en proyectos, los estudiantes desarrollarán habilidades de observación, pensamiento crítico y trabajo en equipo, fortaleciendo su capacidad para relacionar conceptos matemáticos con su realidad. Este plan promueve un aprendizaje activo y significativo que conecta con sus intereses y experiencias personales, fomentando la curiosidad y el sentido de pertenencia al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planas comunes (triángulo, cuadrado, rectángulo, círculo).</w:t>
      </w:r>
    </w:p>
    <w:p>
      <w:pPr>
        <w:numPr>
          <w:ilvl w:val="0"/>
          <w:numId w:val="1"/>
        </w:numPr>
      </w:pPr>
      <w:r>
        <w:rPr/>
        <w:t xml:space="preserve">Describir propiedades básicas de las figuras geométricas (número de lados y vértices).</w:t>
      </w:r>
    </w:p>
    <w:p>
      <w:pPr>
        <w:numPr>
          <w:ilvl w:val="0"/>
          <w:numId w:val="1"/>
        </w:numPr>
      </w:pPr>
      <w:r>
        <w:rPr/>
        <w:t xml:space="preserve">Crear un mural colaborativo utilizando figuras geométricas para representar objetos del entorno.</w:t>
      </w:r>
    </w:p>
    <w:p>
      <w:pPr>
        <w:numPr>
          <w:ilvl w:val="0"/>
          <w:numId w:val="1"/>
        </w:numPr>
      </w:pPr>
      <w:r>
        <w:rPr/>
        <w:t xml:space="preserve">Trabajar en equipo para planificar y ejecutar un proyecto artístico basado en conceptos geométricos.</w:t>
      </w:r>
    </w:p>
    <w:p>
      <w:pPr>
        <w:numPr>
          <w:ilvl w:val="0"/>
          <w:numId w:val="1"/>
        </w:numPr>
      </w:pPr>
      <w:r>
        <w:rPr/>
        <w:t xml:space="preserve">Reflexionar sobre la presencia de la geometría en la vida diaria y su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4 por grupo).</w:t>
      </w:r>
    </w:p>
    <w:p>
      <w:pPr>
        <w:numPr>
          <w:ilvl w:val="0"/>
          <w:numId w:val="2"/>
        </w:numPr>
      </w:pPr>
      <w:r>
        <w:rPr/>
        <w:t xml:space="preserve">Tijeras (1 por estudiante o compartidas en grupos).</w:t>
      </w:r>
    </w:p>
    <w:p>
      <w:pPr>
        <w:numPr>
          <w:ilvl w:val="0"/>
          <w:numId w:val="2"/>
        </w:numPr>
      </w:pPr>
      <w:r>
        <w:rPr/>
        <w:t xml:space="preserve">Hojas blancas tamaño carta para bocetos.</w:t>
      </w:r>
    </w:p>
    <w:p>
      <w:pPr>
        <w:numPr>
          <w:ilvl w:val="0"/>
          <w:numId w:val="2"/>
        </w:numPr>
      </w:pPr>
      <w:r>
        <w:rPr/>
        <w:t xml:space="preserve">Reglas y lápices.</w:t>
      </w:r>
    </w:p>
    <w:p>
      <w:pPr>
        <w:numPr>
          <w:ilvl w:val="0"/>
          <w:numId w:val="2"/>
        </w:numPr>
      </w:pPr>
      <w:r>
        <w:rPr/>
        <w:t xml:space="preserve">Pegamento en barra.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Imágenes impresas o digitales de objetos cotidianos con figuras geométricas (ej. señales de tránsito, juguetes, frutas).</w:t>
      </w:r>
    </w:p>
    <w:p>
      <w:pPr>
        <w:numPr>
          <w:ilvl w:val="0"/>
          <w:numId w:val="2"/>
        </w:numPr>
      </w:pPr>
      <w:r>
        <w:rPr/>
        <w:t xml:space="preserve">Pizarra o rotafolio para anotaciones.</w:t>
      </w:r>
    </w:p>
    <w:p>
      <w:pPr>
        <w:numPr>
          <w:ilvl w:val="0"/>
          <w:numId w:val="2"/>
        </w:numPr>
      </w:pPr>
      <w:r>
        <w:rPr/>
        <w:t xml:space="preserve">Reproductor para video corto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(triángulo, cuadrado, círculo).</w:t>
      </w:r>
    </w:p>
    <w:p>
      <w:pPr>
        <w:numPr>
          <w:ilvl w:val="0"/>
          <w:numId w:val="3"/>
        </w:numPr>
      </w:pPr>
      <w:r>
        <w:rPr/>
        <w:t xml:space="preserve">Habilidad para recortar y pegar con tijeras y pegamento.</w:t>
      </w:r>
    </w:p>
    <w:p>
      <w:pPr>
        <w:numPr>
          <w:ilvl w:val="0"/>
          <w:numId w:val="3"/>
        </w:numPr>
      </w:pPr>
      <w:r>
        <w:rPr/>
        <w:t xml:space="preserve">Experiencia previa en trabajo en equipo y compartir materiales.</w:t>
      </w:r>
    </w:p>
    <w:p>
      <w:pPr>
        <w:numPr>
          <w:ilvl w:val="0"/>
          <w:numId w:val="3"/>
        </w:numPr>
      </w:pPr>
      <w:r>
        <w:rPr/>
        <w:t xml:space="preserve">Comprensión oral básica para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Figuras Geométricas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formas mágicas que se esconden en las cosas que usamos y vemos todos los días. Vamos a aprender a reconocerlas y a usarlas para crear algo muy especial.”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triángulo, cuadrado, círculo y rectángulo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“¿Quién puede decirme cómo se llaman estas figuras? ¿Dónde han visto estas formas en su casa o en la calle?”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objetos con esas formas.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los arquitectos usan formas geométricas para construir edificios resistentes y bonitos? ¡La geometría nos ayuda a entender el mundo!”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trabajarán en grupos para crear un mural usando figuras geométricas, mostrando cómo las formas están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y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sobre cuatro figuras geométricas: triángulo, cuadrado, rectángulo y círculo. Cada una tiene características especiales como el número de lados y vértices.”</w:t>
      </w:r>
    </w:p>
    <w:p>
      <w:pPr/>
      <w:r>
        <w:rPr>
          <w:b w:val="1"/>
          <w:bCs w:val="1"/>
        </w:rPr>
        <w:t xml:space="preserve">Actividad 1: Descubre y Clasifica las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geométricas planas.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dibujos de figuras y objetos cotidianos.</w:t>
      </w:r>
    </w:p>
    <w:p>
      <w:pPr>
        <w:numPr>
          <w:ilvl w:val="1"/>
          <w:numId w:val="7"/>
        </w:numPr>
      </w:pPr>
      <w:r>
        <w:rPr/>
        <w:t xml:space="preserve">“Juntos, clasifiquen las tarjetas en grupos según la forma geométrica que tengan.”</w:t>
      </w:r>
    </w:p>
    <w:p>
      <w:pPr>
        <w:numPr>
          <w:ilvl w:val="1"/>
          <w:numId w:val="7"/>
        </w:numPr>
      </w:pPr>
      <w:r>
        <w:rPr/>
        <w:t xml:space="preserve">“Después, cuenten cuántos lados y vértices tiene cada figura y anótenlo en su hoja.”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hoja con nombres de figuras y sus propiedades.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“¿Cuántos lados tiene el triángulo? ¿Y el cuadrado? ¿Qué diferencias ven entre el rectángulo y el cuadrado?”</w:t>
      </w:r>
    </w:p>
    <w:p>
      <w:pPr/>
      <w:r>
        <w:rPr>
          <w:b w:val="1"/>
          <w:bCs w:val="1"/>
        </w:rPr>
        <w:t xml:space="preserve">Actividad 2: Bocetando Figuras en el Mural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figuras para diseñar un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 hoja, hagan un boceto para un mural usando las figuras geométricas que clasificaron. Piensen en objetos que puedan representar con esas figuras.”</w:t>
      </w:r>
    </w:p>
    <w:p>
      <w:pPr>
        <w:numPr>
          <w:ilvl w:val="1"/>
          <w:numId w:val="8"/>
        </w:numPr>
      </w:pPr>
      <w:r>
        <w:rPr/>
        <w:t xml:space="preserve">“Pueden dibujar casas, árboles o cualquier cosa que tenga esas formas.”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en hoja con dibujos y etiquetas de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hace preguntas como “¿Qué figuras usaron más? ¿Por qué? ¿Qué formas les falta para completar su dibujo?”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figuras con papel adicional para agregar al boceto o explicar oralmente al grupo las propiedades de las formas.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el reconocimiento de figuras usando ejemplos concretos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conocen las figuras y tienen su boceto, la próxima sesión vamos a construir nuestro mural usando materiales y trabajando juntos para mostrar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tres cosas que aprendimos hoy sobre las figuras geométricas.”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comparte sus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figura geométrica te gustó más y por qué?”</w:t>
      </w:r>
    </w:p>
    <w:p>
      <w:pPr>
        <w:numPr>
          <w:ilvl w:val="0"/>
          <w:numId w:val="11"/>
        </w:numPr>
      </w:pPr>
      <w:r>
        <w:rPr/>
        <w:t xml:space="preserve">“¿Cómo crees que las figuras que aprendimos están en tu casa o escuela?”</w:t>
      </w:r>
    </w:p>
    <w:p>
      <w:pPr>
        <w:numPr>
          <w:ilvl w:val="0"/>
          <w:numId w:val="11"/>
        </w:numPr>
      </w:pPr>
      <w:r>
        <w:rPr/>
        <w:t xml:space="preserve">“¿Qué fue lo más divertido de trabajar en tu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resaltando sus logros y esfuerzo, y motiva a pensar en ideas para 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clase usaremos todo esto para hacer un mural muy colorido que nos ayude a ver la geometría en el mundo real.”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próxima, observa en tu casa o en el camino a la escuela algunas formas geométricas y tráelas para compartir con tu grupo.”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Construyendo Nuestro Mural GeométricoFase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aprendimos para crear un mural con figuras geométricas. Será un trabajo en equipo para mostrar nuestras ideas y lo que encontramos en casa.”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figuras geométricas recuerdan que usamos en el boceto? ¿Alguien quiere compartir qué formas encontró en su casa?”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recuerdan nombres y propiedades.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ejemplo (foto o dibujo) de figuras geométricas para inspirar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ideas para su propio mural.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será una obra colectiva que refleje la geometría de su mundo y que todos deben colaborar para lograrlo.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propiedades de las figuras y cómo usarlas para construir imágenes creativas y estructuradas.</w:t>
      </w:r>
    </w:p>
    <w:p>
      <w:pPr/>
      <w:r>
        <w:rPr>
          <w:b w:val="1"/>
          <w:bCs w:val="1"/>
        </w:rPr>
        <w:t xml:space="preserve">Actividad 1: Recortando y Armando Figuras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geométricas recortables para armar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usará las cartulinas para recortar triángulos, cuadrados, rectángulos y círculos según su boceto.”</w:t>
      </w:r>
    </w:p>
    <w:p>
      <w:pPr>
        <w:numPr>
          <w:ilvl w:val="1"/>
          <w:numId w:val="15"/>
        </w:numPr>
      </w:pPr>
      <w:r>
        <w:rPr/>
        <w:t xml:space="preserve">“Recuerden usar la regla para medir lados y hacer figuras lo más parecidas posible.”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recortadas listas para pegar.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técnicas de recorte, supervisa medidas y fomenta la cooperación.</w:t>
      </w:r>
    </w:p>
    <w:p>
      <w:pPr/>
      <w:r>
        <w:rPr>
          <w:b w:val="1"/>
          <w:bCs w:val="1"/>
        </w:rPr>
        <w:t xml:space="preserve">Actividad 2: Armando el Mural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geométrico para construir un mural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“Ahora peguen las figuras en el mural formando las imágenes que planearon. Pueden agregar detalles con marcadores para que su mural sea más bonito.”</w:t>
      </w:r>
    </w:p>
    <w:p>
      <w:pPr>
        <w:numPr>
          <w:ilvl w:val="1"/>
          <w:numId w:val="16"/>
        </w:numPr>
      </w:pPr>
      <w:r>
        <w:rPr/>
        <w:t xml:space="preserve">“Usen el trabajo en equipo, ayúdense y compartan ideas.”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trabajando en un mural común o en secciones asignadas.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figuras geométricas y detalles.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colaboración, pregunta “¿Qué figuras usaron? ¿Cómo decidieron dónde pegar cada una? ¿Qué aprendieron al hacer el mural?”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a recortar o decorar el mural con etiquetas que nombren las figuras.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docente o asistente para realizar recortes y pegado guiado, fomentando participación 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hermoso está quedando nuestro mural! Ahora vamos a compartir lo que aprendimos y cómo fue trabajar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ticket de salida: cada uno dice una figura geométrica que aprendió y una cosa que le gustó del proyecto.”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sus ideas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“¿Cómo ayudaron las figuras geométricas a que nuestro mural sea bonito y ordenado?”</w:t>
      </w:r>
    </w:p>
    <w:p>
      <w:pPr>
        <w:numPr>
          <w:ilvl w:val="0"/>
          <w:numId w:val="19"/>
        </w:numPr>
      </w:pPr>
      <w:r>
        <w:rPr/>
        <w:t xml:space="preserve">“¿Qué fue lo más fácil y lo más difícil de trabajar en equipo en este proyecto?”</w:t>
      </w:r>
    </w:p>
    <w:p>
      <w:pPr>
        <w:numPr>
          <w:ilvl w:val="0"/>
          <w:numId w:val="19"/>
        </w:numPr>
      </w:pPr>
      <w:r>
        <w:rPr/>
        <w:t xml:space="preserve">“¿Dónde más piensas que puedes ver estas figuras en tu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trabajo en equipo, destaca la creatividad y uso correcto de figuras. Da comentarios personalizados y anima a seguir observando la geometría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geometría está en todos lados y puede ayudarnos a crear cosas maravillosas. Pueden buscar más formas en casa, en la calle o en juegos y contarnos en la próxima clase.”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“Traigan o dibujen una figura geométrica que encuentren en casa o en la escuela para compartir con sus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1, para identificar conocimientos iniciales sobre figuras geométricas.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mediante observación directa y preguntas guía en actividades de clasificación, bocetado, recorte y armado del mural.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del producto final (mural), la participación en reflexiones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figuras geométricas planas básicas (triángulo, cuadrado, rectángulo, círculo).</w:t>
      </w:r>
    </w:p>
    <w:p>
      <w:pPr>
        <w:numPr>
          <w:ilvl w:val="0"/>
          <w:numId w:val="21"/>
        </w:numPr>
      </w:pPr>
      <w:r>
        <w:rPr/>
        <w:t xml:space="preserve">Describe propiedades básicas de las figuras (número de lados y vértices) durante la clasificación y bocetado.</w:t>
      </w:r>
    </w:p>
    <w:p>
      <w:pPr>
        <w:numPr>
          <w:ilvl w:val="0"/>
          <w:numId w:val="21"/>
        </w:numPr>
      </w:pPr>
      <w:r>
        <w:rPr/>
        <w:t xml:space="preserve">Participa activamente en la creación del mural aplicando conocimientos geométricos.</w:t>
      </w:r>
    </w:p>
    <w:p>
      <w:pPr>
        <w:numPr>
          <w:ilvl w:val="0"/>
          <w:numId w:val="21"/>
        </w:numPr>
      </w:pPr>
      <w:r>
        <w:rPr/>
        <w:t xml:space="preserve">Colabora efectivamente en equipo para planificar y ejecutar el proyecto.</w:t>
      </w:r>
    </w:p>
    <w:p>
      <w:pPr>
        <w:numPr>
          <w:ilvl w:val="0"/>
          <w:numId w:val="21"/>
        </w:numPr>
      </w:pPr>
      <w:r>
        <w:rPr/>
        <w:t xml:space="preserve">Reflexiona sobre la presencia y utilidad de la geometría en su entorno.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identificación y descripción de figuras durante actividades.</w:t>
      </w:r>
    </w:p>
    <w:p>
      <w:pPr>
        <w:numPr>
          <w:ilvl w:val="0"/>
          <w:numId w:val="22"/>
        </w:numPr>
      </w:pPr>
      <w:r>
        <w:rPr/>
        <w:t xml:space="preserve">Rúbrica sencilla para evaluar el mural considerando creatividad, aplicación de figuras y trabajo colaborativo.</w:t>
      </w:r>
    </w:p>
    <w:p>
      <w:pPr>
        <w:numPr>
          <w:ilvl w:val="0"/>
          <w:numId w:val="22"/>
        </w:numPr>
      </w:pPr>
      <w:r>
        <w:rPr/>
        <w:t xml:space="preserve">Observación directa del docente durante actividades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oral al final de la sesión 2 para valorar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anotaciones del grupo con nombres y propiedades de figuras en sesión 1.</w:t>
      </w:r>
    </w:p>
    <w:p>
      <w:pPr>
        <w:numPr>
          <w:ilvl w:val="0"/>
          <w:numId w:val="23"/>
        </w:numPr>
      </w:pPr>
      <w:r>
        <w:rPr/>
        <w:t xml:space="preserve">Bocetos de mural con uso correcto de figuras geométricas.</w:t>
      </w:r>
    </w:p>
    <w:p>
      <w:pPr>
        <w:numPr>
          <w:ilvl w:val="0"/>
          <w:numId w:val="23"/>
        </w:numPr>
      </w:pPr>
      <w:r>
        <w:rPr/>
        <w:t xml:space="preserve">Figuras recortadas y mural final construido en sesión 2.</w:t>
      </w:r>
    </w:p>
    <w:p>
      <w:pPr>
        <w:numPr>
          <w:ilvl w:val="0"/>
          <w:numId w:val="23"/>
        </w:numPr>
      </w:pPr>
      <w:r>
        <w:rPr/>
        <w:t xml:space="preserve">Participación en reflexiones y respuestas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B53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509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3C7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DF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6A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FA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BB2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42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A64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16F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3A0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440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A4B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A29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2B7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BB3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36E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A1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19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92C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CD6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984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F5B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2026-09-25T18:51:01-05:00</dcterms:created>
  <dcterms:modified xsi:type="dcterms:W3CDTF">2026-09-25T18:51:01-05:00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