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tu espacio! Mi casa en español</w:t>
      </w:r>
    </w:p>
    <w:p/>
    <w:p>
      <w:pPr/>
      <w:r>
        <w:rPr>
          <w:color w:val="666666"/>
          <w:sz w:val="20"/>
          <w:szCs w:val="20"/>
          <w:i w:val="1"/>
          <w:iCs w:val="1"/>
        </w:rPr>
        <w:t xml:space="preserve">Lengua Extranjera | Aprendizaje Colaborativo</w:t>
      </w:r>
    </w:p>
    <w:p/>
    <w:p>
      <w:pPr/>
      <w:r>
        <w:rPr>
          <w:color w:val="2b6cb0"/>
          <w:sz w:val="28"/>
          <w:szCs w:val="28"/>
          <w:b w:val="1"/>
          <w:bCs w:val="1"/>
        </w:rPr>
        <w:t xml:space="preserve">Descripción</w:t>
      </w:r>
    </w:p>
    <w:p>
      <w:pPr/>
      <w:r>
        <w:rPr/>
        <w:t xml:space="preserve">Este plan de clase está diseñado para estudiantes de secundaria (12-15 años) en nivel A1 de Español como Lengua Extranjera (ELE) para aprender vocabulario y expresiones básicas relacionadas con "Mi casa". La sesión de 40 minutos busca que los alumnos identifiquen y describan las partes de una casa y los objetos comunes en ella, fomentando el uso del español en contextos cotidianos. Además, se integra la metodología de Aprendizaje Colaborativo y el modelo instruccional de Gagné para maximizar la participación, la práctica y el desarrollo del lenguaje, promoviendo habilidades comunicativas y pensamiento crítico. Este enfoque conecta con la experiencia real de los estudiantes, ya que la casa es un entorno familiar y significativo, facilitando la motivación y el aprendizaje duradero. Los estudiantes colaborarán activamente para construir conocimiento, practicar el idioma y reflexionar sobre su aprendizaje, preparándolos para usar el vocabulario en situaciones reales y futuras sesiones.</w:t>
      </w:r>
    </w:p>
    <w:p/>
    <w:p>
      <w:pPr/>
      <w:r>
        <w:rPr>
          <w:color w:val="2b6cb0"/>
          <w:sz w:val="28"/>
          <w:szCs w:val="28"/>
          <w:b w:val="1"/>
          <w:bCs w:val="1"/>
        </w:rPr>
        <w:t xml:space="preserve">Objetivos de Aprendizaje</w:t>
      </w:r>
    </w:p>
    <w:p>
      <w:pPr>
        <w:numPr>
          <w:ilvl w:val="0"/>
          <w:numId w:val="1"/>
        </w:numPr>
      </w:pPr>
      <w:r>
        <w:rPr/>
        <w:t xml:space="preserve">Identificar y nombrar en español las principales habitaciones y objetos de la casa.</w:t>
      </w:r>
    </w:p>
    <w:p>
      <w:pPr>
        <w:numPr>
          <w:ilvl w:val="0"/>
          <w:numId w:val="1"/>
        </w:numPr>
      </w:pPr>
      <w:r>
        <w:rPr/>
        <w:t xml:space="preserve">Describir oralmente y por escrito la estructura de su casa utilizando frases sencillas.</w:t>
      </w:r>
    </w:p>
    <w:p>
      <w:pPr>
        <w:numPr>
          <w:ilvl w:val="0"/>
          <w:numId w:val="1"/>
        </w:numPr>
      </w:pPr>
      <w:r>
        <w:rPr/>
        <w:t xml:space="preserve">Colaborar en grupos pequeños para construir vocabulario común y practicar diálogos básicos.</w:t>
      </w:r>
    </w:p>
    <w:p>
      <w:pPr>
        <w:numPr>
          <w:ilvl w:val="0"/>
          <w:numId w:val="1"/>
        </w:numPr>
      </w:pPr>
      <w:r>
        <w:rPr/>
        <w:t xml:space="preserve">Aplicar el vocabulario aprendido para responder preguntas y realizar una pequeña presentación grupal.</w:t>
      </w:r>
    </w:p>
    <w:p/>
    <w:p>
      <w:pPr/>
      <w:r>
        <w:rPr>
          <w:color w:val="2b6cb0"/>
          <w:sz w:val="28"/>
          <w:szCs w:val="28"/>
          <w:b w:val="1"/>
          <w:bCs w:val="1"/>
        </w:rPr>
        <w:t xml:space="preserve">Recursos Necesarios</w:t>
      </w:r>
    </w:p>
    <w:p>
      <w:pPr>
        <w:numPr>
          <w:ilvl w:val="0"/>
          <w:numId w:val="2"/>
        </w:numPr>
      </w:pPr>
      <w:r>
        <w:rPr/>
        <w:t xml:space="preserve">Carteles o flashcards con imágenes y nombres de habitaciones y objetos (mínimo 10).</w:t>
      </w:r>
    </w:p>
    <w:p>
      <w:pPr>
        <w:numPr>
          <w:ilvl w:val="0"/>
          <w:numId w:val="2"/>
        </w:numPr>
      </w:pPr>
      <w:r>
        <w:rPr/>
        <w:t xml:space="preserve">Hojas de trabajo impresas con ejercicios de vocabulario y espacios para dibujos.</w:t>
      </w:r>
    </w:p>
    <w:p>
      <w:pPr>
        <w:numPr>
          <w:ilvl w:val="0"/>
          <w:numId w:val="2"/>
        </w:numPr>
      </w:pPr>
      <w:r>
        <w:rPr/>
        <w:t xml:space="preserve">Pizarra y marcadores o proyector para mostrar imágenes y palabras.</w:t>
      </w:r>
    </w:p>
    <w:p>
      <w:pPr>
        <w:numPr>
          <w:ilvl w:val="0"/>
          <w:numId w:val="2"/>
        </w:numPr>
      </w:pPr>
      <w:r>
        <w:rPr/>
        <w:t xml:space="preserve">Fichas para roles en actividades de diálogo.</w:t>
      </w:r>
    </w:p>
    <w:p>
      <w:pPr>
        <w:numPr>
          <w:ilvl w:val="0"/>
          <w:numId w:val="2"/>
        </w:numPr>
      </w:pPr>
      <w:r>
        <w:rPr/>
        <w:t xml:space="preserve">Dispositivo para reproducir audio corto con vocabulario (opcional).</w:t>
      </w:r>
    </w:p>
    <w:p/>
    <w:p>
      <w:pPr/>
      <w:r>
        <w:rPr>
          <w:color w:val="2b6cb0"/>
          <w:sz w:val="28"/>
          <w:szCs w:val="28"/>
          <w:b w:val="1"/>
          <w:bCs w:val="1"/>
        </w:rPr>
        <w:t xml:space="preserve">Requisitos Previos</w:t>
      </w:r>
    </w:p>
    <w:p>
      <w:pPr>
        <w:numPr>
          <w:ilvl w:val="0"/>
          <w:numId w:val="3"/>
        </w:numPr>
      </w:pPr>
      <w:r>
        <w:rPr/>
        <w:t xml:space="preserve">Conocimiento básico de saludos y presentaciones en español.</w:t>
      </w:r>
    </w:p>
    <w:p>
      <w:pPr>
        <w:numPr>
          <w:ilvl w:val="0"/>
          <w:numId w:val="3"/>
        </w:numPr>
      </w:pPr>
      <w:r>
        <w:rPr/>
        <w:t xml:space="preserve">Familiaridad con estructuras simples de oraciones afirmativas y preguntas.</w:t>
      </w:r>
    </w:p>
    <w:p>
      <w:pPr>
        <w:numPr>
          <w:ilvl w:val="0"/>
          <w:numId w:val="3"/>
        </w:numPr>
      </w:pPr>
      <w:r>
        <w:rPr/>
        <w:t xml:space="preserve">Experiencia previa con vocabulario básico (colores, números) para facilitar asociación.</w:t>
      </w:r>
    </w:p>
    <w:p>
      <w:pPr>
        <w:numPr>
          <w:ilvl w:val="0"/>
          <w:numId w:val="3"/>
        </w:numPr>
      </w:pPr>
      <w:r>
        <w:rPr/>
        <w:t xml:space="preserve">Habilidades para trabajar en grupo y respetar turnos de palabra.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6 minutos</w:t>
      </w:r>
    </w:p>
    <w:p>
      <w:pPr/>
      <w:r>
        <w:rPr>
          <w:b w:val="1"/>
          <w:bCs w:val="1"/>
        </w:rPr>
        <w:t xml:space="preserve">Propósito de la sesión:</w:t>
      </w:r>
    </w:p>
    <w:p>
      <w:pPr/>
      <w:r>
        <w:rPr>
          <w:b w:val="1"/>
          <w:bCs w:val="1"/>
        </w:rPr>
        <w:t xml:space="preserve">Docente:</w:t>
      </w:r>
      <w:r>
        <w:rPr/>
        <w:t xml:space="preserve"> Explica que hoy conocerán palabras para hablar de su casa, un lugar que todos conocen y es importante para comunicarse en español.</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imágenes grandes de una casa y pregunta: "¿Cómo se dice 'casa' en español? ¿Qué habitaciones conoces en tu casa?"</w:t>
      </w:r>
    </w:p>
    <w:p>
      <w:pPr>
        <w:numPr>
          <w:ilvl w:val="0"/>
          <w:numId w:val="4"/>
        </w:numPr>
      </w:pPr>
      <w:r>
        <w:rPr>
          <w:b w:val="1"/>
          <w:bCs w:val="1"/>
        </w:rPr>
        <w:t xml:space="preserve">Estudiantes:</w:t>
      </w:r>
      <w:r>
        <w:rPr/>
        <w:t xml:space="preserve"> Responden oralmente y nombran lo que ya saben.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España muchas casas tienen un 'balcón' y en México una 'terraza'?" y pregunta a los estudiantes si tienen estas partes en su casa.</w:t>
      </w:r>
    </w:p>
    <w:p>
      <w:pPr>
        <w:numPr>
          <w:ilvl w:val="0"/>
          <w:numId w:val="5"/>
        </w:numPr>
      </w:pPr>
      <w:r>
        <w:rPr>
          <w:b w:val="1"/>
          <w:bCs w:val="1"/>
        </w:rPr>
        <w:t xml:space="preserve">Estudiantes:</w:t>
      </w:r>
      <w:r>
        <w:rPr/>
        <w:t xml:space="preserve"> Comentan y conectan con su experiencia.</w:t>
      </w:r>
    </w:p>
    <w:p>
      <w:pPr/>
      <w:r>
        <w:rPr>
          <w:b w:val="1"/>
          <w:bCs w:val="1"/>
        </w:rPr>
        <w:t xml:space="preserve">Contextualización:</w:t>
      </w:r>
    </w:p>
    <w:p>
      <w:pPr/>
      <w:r>
        <w:rPr>
          <w:b w:val="1"/>
          <w:bCs w:val="1"/>
        </w:rPr>
        <w:t xml:space="preserve">Docente:</w:t>
      </w:r>
      <w:r>
        <w:rPr/>
        <w:t xml:space="preserve"> Relaciona el tema con la vida diaria: "Vamos a aprender palabras que les ayudarán a describir su casa y a hablar con amigos o en viajes."</w:t>
      </w:r>
    </w:p>
    <w:p>
      <w:pPr/>
      <w:r>
        <w:rPr>
          <w:b w:val="1"/>
          <w:bCs w:val="1"/>
        </w:rPr>
        <w:t xml:space="preserve">Estudiantes:</w:t>
      </w:r>
      <w:r>
        <w:rPr/>
        <w:t xml:space="preserve"> Comprenden la importancia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28 minutos</w:t>
      </w:r>
    </w:p>
    <w:p>
      <w:pPr/>
      <w:r>
        <w:rPr>
          <w:b w:val="1"/>
          <w:bCs w:val="1"/>
        </w:rPr>
        <w:t xml:space="preserve">Presentación del contenido:</w:t>
      </w:r>
    </w:p>
    <w:p>
      <w:pPr>
        <w:numPr>
          <w:ilvl w:val="0"/>
          <w:numId w:val="6"/>
        </w:numPr>
      </w:pPr>
      <w:r>
        <w:rPr>
          <w:b w:val="1"/>
          <w:bCs w:val="1"/>
        </w:rPr>
        <w:t xml:space="preserve">Docente:</w:t>
      </w:r>
      <w:r>
        <w:rPr/>
        <w:t xml:space="preserve"> Presenta con flashcards 10 palabras clave: sala, cocina, dormitorio, baño, comedor, balcón, puerta, ventana, mesa, silla. Pronuncia cada palabra y pide repetir en coro.</w:t>
      </w:r>
    </w:p>
    <w:p>
      <w:pPr>
        <w:numPr>
          <w:ilvl w:val="0"/>
          <w:numId w:val="6"/>
        </w:numPr>
      </w:pPr>
      <w:r>
        <w:rPr>
          <w:b w:val="1"/>
          <w:bCs w:val="1"/>
        </w:rPr>
        <w:t xml:space="preserve">Estudiantes:</w:t>
      </w:r>
      <w:r>
        <w:rPr/>
        <w:t xml:space="preserve"> Repiten y observan imágenes para asociar palabra con imagen.</w:t>
      </w:r>
    </w:p>
    <w:p>
      <w:pPr/>
      <w:r>
        <w:rPr>
          <w:b w:val="1"/>
          <w:bCs w:val="1"/>
        </w:rPr>
        <w:t xml:space="preserve">Actividad 1: Juego "Casa en equipo"</w:t>
      </w:r>
    </w:p>
    <w:p>
      <w:pPr>
        <w:numPr>
          <w:ilvl w:val="0"/>
          <w:numId w:val="7"/>
        </w:numPr>
      </w:pPr>
      <w:r>
        <w:rPr>
          <w:b w:val="1"/>
          <w:bCs w:val="1"/>
        </w:rPr>
        <w:t xml:space="preserve">Objetivo:</w:t>
      </w:r>
      <w:r>
        <w:rPr/>
        <w:t xml:space="preserve"> Identificar y nombrar habitaciones y objetos (Objetivo 1).</w:t>
      </w:r>
    </w:p>
    <w:p>
      <w:pPr>
        <w:numPr>
          <w:ilvl w:val="0"/>
          <w:numId w:val="7"/>
        </w:numPr>
      </w:pPr>
      <w:r>
        <w:rPr>
          <w:b w:val="1"/>
          <w:bCs w:val="1"/>
        </w:rPr>
        <w:t xml:space="preserve">Instrucciones:</w:t>
      </w:r>
      <w:r>
        <w:rPr/>
        <w:t xml:space="preserve"> El docente divide la clase en grupos de 4. Cada grupo recibe un set de flashcards mezcladas. Deben ordenar las tarjetas en la "casa" dibujada en una hoja grande (dividida en habitaciones). Luego, un representante del grupo dice en voz alta el nombre de cada parte.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Mapa visual de la casa con tarjetas ordenadas y palabras pronunciadas.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docente:</w:t>
      </w:r>
      <w:r>
        <w:rPr/>
        <w:t xml:space="preserve"> Camina entre grupos, fomenta uso del español, hace preguntas: "¿Cómo se llama esta habitación? ¿Qué hay en la cocina?"</w:t>
      </w:r>
    </w:p>
    <w:p>
      <w:pPr/>
      <w:r>
        <w:rPr>
          <w:b w:val="1"/>
          <w:bCs w:val="1"/>
        </w:rPr>
        <w:t xml:space="preserve">Actividad 2: Diálogo colaborativo "En mi casa"</w:t>
      </w:r>
    </w:p>
    <w:p>
      <w:pPr>
        <w:numPr>
          <w:ilvl w:val="0"/>
          <w:numId w:val="8"/>
        </w:numPr>
      </w:pPr>
      <w:r>
        <w:rPr>
          <w:b w:val="1"/>
          <w:bCs w:val="1"/>
        </w:rPr>
        <w:t xml:space="preserve">Objetivo:</w:t>
      </w:r>
      <w:r>
        <w:rPr/>
        <w:t xml:space="preserve"> Describir lugares y objetos usando frases sencillas (Objetivo 2 y 3).</w:t>
      </w:r>
    </w:p>
    <w:p>
      <w:pPr>
        <w:numPr>
          <w:ilvl w:val="0"/>
          <w:numId w:val="8"/>
        </w:numPr>
      </w:pPr>
      <w:r>
        <w:rPr>
          <w:b w:val="1"/>
          <w:bCs w:val="1"/>
        </w:rPr>
        <w:t xml:space="preserve">Instrucciones:</w:t>
      </w:r>
      <w:r>
        <w:rPr/>
        <w:t xml:space="preserve"> En parejas, los estudiantes reciben fichas con preguntas y respuestas simples para practicar: "¿Dónde está la cocina?" – "La cocina está al lado del comedor." Luego crean una pequeña conversación con sus propias palabras.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Diálogo oral breve en español.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 corrige pronunciación con suavidad y motiva a usar vocabulario aprendido.</w:t>
      </w:r>
    </w:p>
    <w:p>
      <w:pPr/>
      <w:r>
        <w:rPr>
          <w:b w:val="1"/>
          <w:bCs w:val="1"/>
        </w:rPr>
        <w:t xml:space="preserve">Actividad 3: Creación colectiva de descripción</w:t>
      </w:r>
    </w:p>
    <w:p>
      <w:pPr>
        <w:numPr>
          <w:ilvl w:val="0"/>
          <w:numId w:val="9"/>
        </w:numPr>
      </w:pPr>
      <w:r>
        <w:rPr>
          <w:b w:val="1"/>
          <w:bCs w:val="1"/>
        </w:rPr>
        <w:t xml:space="preserve">Objetivo:</w:t>
      </w:r>
      <w:r>
        <w:rPr/>
        <w:t xml:space="preserve"> Aplicar vocabulario para crear una presentación corta (Objetivo 4).</w:t>
      </w:r>
    </w:p>
    <w:p>
      <w:pPr>
        <w:numPr>
          <w:ilvl w:val="0"/>
          <w:numId w:val="9"/>
        </w:numPr>
      </w:pPr>
      <w:r>
        <w:rPr>
          <w:b w:val="1"/>
          <w:bCs w:val="1"/>
        </w:rPr>
        <w:t xml:space="preserve">Instrucciones:</w:t>
      </w:r>
      <w:r>
        <w:rPr/>
        <w:t xml:space="preserve"> En grupos, elaboran una descripción corta de una casa ficticia usando las palabras aprendidas, escribiéndola en la hoja y luego compartiéndola con la clase.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Texto escrito y presentación oral grupal.</w:t>
      </w:r>
    </w:p>
    <w:p>
      <w:pPr>
        <w:numPr>
          <w:ilvl w:val="0"/>
          <w:numId w:val="9"/>
        </w:numPr>
      </w:pPr>
      <w:r>
        <w:rPr>
          <w:b w:val="1"/>
          <w:bCs w:val="1"/>
        </w:rPr>
        <w:t xml:space="preserve">Tiempo:</w:t>
      </w:r>
      <w:r>
        <w:rPr/>
        <w:t xml:space="preserve"> 6 minutos.</w:t>
      </w:r>
    </w:p>
    <w:p>
      <w:pPr>
        <w:numPr>
          <w:ilvl w:val="0"/>
          <w:numId w:val="9"/>
        </w:numPr>
      </w:pPr>
      <w:r>
        <w:rPr>
          <w:b w:val="1"/>
          <w:bCs w:val="1"/>
        </w:rPr>
        <w:t xml:space="preserve">Rol docente:</w:t>
      </w:r>
      <w:r>
        <w:rPr/>
        <w:t xml:space="preserve"> Facilita, ayuda con vocabulario y estructura sencilla, fomenta participación de todos.</w:t>
      </w:r>
    </w:p>
    <w:p>
      <w:pPr/>
      <w:r>
        <w:rPr>
          <w:b w:val="1"/>
          <w:bCs w:val="1"/>
        </w:rPr>
        <w:t xml:space="preserve">Diferenciación:</w:t>
      </w:r>
    </w:p>
    <w:p>
      <w:pPr>
        <w:numPr>
          <w:ilvl w:val="0"/>
          <w:numId w:val="10"/>
        </w:numPr>
      </w:pPr>
      <w:r>
        <w:rPr/>
        <w:t xml:space="preserve">Para estudiantes que terminan antes: pueden dibujar su casa ideal y etiquetar en español las habitaciones y objetos.</w:t>
      </w:r>
    </w:p>
    <w:p>
      <w:pPr>
        <w:numPr>
          <w:ilvl w:val="0"/>
          <w:numId w:val="10"/>
        </w:numPr>
      </w:pPr>
      <w:r>
        <w:rPr/>
        <w:t xml:space="preserve">Para quienes necesitan más apoyo: trabajar con tarjetas más visuales y repetir vocabulario en voz alta con el docente o un compañero.</w:t>
      </w:r>
    </w:p>
    <w:p>
      <w:pPr/>
      <w:r>
        <w:rPr>
          <w:b w:val="1"/>
          <w:bCs w:val="1"/>
        </w:rPr>
        <w:t xml:space="preserve">Transiciones:</w:t>
      </w:r>
    </w:p>
    <w:p>
      <w:pPr>
        <w:numPr>
          <w:ilvl w:val="0"/>
          <w:numId w:val="11"/>
        </w:numPr>
      </w:pPr>
      <w:r>
        <w:rPr/>
        <w:t xml:space="preserve">Después de cada actividad, el docente resume brevemente y conecta con la siguiente: "Ahora que sabemos los nombres, vamos a usarlos en un diálogo..."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6 minutos</w:t>
      </w:r>
    </w:p>
    <w:p>
      <w:pPr/>
      <w:r>
        <w:rPr>
          <w:b w:val="1"/>
          <w:bCs w:val="1"/>
        </w:rPr>
        <w:t xml:space="preserve">Síntesis:</w:t>
      </w:r>
    </w:p>
    <w:p>
      <w:pPr>
        <w:numPr>
          <w:ilvl w:val="0"/>
          <w:numId w:val="12"/>
        </w:numPr>
      </w:pPr>
      <w:r>
        <w:rPr>
          <w:b w:val="1"/>
          <w:bCs w:val="1"/>
        </w:rPr>
        <w:t xml:space="preserve">Ticket de salida:</w:t>
      </w:r>
      <w:r>
        <w:rPr/>
        <w:t xml:space="preserve"> Cada estudiante escribe en una ficha tres palabras nuevas que aprendió hoy y una frase sencilla sobre su casa, por ejemplo: "En mi casa hay una cocina."</w:t>
      </w:r>
    </w:p>
    <w:p>
      <w:pPr/>
      <w:r>
        <w:rPr>
          <w:b w:val="1"/>
          <w:bCs w:val="1"/>
        </w:rPr>
        <w:t xml:space="preserve">Reflexión metacognitiva:</w:t>
      </w:r>
    </w:p>
    <w:p>
      <w:pPr>
        <w:numPr>
          <w:ilvl w:val="0"/>
          <w:numId w:val="13"/>
        </w:numPr>
      </w:pPr>
      <w:r>
        <w:rPr/>
        <w:t xml:space="preserve">¿Qué palabras nuevas aprendí hoy sobre la casa?</w:t>
      </w:r>
    </w:p>
    <w:p>
      <w:pPr>
        <w:numPr>
          <w:ilvl w:val="0"/>
          <w:numId w:val="13"/>
        </w:numPr>
      </w:pPr>
      <w:r>
        <w:rPr/>
        <w:t xml:space="preserve">¿Cómo puedo usar estas palabras para describir mi casa?</w:t>
      </w:r>
    </w:p>
    <w:p>
      <w:pPr>
        <w:numPr>
          <w:ilvl w:val="0"/>
          <w:numId w:val="13"/>
        </w:numPr>
      </w:pPr>
      <w:r>
        <w:rPr/>
        <w:t xml:space="preserve">¿Qué actividad me ayudó más a aprender y por qué?</w:t>
      </w:r>
    </w:p>
    <w:p>
      <w:pPr/>
      <w:r>
        <w:rPr>
          <w:b w:val="1"/>
          <w:bCs w:val="1"/>
        </w:rPr>
        <w:t xml:space="preserve">Retroalimentación:</w:t>
      </w:r>
    </w:p>
    <w:p>
      <w:pPr/>
      <w:r>
        <w:rPr>
          <w:b w:val="1"/>
          <w:bCs w:val="1"/>
        </w:rPr>
        <w:t xml:space="preserve">Docente:</w:t>
      </w:r>
      <w:r>
        <w:rPr/>
        <w:t xml:space="preserve"> Recolecta las fichas, lee algunas en voz alta para reforzar y felicita el esfuerzo. Proporciona comentarios positivos y correcciones puntuales.</w:t>
      </w:r>
    </w:p>
    <w:p>
      <w:pPr/>
      <w:r>
        <w:rPr>
          <w:b w:val="1"/>
          <w:bCs w:val="1"/>
        </w:rPr>
        <w:t xml:space="preserve">Transferencia:</w:t>
      </w:r>
    </w:p>
    <w:p>
      <w:pPr/>
      <w:r>
        <w:rPr>
          <w:b w:val="1"/>
          <w:bCs w:val="1"/>
        </w:rPr>
        <w:t xml:space="preserve">Docente:</w:t>
      </w:r>
      <w:r>
        <w:rPr/>
        <w:t xml:space="preserve"> Explica que estas palabras servirán para hablar de sus hogares en futuras conversaciones, viajes o para presentaciones personales.</w:t>
      </w:r>
    </w:p>
    <w:p>
      <w:pPr/>
      <w:r>
        <w:rPr>
          <w:b w:val="1"/>
          <w:bCs w:val="1"/>
        </w:rPr>
        <w:t xml:space="preserve">Tarea o reto:</w:t>
      </w:r>
    </w:p>
    <w:p>
      <w:pPr/>
      <w:r>
        <w:rPr>
          <w:b w:val="1"/>
          <w:bCs w:val="1"/>
        </w:rPr>
        <w:t xml:space="preserve">Docente:</w:t>
      </w:r>
      <w:r>
        <w:rPr/>
        <w:t xml:space="preserve"> Propone que en casa los estudiantes pregunten a su familia por los nombres en español de las habitaciones y objetos, y tomen fotos o dibujen su casa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corrección en actividades colaborativas) y sumativa al cierre (ticket de salida).</w:t>
      </w:r>
    </w:p>
    <w:p>
      <w:pPr>
        <w:numPr>
          <w:ilvl w:val="0"/>
          <w:numId w:val="14"/>
        </w:numPr>
      </w:pPr>
      <w:r>
        <w:rPr>
          <w:b w:val="1"/>
          <w:bCs w:val="1"/>
        </w:rPr>
        <w:t xml:space="preserve">Criterio 1:</w:t>
      </w:r>
      <w:r>
        <w:rPr/>
        <w:t xml:space="preserve"> Identifica correctamente al menos 7 palabras del vocabulario de la casa (relacionado con Objetivo 1).</w:t>
      </w:r>
    </w:p>
    <w:p>
      <w:pPr>
        <w:numPr>
          <w:ilvl w:val="0"/>
          <w:numId w:val="14"/>
        </w:numPr>
      </w:pPr>
      <w:r>
        <w:rPr>
          <w:b w:val="1"/>
          <w:bCs w:val="1"/>
        </w:rPr>
        <w:t xml:space="preserve">Criterio 2:</w:t>
      </w:r>
      <w:r>
        <w:rPr/>
        <w:t xml:space="preserve"> Usa frases sencillas para describir partes de la casa en diálogo o presentación (Objetivo 2 y 4).</w:t>
      </w:r>
    </w:p>
    <w:p>
      <w:pPr>
        <w:numPr>
          <w:ilvl w:val="0"/>
          <w:numId w:val="14"/>
        </w:numPr>
      </w:pPr>
      <w:r>
        <w:rPr>
          <w:b w:val="1"/>
          <w:bCs w:val="1"/>
        </w:rPr>
        <w:t xml:space="preserve">Criterio 3:</w:t>
      </w:r>
      <w:r>
        <w:rPr/>
        <w:t xml:space="preserve"> Participa activamente y colabora con sus compañeros en actividades grupales (Objetivo 3).</w:t>
      </w:r>
    </w:p>
    <w:p>
      <w:pPr>
        <w:numPr>
          <w:ilvl w:val="0"/>
          <w:numId w:val="14"/>
        </w:numPr>
      </w:pPr>
      <w:r>
        <w:rPr>
          <w:b w:val="1"/>
          <w:bCs w:val="1"/>
        </w:rPr>
        <w:t xml:space="preserve">Criterio 4:</w:t>
      </w:r>
      <w:r>
        <w:rPr/>
        <w:t xml:space="preserve"> Muestra comprensión y puede responder preguntas básicas sobre el tema (Objetivo 1 y 2).</w:t>
      </w:r>
    </w:p>
    <w:p>
      <w:pPr/>
      <w:r>
        <w:rPr>
          <w:b w:val="1"/>
          <w:bCs w:val="1"/>
        </w:rPr>
        <w:t xml:space="preserve">Instrumentos sugeridos:</w:t>
      </w:r>
      <w:r>
        <w:rPr/>
        <w:t xml:space="preserve"> Lista de cotejo para participación y vocabulario, observación directa durante actividades, revisión de fichas de ticket de salida, coevaluación entre pares en diálogos.</w:t>
      </w:r>
    </w:p>
    <w:p>
      <w:pPr/>
      <w:r>
        <w:rPr>
          <w:b w:val="1"/>
          <w:bCs w:val="1"/>
        </w:rPr>
        <w:t xml:space="preserve">Evidencias de aprendizaje:</w:t>
      </w:r>
      <w:r>
        <w:rPr/>
        <w:t xml:space="preserve"> Mapas visuales con vocabulario ordenado, diálogos orales, textos escritos en grupo, fichas de reflexión y respuestas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0D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25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84D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EC6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54D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7A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EA0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29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305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F60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45A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620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36E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829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2026-09-26T04:06:16-05:00</dcterms:created>
  <dcterms:modified xsi:type="dcterms:W3CDTF">2026-09-26T04:06:16-05:00</dcterms:modified>
</cp:coreProperties>
</file>

<file path=docProps/custom.xml><?xml version="1.0" encoding="utf-8"?>
<Properties xmlns="http://schemas.openxmlformats.org/officeDocument/2006/custom-properties" xmlns:vt="http://schemas.openxmlformats.org/officeDocument/2006/docPropsVTypes"/>
</file>