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Pensamiento Complejo: Una Herramienta para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apliquen el pensamiento complejo en situaciones cotidianas de su vida diaria. A través de la metodología de Aprendizaje Basado en Indagación, los estudiantes desarrollarán habilidades para analizar problemas multifacéticos desde diversas perspectivas, reconociendo la interconexión de factores y la incertidumbre inherente a muchas situaciones. Este enfoque les permitirá enfrentar retos personales, académicos y sociales con mayor flexibilidad y profundidad, fomentando una actitud crítica y creativa. Además, el pensamiento complejo es una competencia fundamental en un mundo globalizado y cambiante, donde las soluciones simples a menudo no son suficientes. El plan conecta el contenido filosófico con experiencias reales, motivando a los estudiantes a explorar y cuestionar su entorno y a construir conocimientos significativos que puedan transferir a múltiples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desde la perspectiva del pensamiento complejo para identificar múltiples factores y relaciones.</w:t>
      </w:r>
    </w:p>
    <w:p>
      <w:pPr>
        <w:numPr>
          <w:ilvl w:val="0"/>
          <w:numId w:val="1"/>
        </w:numPr>
      </w:pPr>
      <w:r>
        <w:rPr/>
        <w:t xml:space="preserve">Formular preguntas y problemas abiertos que reflejen la naturaleza compleja de diferentes contextos.</w:t>
      </w:r>
    </w:p>
    <w:p>
      <w:pPr>
        <w:numPr>
          <w:ilvl w:val="0"/>
          <w:numId w:val="1"/>
        </w:numPr>
      </w:pPr>
      <w:r>
        <w:rPr/>
        <w:t xml:space="preserve">Investigar y construir conocimiento crítico mediante el trabajo colaborativo y la exploración guiada.</w:t>
      </w:r>
    </w:p>
    <w:p>
      <w:pPr>
        <w:numPr>
          <w:ilvl w:val="0"/>
          <w:numId w:val="1"/>
        </w:numPr>
      </w:pPr>
      <w:r>
        <w:rPr/>
        <w:t xml:space="preserve">Aplicar el pensamiento complejo para proponer soluciones o reflexiones fundamentadas en la diversidad de perspectivas.</w:t>
      </w:r>
    </w:p>
    <w:p>
      <w:pPr>
        <w:numPr>
          <w:ilvl w:val="0"/>
          <w:numId w:val="1"/>
        </w:numPr>
      </w:pPr>
      <w:r>
        <w:rPr/>
        <w:t xml:space="preserve">Reflexionar metacognitivamente sobre el propio proceso de pensamiento y aprendizaje en torno al pensamiento complejo.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de colores</w:t>
      </w:r>
    </w:p>
    <w:p>
      <w:pPr>
        <w:numPr>
          <w:ilvl w:val="0"/>
          <w:numId w:val="2"/>
        </w:numPr>
      </w:pPr>
      <w:r>
        <w:rPr/>
        <w:t xml:space="preserve">Hojas blancas y rotafolios o cartulinas (una por grupo)</w:t>
      </w:r>
    </w:p>
    <w:p>
      <w:pPr>
        <w:numPr>
          <w:ilvl w:val="0"/>
          <w:numId w:val="2"/>
        </w:numPr>
      </w:pPr>
      <w:r>
        <w:rPr/>
        <w:t xml:space="preserve">Marcadores y plumones para trabajo en equipo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y presentaciones</w:t>
      </w:r>
    </w:p>
    <w:p>
      <w:pPr>
        <w:numPr>
          <w:ilvl w:val="0"/>
          <w:numId w:val="2"/>
        </w:numPr>
      </w:pPr>
      <w:r>
        <w:rPr/>
        <w:t xml:space="preserve">Acceso a internet para búsqueda breve de información (opcional)</w:t>
      </w:r>
    </w:p>
    <w:p>
      <w:pPr>
        <w:numPr>
          <w:ilvl w:val="0"/>
          <w:numId w:val="2"/>
        </w:numPr>
      </w:pPr>
      <w:r>
        <w:rPr/>
        <w:t xml:space="preserve">Cuadernos o libretas personales de los estudiantes</w:t>
      </w:r>
    </w:p>
    <w:p>
      <w:pPr>
        <w:numPr>
          <w:ilvl w:val="0"/>
          <w:numId w:val="2"/>
        </w:numPr>
      </w:pPr>
      <w:r>
        <w:rPr/>
        <w:t xml:space="preserve">Fichas impresas con ejemplos de situaciones complejas cotidianas</w:t>
      </w:r>
    </w:p>
    <w:p>
      <w:pPr>
        <w:numPr>
          <w:ilvl w:val="0"/>
          <w:numId w:val="2"/>
        </w:numPr>
      </w:pPr>
      <w:r>
        <w:rPr/>
        <w:t xml:space="preserve">Material audiovisual: Video introductorio sobre pensamiento complejo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filosóficos generales (como percepción, realidad y conocimiento).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en formulación de preguntas y análisis de problemas simples.</w:t>
      </w:r>
    </w:p>
    <w:p>
      <w:pPr>
        <w:numPr>
          <w:ilvl w:val="0"/>
          <w:numId w:val="3"/>
        </w:numPr>
      </w:pPr>
      <w:r>
        <w:rPr/>
        <w:t xml:space="preserve">Interés por reflexionar sobre situaciones de su entorno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del Pensamiento ComplejoFase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general de pensamiento complejo y preparar a los estudiantes para la exploración activa de este pensamiento como una herramienta para entender y abordar problemas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"¿Alguna vez han tenido que tomar una decisión difícil que no tenía una respuesta clara o única? ¿Qué cosas tomaron en cuenta?"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voz alta o en una lluvia de ideas, compartiendo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muchos de los problemas que enfrentamos en el mundo actual, como el cambio climático, la desigualdad o incluso nuestras propias decisiones diarias, no tienen soluciones simples? Esto es porque son problemas complejos."</w:t>
      </w:r>
    </w:p>
    <w:p>
      <w:pPr>
        <w:numPr>
          <w:ilvl w:val="0"/>
          <w:numId w:val="5"/>
        </w:numPr>
      </w:pPr>
      <w:r>
        <w:rPr/>
        <w:t xml:space="preserve">Presenta un breve video (3-5 minutos) que ilustra ejemplos cotidianos de pensamiento complejo.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"El pensamiento complejo es una forma de pensar que nos ayuda a entender esos problemas difíciles, viendo todas sus partes y cómo se relacionan entre sí. Hoy comenzaremos a descubrir cómo usarlo en nuestra vida diaria."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pensamiento complejo como un enfoque que reconoce la multiplicidad de factores, la interconexión y la incertidumbre en los problemas. Se enfatiza la importancia de formular preguntas abiertas y explorar diferentes perspectivas.</w:t>
      </w:r>
    </w:p>
    <w:p>
      <w:pPr/>
      <w:r>
        <w:rPr>
          <w:b w:val="1"/>
          <w:bCs w:val="1"/>
        </w:rPr>
        <w:t xml:space="preserve">Actividad 1: "Identificando la complejidad en lo cotidiano"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elementos complejos.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fichas con ejemplos de situaciones cotidianas complejas (ejemplo: decidir qué hacer con el tiempo libre, problemas en amistades, elección de carrera, impacto ambiental local).</w:t>
      </w:r>
    </w:p>
    <w:p>
      <w:pPr>
        <w:numPr>
          <w:ilvl w:val="1"/>
          <w:numId w:val="7"/>
        </w:numPr>
      </w:pPr>
      <w:r>
        <w:rPr/>
        <w:t xml:space="preserve">En grupos de 3-4, los estudiantes leen su situación y discuten: ¿Qué factores están involucrados? ¿Qué relaciones ven entre ellos? ¿Hay diferentes puntos de vista?</w:t>
      </w:r>
    </w:p>
    <w:p>
      <w:pPr>
        <w:numPr>
          <w:ilvl w:val="1"/>
          <w:numId w:val="7"/>
        </w:numPr>
      </w:pPr>
      <w:r>
        <w:rPr/>
        <w:t xml:space="preserve">El grupo anota en una cartulina los factores y relaciones que identifican.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visual o lista de factores y relaciones en la situación asignada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"¿Qué más podría estar influyendo? ¿Cómo se relacionan estos factores? ¿Qué pasa si uno cambia?"</w:t>
      </w:r>
    </w:p>
    <w:p>
      <w:pPr/>
      <w:r>
        <w:rPr>
          <w:b w:val="1"/>
          <w:bCs w:val="1"/>
        </w:rPr>
        <w:t xml:space="preserve">Actividad 2: "Formulando preguntas complejas"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Elaborar preguntas abiertas que reflejen la complejidad de una situación.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toma su situación y, con base en su mapa visual, formula al menos 3 preguntas abiertas que no tengan una única respuesta clara (ejemplo: ¿Cómo afecta la amistad a nuestras decisiones? ¿Qué consecuencias puede tener elegir una carrera sin considerar nuestras pasiones?).</w:t>
      </w:r>
    </w:p>
    <w:p>
      <w:pPr>
        <w:numPr>
          <w:ilvl w:val="1"/>
          <w:numId w:val="8"/>
        </w:numPr>
      </w:pPr>
      <w:r>
        <w:rPr/>
        <w:t xml:space="preserve">Comparten sus preguntas con el resto de la clase y el docente las escribe en el pizarrón para analizarlas.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abiertas sobre situaciones complejas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refuerza la idea de preguntas abiertas y complejas, pregunta "¿Por qué creen que estas preguntas no tienen respuestas fáciles?"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crear ejemplos propios de situaciones complejas no dadas en fichas.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Trabajar con el docente o con un compañero para identificar factores en situaciones más sencillas y guiarlos con preguntas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formulación de preguntas con la necesidad de investigar y explorar respuestas desde distintas perspectivas, preparando para la siguiente sesión donde se profundizará en la indagación.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En plenaria, se pide a los estudiantes que compartan una idea clave que aprendieron sobre el pensamiento complejo hoy.</w:t>
      </w:r>
    </w:p>
    <w:p>
      <w:pPr>
        <w:numPr>
          <w:ilvl w:val="0"/>
          <w:numId w:val="10"/>
        </w:numPr>
      </w:pPr>
      <w:r>
        <w:rPr/>
        <w:t xml:space="preserve">Se registra en el pizarrón un mapa mental colectivo con los conceptos y preguntas surgidas.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formula estas preguntas para breve reflexión escrita en sus cuadernos:</w:t>
      </w:r>
    </w:p>
    <w:p>
      <w:pPr>
        <w:numPr>
          <w:ilvl w:val="0"/>
          <w:numId w:val="11"/>
        </w:numPr>
      </w:pPr>
      <w:r>
        <w:rPr/>
        <w:t xml:space="preserve">¿Por qué es importante considerar diferentes factores en una situación?</w:t>
      </w:r>
    </w:p>
    <w:p>
      <w:pPr>
        <w:numPr>
          <w:ilvl w:val="0"/>
          <w:numId w:val="11"/>
        </w:numPr>
      </w:pPr>
      <w:r>
        <w:rPr/>
        <w:t xml:space="preserve">¿Cómo cambió la forma en que ves los problemas cotidianos tras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algunas respuestas y ofrece comentarios positivos que refuercen la curiosidad y el pensamiento abierto.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explorarán cómo investigar y construir conocimiento para responder preguntas complejas.</w:t>
      </w:r>
    </w:p>
    <w:p>
      <w:pPr/>
      <w:r>
        <w:rPr/>
        <w:t xml:space="preserve">Sesión 2: Indagación y Construcción de Conocimiento en Pensamiento ComplejoFase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explorado y preparar a los estudiantes para investigar y analizar desde múltiples perspectivas.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las preguntas complejas que formularon? ¿Qué creen que necesitamos para empezar a responderlas?"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ideas: buscar información, escuchar diferentes opiniones, reflexionar.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actual y complejo (ejemplo: un conflicto ambiental local), planteando la pregunta "¿Cómo podemos entenderlo mejor?"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investigar y analizar para construir respuestas complejas y fundamentadas.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indagación que considera múltiples fuentes y perspectivas, aprendiendo a contrastar y enriquecer el conocimiento.</w:t>
      </w:r>
    </w:p>
    <w:p>
      <w:pPr/>
      <w:r>
        <w:rPr>
          <w:b w:val="1"/>
          <w:bCs w:val="1"/>
        </w:rPr>
        <w:t xml:space="preserve">Actividad 1: "Investigación guiada en grupos"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Investigar una situación compleja desde al menos tres perspectivas diferentes.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forman nuevos grupos (3-4 estudiantes) y cada grupo recibe una situación compleja distinta (puede ser una situación social, ambiental, personal).</w:t>
      </w:r>
    </w:p>
    <w:p>
      <w:pPr>
        <w:numPr>
          <w:ilvl w:val="1"/>
          <w:numId w:val="15"/>
        </w:numPr>
      </w:pPr>
      <w:r>
        <w:rPr/>
        <w:t xml:space="preserve">Los estudiantes investigan (pueden usar libros, internet o conocimientos previos) para identificar distintas perspectivas sobre el problema (ejemplo: económica, social, ambiental).</w:t>
      </w:r>
    </w:p>
    <w:p>
      <w:pPr>
        <w:numPr>
          <w:ilvl w:val="1"/>
          <w:numId w:val="15"/>
        </w:numPr>
      </w:pPr>
      <w:r>
        <w:rPr/>
        <w:t xml:space="preserve">El grupo prepara un breve resumen visual (mapa mental o cuadro) mostrando las perspectivas encontradas.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cuadro con perspectivas y evidencias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pregunta: "¿Qué diferencias y similitudes ven entre las perspectivas? ¿Qué preguntas surgen con esta información?"</w:t>
      </w:r>
    </w:p>
    <w:p>
      <w:pPr/>
      <w:r>
        <w:rPr>
          <w:b w:val="1"/>
          <w:bCs w:val="1"/>
        </w:rPr>
        <w:t xml:space="preserve">Actividad 2: "Debate de perspectivas"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pensamiento complejo para entender y valorar diferentes puntos de vista.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expone brevemente sus hallazgos.</w:t>
      </w:r>
    </w:p>
    <w:p>
      <w:pPr>
        <w:numPr>
          <w:ilvl w:val="1"/>
          <w:numId w:val="16"/>
        </w:numPr>
      </w:pPr>
      <w:r>
        <w:rPr/>
        <w:t xml:space="preserve">Se fomenta un debate respetuoso donde otros grupos pueden hacer preguntas o aportar otras perspectivas.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síntesis colectiva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enfatiza la importancia de la diversidad de perspectivas y la búsqueda constante de nuevas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Elaborar preguntas adicionales para futuras investigaciones.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Recibir apoyo del docente para organizar información y preparar la exposición.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trabajo de investigación y debate con la necesidad de aplicar el pensamiento complejo en la vida diaria, anticipando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Se realiza un resumen colectivo de las ideas principales: importancia de múltiples perspectivas y preguntas abiertas.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Preguntas para reflexionar y escribir en cuadernos:</w:t>
      </w:r>
    </w:p>
    <w:p>
      <w:pPr>
        <w:numPr>
          <w:ilvl w:val="0"/>
          <w:numId w:val="19"/>
        </w:numPr>
      </w:pPr>
      <w:r>
        <w:rPr/>
        <w:t xml:space="preserve">¿Cómo me ayudó conocer diferentes perspectivas para entender mejor el problema?</w:t>
      </w:r>
    </w:p>
    <w:p>
      <w:pPr>
        <w:numPr>
          <w:ilvl w:val="0"/>
          <w:numId w:val="19"/>
        </w:numPr>
      </w:pPr>
      <w:r>
        <w:rPr/>
        <w:t xml:space="preserve">¿Qué dificultades tuve para buscar o entender información?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participaciones destacadas y motiva a continuar con la exploración del pensamiento complejo.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aplicará el pensamiento complejo para proponer soluciones o reflexiones personales y cotidianas.</w:t>
      </w:r>
    </w:p>
    <w:p>
      <w:pPr/>
      <w:r>
        <w:rPr/>
        <w:t xml:space="preserve">Sesión 3: Aplicando el Pensamiento Complejo en la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con la aplicación práctica del pensamiento complejo en decisiones y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"¿En qué momentos de su día creen que podrían usar el pensamiento complejo? ¿Pueden dar ejemplos?"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una situación cotidiana (ejemplo: planear un evento con amigos, manejar un conflicto familiar) y pregunta: "¿Cómo podríamos usar lo aprendido para abordarla?"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aplicar el pensamiento complejo para mejorar sus decisiones y relaciones.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esquema básico para aplicar el pensamiento complejo: identificar factores, considerar múltiples perspectivas, formular preguntas, buscar información y reflexionar sobre posibles consecuencias.</w:t>
      </w:r>
    </w:p>
    <w:p>
      <w:pPr/>
      <w:r>
        <w:rPr>
          <w:b w:val="1"/>
          <w:bCs w:val="1"/>
        </w:rPr>
        <w:t xml:space="preserve">Actividad 1: "Resolviendo un dilema personal complejo"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los pasos del pensamiento complejo para analizar y proponer soluciones a un dilema personal o social.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estudiantes eligen un dilema personal o social real o hipotético que les interese (pueden usar ejemplos proporcionados por el docente o propios).</w:t>
      </w:r>
    </w:p>
    <w:p>
      <w:pPr>
        <w:numPr>
          <w:ilvl w:val="1"/>
          <w:numId w:val="23"/>
        </w:numPr>
      </w:pPr>
      <w:r>
        <w:rPr/>
        <w:t xml:space="preserve">Individualmente, siguen el esquema para analizar su dilema:</w:t>
      </w:r>
    </w:p>
    <w:p>
      <w:pPr>
        <w:numPr>
          <w:ilvl w:val="2"/>
          <w:numId w:val="23"/>
        </w:numPr>
      </w:pPr>
      <w:r>
        <w:rPr/>
        <w:t xml:space="preserve">Identificar factores involucrados</w:t>
      </w:r>
    </w:p>
    <w:p>
      <w:pPr>
        <w:numPr>
          <w:ilvl w:val="2"/>
          <w:numId w:val="23"/>
        </w:numPr>
      </w:pPr>
      <w:r>
        <w:rPr/>
        <w:t xml:space="preserve">Considerar diferentes perspectivas (personales y de otros)</w:t>
      </w:r>
    </w:p>
    <w:p>
      <w:pPr>
        <w:numPr>
          <w:ilvl w:val="2"/>
          <w:numId w:val="23"/>
        </w:numPr>
      </w:pPr>
      <w:r>
        <w:rPr/>
        <w:t xml:space="preserve">Formular preguntas clave</w:t>
      </w:r>
    </w:p>
    <w:p>
      <w:pPr>
        <w:numPr>
          <w:ilvl w:val="2"/>
          <w:numId w:val="23"/>
        </w:numPr>
      </w:pPr>
      <w:r>
        <w:rPr/>
        <w:t xml:space="preserve">Explorar posibles consecuencias de distintas decisiones</w:t>
      </w:r>
    </w:p>
    <w:p>
      <w:pPr>
        <w:numPr>
          <w:ilvl w:val="1"/>
          <w:numId w:val="23"/>
        </w:numPr>
      </w:pPr>
      <w:r>
        <w:rPr/>
        <w:t xml:space="preserve">Escriben un breve texto o esquema con su análisis y propuesta.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o esquema del dilema y propuesta basada en pensamiento complejo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guía, verifica comprensión, estimula el pensamiento crítico.</w:t>
      </w:r>
    </w:p>
    <w:p>
      <w:pPr/>
      <w:r>
        <w:rPr>
          <w:b w:val="1"/>
          <w:bCs w:val="1"/>
        </w:rPr>
        <w:t xml:space="preserve">Actividad 2: "Compartiendo y reflexionando"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Compartir y valorar distintas aplicaciones del pensamiento complejo.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parejas, los estudiantes comparten su análisis y propuesta.</w:t>
      </w:r>
    </w:p>
    <w:p>
      <w:pPr>
        <w:numPr>
          <w:ilvl w:val="1"/>
          <w:numId w:val="24"/>
        </w:numPr>
      </w:pPr>
      <w:r>
        <w:rPr/>
        <w:t xml:space="preserve">Discuten similitudes, diferencias y aprendizajes.</w:t>
      </w:r>
    </w:p>
    <w:p>
      <w:pPr>
        <w:numPr>
          <w:ilvl w:val="1"/>
          <w:numId w:val="24"/>
        </w:numPr>
      </w:pPr>
      <w:r>
        <w:rPr/>
        <w:t xml:space="preserve">Se invita a algunos a compartir en plenaria un resumen de su dilema y análisis.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diálogo y síntesis oral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fomenta escucha activa y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Elaborar un plan para aplicar el pensamiento complejo en otro ámbito de su vida.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Recibir guía para estructurar su análisis y acompañamiento en la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para reflexionar sobre lo aprendido y cómo seguir aplicándolo.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Se realiza un “ticket de salida” donde cada estudiante escribe en una tarjeta:  </w:t>
      </w:r>
    </w:p>
    <w:p>
      <w:pPr>
        <w:numPr>
          <w:ilvl w:val="1"/>
          <w:numId w:val="26"/>
        </w:numPr>
      </w:pPr>
      <w:r>
        <w:rPr/>
        <w:t xml:space="preserve">Una idea clave que aprendió</w:t>
      </w:r>
    </w:p>
    <w:p>
      <w:pPr>
        <w:numPr>
          <w:ilvl w:val="1"/>
          <w:numId w:val="26"/>
        </w:numPr>
      </w:pPr>
      <w:r>
        <w:rPr/>
        <w:t xml:space="preserve">Una pregunta que aún tiene</w:t>
      </w:r>
    </w:p>
    <w:p>
      <w:pPr>
        <w:numPr>
          <w:ilvl w:val="1"/>
          <w:numId w:val="26"/>
        </w:numPr>
      </w:pPr>
      <w:r>
        <w:rPr/>
        <w:t xml:space="preserve">Una forma en que usará el pensamiento complejo en su vida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Preguntas para evaluar su aprendizaje:</w:t>
      </w:r>
    </w:p>
    <w:p>
      <w:pPr>
        <w:numPr>
          <w:ilvl w:val="0"/>
          <w:numId w:val="27"/>
        </w:numPr>
      </w:pPr>
      <w:r>
        <w:rPr/>
        <w:t xml:space="preserve">¿De qué manera el pensamiento complejo puede mejorar mis decisiones diarias?</w:t>
      </w:r>
    </w:p>
    <w:p>
      <w:pPr>
        <w:numPr>
          <w:ilvl w:val="0"/>
          <w:numId w:val="27"/>
        </w:numPr>
      </w:pPr>
      <w:r>
        <w:rPr/>
        <w:t xml:space="preserve">¿Qué habilidades desarrollé para analizar problemas complejos?</w:t>
      </w:r>
    </w:p>
    <w:p>
      <w:pPr>
        <w:numPr>
          <w:ilvl w:val="0"/>
          <w:numId w:val="27"/>
        </w:numPr>
      </w:pPr>
      <w:r>
        <w:rPr/>
        <w:t xml:space="preserve">¿Cómo puedo seguir practicando este tipo de pensamiento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y ofrece comentarios globales, destacando avances y motivando a continuar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el pensamiento complejo en una situación real esta semana y a compartir su experiencia en clase o en un foro digital.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Identificar una situación compleja en su entorno y describir brevemente cómo aplicarían el pensamiento complejo para entenderla y actuar. Preparar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detonadoras sobre decisiones personales difíciles.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la participación en análisis, formulación de preguntas, investigación y aplicación del pensamiento complejo.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el análisis escrito del dilema personal y el ticket de salida que refleja comprensión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identificar y analizar múltiples factores en situaciones cotidianas (relacionado con el objetivo 1).</w:t>
      </w:r>
    </w:p>
    <w:p>
      <w:pPr>
        <w:numPr>
          <w:ilvl w:val="0"/>
          <w:numId w:val="29"/>
        </w:numPr>
      </w:pPr>
      <w:r>
        <w:rPr/>
        <w:t xml:space="preserve">Habilidad para formular preguntas abiertas y complejas (objetivo 2).</w:t>
      </w:r>
    </w:p>
    <w:p>
      <w:pPr>
        <w:numPr>
          <w:ilvl w:val="0"/>
          <w:numId w:val="29"/>
        </w:numPr>
      </w:pPr>
      <w:r>
        <w:rPr/>
        <w:t xml:space="preserve">Participación activa en investigación y reconocimiento de diversas perspectivas (objetivo 3).</w:t>
      </w:r>
    </w:p>
    <w:p>
      <w:pPr>
        <w:numPr>
          <w:ilvl w:val="0"/>
          <w:numId w:val="29"/>
        </w:numPr>
      </w:pPr>
      <w:r>
        <w:rPr/>
        <w:t xml:space="preserve">Aplicación práctica del pensamiento complejo en la propuesta de soluciones o reflexiones (objetivo 4).</w:t>
      </w:r>
    </w:p>
    <w:p>
      <w:pPr>
        <w:numPr>
          <w:ilvl w:val="0"/>
          <w:numId w:val="29"/>
        </w:numPr>
      </w:pPr>
      <w:r>
        <w:rPr/>
        <w:t xml:space="preserve">Reflexión crítica sobre el propio proceso de aprendizaje y pensamiento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la participación y cumplimiento de actividades en grupo.</w:t>
      </w:r>
    </w:p>
    <w:p>
      <w:pPr>
        <w:numPr>
          <w:ilvl w:val="0"/>
          <w:numId w:val="30"/>
        </w:numPr>
      </w:pPr>
      <w:r>
        <w:rPr/>
        <w:t xml:space="preserve">Rúbrica para valorar el análisis escrito individual del dilema personal (claridad, profundidad, diversidad de perspectivas).</w:t>
      </w:r>
    </w:p>
    <w:p>
      <w:pPr>
        <w:numPr>
          <w:ilvl w:val="0"/>
          <w:numId w:val="30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30"/>
        </w:numPr>
      </w:pPr>
      <w:r>
        <w:rPr/>
        <w:t xml:space="preserve">Autoevaluación y coevaluación mediante reflexión escrita y discusión en clase.</w:t>
      </w:r>
    </w:p>
    <w:p>
      <w:pPr>
        <w:numPr>
          <w:ilvl w:val="0"/>
          <w:numId w:val="30"/>
        </w:numPr>
      </w:pPr>
      <w:r>
        <w:rPr/>
        <w:t xml:space="preserve">Portafolio con productos elaborados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Mapas visuales y listas de factores y preguntas complejas elaboradas en grupo.</w:t>
      </w:r>
    </w:p>
    <w:p>
      <w:pPr>
        <w:numPr>
          <w:ilvl w:val="0"/>
          <w:numId w:val="31"/>
        </w:numPr>
      </w:pPr>
      <w:r>
        <w:rPr/>
        <w:t xml:space="preserve">Documentos de investigación y síntesis de perspectivas.</w:t>
      </w:r>
    </w:p>
    <w:p>
      <w:pPr>
        <w:numPr>
          <w:ilvl w:val="0"/>
          <w:numId w:val="31"/>
        </w:numPr>
      </w:pPr>
      <w:r>
        <w:rPr/>
        <w:t xml:space="preserve">Análisis escrito individual del dilema personal con aplicación del pensamiento complejo.</w:t>
      </w:r>
    </w:p>
    <w:p>
      <w:pPr>
        <w:numPr>
          <w:ilvl w:val="0"/>
          <w:numId w:val="31"/>
        </w:numPr>
      </w:pPr>
      <w:r>
        <w:rPr/>
        <w:t xml:space="preserve">Participación en debates y reflexiones metacognitivas.</w:t>
      </w:r>
    </w:p>
    <w:p>
      <w:pPr>
        <w:numPr>
          <w:ilvl w:val="0"/>
          <w:numId w:val="31"/>
        </w:numPr>
      </w:pPr>
      <w:r>
        <w:rPr/>
        <w:t xml:space="preserve">Tickets de salida con síntesis y transferencia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8A6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46D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40E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C52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771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5D7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1D9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99B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B2E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38A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EA7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0F0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5D0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E0F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C2E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0EB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2B46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F4AD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5741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0E1F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4E2D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FA9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81ED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35C1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D4E8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F1C9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C4E1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A81B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87CB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83F5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1589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2026-09-26T01:28:05-05:00</dcterms:created>
  <dcterms:modified xsi:type="dcterms:W3CDTF">2026-09-26T01:28:05-05:00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