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de Avellaneda: Migraciones y Transformaciones en los Años 30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el fenómeno de las migraciones internas hacia Avellaneda durante la década de 1930 y cómo estas influyeron en las transformaciones sociales, urbanas e industriales del municipio. A través de la metodología de Aprendizaje Basado en Indagación, los estudiantes formularán preguntas, investigarán fuentes históricas y construirán conocimiento sobre las causas de las migraciones, el desarrollo industrial y el crecimiento poblacional de Avellaneda en ese período. Esto los ayudará a conectar procesos históricos con cambios locales tangibles y a valorar la experiencia de los migrantes, acercándolos a la historia desde una perspectiva cercana y significativa. Además, explorarán la relación entre movimientos migratorios y cambios urbanos, habilidades que les serán útiles para entender fenómenos sociales actuales en sus propias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principales causas de las migraciones internas hacia los centros urbanos durante la década de 1930.</w:t>
      </w:r>
    </w:p>
    <w:p>
      <w:pPr>
        <w:numPr>
          <w:ilvl w:val="0"/>
          <w:numId w:val="1"/>
        </w:numPr>
      </w:pPr>
      <w:r>
        <w:rPr/>
        <w:t xml:space="preserve">Relacionar el desarrollo industrial de Avellaneda con el crecimiento y la movilidad de su población.</w:t>
      </w:r>
    </w:p>
    <w:p>
      <w:pPr>
        <w:numPr>
          <w:ilvl w:val="0"/>
          <w:numId w:val="1"/>
        </w:numPr>
      </w:pPr>
      <w:r>
        <w:rPr/>
        <w:t xml:space="preserve">Caracterizar las transformaciones sociales y urbanas producidas en Avellaneda durante el período.</w:t>
      </w:r>
    </w:p>
    <w:p>
      <w:pPr>
        <w:numPr>
          <w:ilvl w:val="0"/>
          <w:numId w:val="1"/>
        </w:numPr>
      </w:pPr>
      <w:r>
        <w:rPr/>
        <w:t xml:space="preserve">Analizar fuentes históricas para establecer relaciones entre los procesos migratorios nacionales y las transformaciones experimentadas localmente.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y documentos digitales</w:t>
      </w:r>
    </w:p>
    <w:p>
      <w:pPr>
        <w:numPr>
          <w:ilvl w:val="0"/>
          <w:numId w:val="2"/>
        </w:numPr>
      </w:pPr>
      <w:r>
        <w:rPr/>
        <w:t xml:space="preserve">Copias impresas de fuentes históricas: testimonios breves de migrantes, mapas antiguos de Avellaneda, fotografías de la época (1 juego para cada grupo de 3-4 estudiantes)</w:t>
      </w:r>
    </w:p>
    <w:p>
      <w:pPr>
        <w:numPr>
          <w:ilvl w:val="0"/>
          <w:numId w:val="2"/>
        </w:numPr>
      </w:pPr>
      <w:r>
        <w:rPr/>
        <w:t xml:space="preserve">Hojas y marcadores para elaboración de organizadores gráficos</w:t>
      </w:r>
    </w:p>
    <w:p>
      <w:pPr>
        <w:numPr>
          <w:ilvl w:val="0"/>
          <w:numId w:val="2"/>
        </w:numPr>
      </w:pPr>
      <w:r>
        <w:rPr/>
        <w:t xml:space="preserve">Cuadernos o carpetas para tomar apuntes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industrialización y urbanización general en Argentina en el siglo XX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en análisis simple de textos o imágenes históricas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y por qué muchas personas migraron hacia Avellaneda en los años 30, y cómo eso cambió la ciudad y la vida de estas personas. Destaca la importancia de entender estas transformaciones para comprender la historia local y su relación con procesos nacionales.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“¿Alguien sabe qué es una migración? ¿Por qué creen que las personas deciden dejar sus pueblos o ciudades para vivir en otro lugar?”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personales o conocidos.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fotografía histórica de trabajadores en una fábrica de Avellaneda en 1930 y plantea el reto: “Imaginemos que ustedes son jóvenes que llegan a esta ciudad buscando trabajo y una vida mejor. ¿Qué preguntas se harían sobre la ciudad y su gente?”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preguntas iniciales en voz alta, anotándolas en la pizarra para usarlas durante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 de los estudiantes, señalando que muchas ciudades crecen por la llegada de personas de otros lugares, como sus propias familias o conocidos. Explica que entender este proceso histórico ayuda a comprender mejor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temática a partir de una breve explicación apoyada con un video de 5 minutos que muestra Avellaneda en los años 30, su industria y la llegada masiva de migrantes. Explica que trabajarán con fuentes históricas para descubrir las causas y efectos de estas migraciones.</w:t>
      </w:r>
    </w:p>
    <w:p>
      <w:pPr/>
      <w:r>
        <w:rPr>
          <w:b w:val="1"/>
          <w:bCs w:val="1"/>
        </w:rPr>
        <w:t xml:space="preserve">Actividad 1: Explorando causas de migración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causas de las migraciones internas hacia Avellaneda en los años 30.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3-4. Entrega a cada grupo un texto corto con testimonios o datos sobre las condiciones rurales y urbanas de la época. Piden que lean y discutan qué motivos llevaron a las personas a migrar.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de migración elaborada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guía como: “¿Qué condiciones dificultaban la vida en el campo?”, “¿Qué oportunidades ofrecen las ciudades como Avellaneda?”</w:t>
      </w:r>
    </w:p>
    <w:p>
      <w:pPr/>
      <w:r>
        <w:rPr>
          <w:b w:val="1"/>
          <w:bCs w:val="1"/>
        </w:rPr>
        <w:t xml:space="preserve">Actividad 2: Analizando el desarrollo industrial y social de Avellaneda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desarrollo industrial con el crecimiento y las transformaciones sociales y urbanas.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y mapas antiguos de Avellaneda. Deben observar y responder: “¿Qué cambios urbanísticos y sociales pueden identificar? ¿Cómo creen que la industria influyó en estos cambios?”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anotaciones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“¿Qué sectores crecieron más? ¿Cómo afectó esto a las viviendas y servicios?”</w:t>
      </w:r>
    </w:p>
    <w:p>
      <w:pPr/>
      <w:r>
        <w:rPr>
          <w:b w:val="1"/>
          <w:bCs w:val="1"/>
        </w:rPr>
        <w:t xml:space="preserve">Actividad 3: Relacionando migración y transformación local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para establecer relaciones entre migración y transformaciones en Avellaneda.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proyecta fragmentos de relatos de migrantes y datos demográficos. Se invita a los estudiantes a responder en conjunto: “¿Cómo afectó la llegada de migrantes a la vida social y económica de Avellaneda?”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pizarrón o papelógrafo.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ideas para construir el mapa mental.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escriban una breve reflexión personal sobre cómo creen que sería llegar a una ciudad nueva en esa época.</w:t>
      </w:r>
    </w:p>
    <w:p>
      <w:pPr>
        <w:numPr>
          <w:ilvl w:val="0"/>
          <w:numId w:val="7"/>
        </w:numPr>
      </w:pPr>
      <w:r>
        <w:rPr/>
        <w:t xml:space="preserve">Para estudiantes que requieren más apoyo: Asignar roles específicos en los grupos (lector, anotador, portavoz) y proveer resúmenes simplificados de las fuentes.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cada actividad, conecta lo aprendido con la siguiente pregunta o tarea, por ejemplo: “Ahora que entendimos por qué la gente migraba, veamos qué pasó en la ciudad con esa llegada masiva de personas”.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“ticket de salida” donde escriban tres ideas clave que aprendieron sobre las migraciones y transformaciones de Avellaneda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los estudiantes reflexionen: </w:t>
      </w:r>
    </w:p>
    <w:p>
      <w:pPr/>
      <w:r>
        <w:rPr/>
        <w:t xml:space="preserve">Fase de Inicio
Tiempo estimado: 10 minutos
Propósito de la sesión
Docente: Explica a los estudiantes que explorarán cómo y por qué muchas personas migraron hacia Avellaneda en los años 30, y cómo eso cambió la ciudad y la vida de estas personas. Destaca la importancia de entender estas transformaciones para comprender la historia local y su relación con procesos nacionales.
Activación de conocimientos previos
Docente: Pregunta al grupo: “¿Alguien sabe qué es una migración? ¿Por qué creen que las personas deciden dejar sus pueblos o ciudades para vivir en otro lugar?”
Estudiantes: Responden con ideas y ejemplos personales o conocidos.
Motivación y enganche
Docente: Muestra una fotografía histórica de trabajadores en una fábrica de Avellaneda en 1930 y plantea el reto: “Imaginemos que ustedes son jóvenes que llegan a esta ciudad buscando trabajo y una vida mejor. ¿Qué preguntas se harían sobre la ciudad y su gente?”
Estudiantes: Formulan preguntas iniciales en voz alta, anotándolas en la pizarra para usarlas durante la sesión.
Contextualización
Docente: Relaciona el tema con la vida actual de los estudiantes, señalando que muchas ciudades crecen por la llegada de personas de otros lugares, como sus propias familias o conocidos. Explica que entender este proceso histórico ayuda a comprender mejor su entorno.
Fase de Desarrollo
Tiempo estimado: 40 minutos
Presentación del contenido
Docente: Introduce la temática a partir de una breve explicación apoyada con un video de 5 minutos que muestra Avellaneda en los años 30, su industria y la llegada masiva de migrantes. Explica que trabajarán con fuentes históricas para descubrir las causas y efectos de estas migraciones.
Actividad 1: Explorando causas de migración
Objetivo: Reconocer las causas de las migraciones internas hacia Avellaneda en los años 30.
Instrucciones: El docente divide a los estudiantes en grupos de 3-4. Entrega a cada grupo un texto corto con testimonios o datos sobre las condiciones rurales y urbanas de la época. Piden que lean y discutan qué motivos llevaron a las personas a migrar.
Organización: Grupos pequeños.
Producto: Lista de causas de migración elaborada en hoja.
Tiempo: 12 minutos.
Rol del docente: Circula entre grupos, haciendo preguntas guía como: “¿Qué condiciones dificultaban la vida en el campo?”, “¿Qué oportunidades ofrecen las ciudades como Avellaneda?”
Actividad 2: Analizando el desarrollo industrial y social de Avellaneda
Objetivo: Relacionar el desarrollo industrial con el crecimiento y las transformaciones sociales y urbanas.
Instrucciones: Cada grupo recibe imágenes y mapas antiguos de Avellaneda. Deben observar y responder: “¿Qué cambios urbanísticos y sociales pueden identificar? ¿Cómo creen que la industria influyó en estos cambios?”
Organización: Grupos pequeños.
Producto: Breve exposición oral y anotaciones en hoja.
Tiempo: 15 minutos.
Rol del docente: Facilita la discusión con preguntas: “¿Qué sectores crecieron más? ¿Cómo afectó esto a las viviendas y servicios?”
Actividad 3: Relacionando migración y transformación local
Objetivo: Analizar fuentes para establecer relaciones entre migración y transformaciones en Avellaneda.
Instrucciones: En plenaria, el docente proyecta fragmentos de relatos de migrantes y datos demográficos. Se invita a los estudiantes a responder en conjunto: “¿Cómo afectó la llegada de migrantes a la vida social y económica de Avellaneda?”
Organización: Plenaria.
Producto: Mapa mental colectivo en pizarrón o papelógrafo.
Tiempo: 13 minutos.
Rol del docente: Modera y sintetiza ideas para construir el mapa mental.
Diferenciación
Para estudiantes que terminan antes: Proponer que escriban una breve reflexión personal sobre cómo creen que sería llegar a una ciudad nueva en esa época.
Para estudiantes que requieren más apoyo: Asignar roles específicos en los grupos (lector, anotador, portavoz) y proveer resúmenes simplificados de las fuentes.
Transiciones
Docente: Antes de cada actividad, conecta lo aprendido con la siguiente pregunta o tarea, por ejemplo: “Ahora que entendimos por qué la gente migraba, veamos qué pasó en la ciudad con esa llegada masiva de personas”.
Fase de Cierre
Tiempo estimado: 10 minutos
Síntesis
Docente: Invita a los estudiantes a crear un “ticket de salida” donde escriban tres ideas clave que aprendieron sobre las migraciones y transformaciones de Avellaneda y una pregunta que aún tengan.
Estudiantes: Escriben individualmente y entregan al docente.
Reflexión metacognitiva
Docente: Formula en voz alta para que los estudiantes reflexionen: 
¿Qué causas principales de migración interna hacia Avellaneda identificaste hoy?
¿Cómo relacionarías el crecimiento industrial con los cambios sociales y urbanos de la ciudad?
¿Qué te pareció más interesante o sorprendente sobre las experiencias de los migrantes?
Retroalimentación
Docente: Lee algunos tickets en voz alta, resaltando aciertos y aclarando dudas comunes. Felicita la participación y el esfuerzo en el análisis crítico.
Transferencia
Docente: Explica que en clase futura se profundizará en cómo estas transformaciones influyeron en la identidad cultural de Avellaneda y cómo la migración sigue siendo un fenómeno importante hoy en muchas ciudades.
Tarea o reto
Docente: Propone que los estudiantes entrevisten a un familiar o vecino sobre cambios en la ciudad donde viven y cómo la migración ha influido en su comunidad. Deben traer un breve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(inicio), formativa durante las actividades de análisis y discusión (desarrollo), y sumativa en el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causas de las migraciones internas hacia Avellaneda (Objetivo 1).</w:t>
      </w:r>
    </w:p>
    <w:p>
      <w:pPr>
        <w:numPr>
          <w:ilvl w:val="0"/>
          <w:numId w:val="9"/>
        </w:numPr>
      </w:pPr>
      <w:r>
        <w:rPr/>
        <w:t xml:space="preserve">Relaciona el desarrollo industrial con el crecimiento y movilidad poblacional (Objetivo 2).</w:t>
      </w:r>
    </w:p>
    <w:p>
      <w:pPr>
        <w:numPr>
          <w:ilvl w:val="0"/>
          <w:numId w:val="9"/>
        </w:numPr>
      </w:pPr>
      <w:r>
        <w:rPr/>
        <w:t xml:space="preserve">Describe las transformaciones sociales y urbanas durante el período (Objetivo 3).</w:t>
      </w:r>
    </w:p>
    <w:p>
      <w:pPr>
        <w:numPr>
          <w:ilvl w:val="0"/>
          <w:numId w:val="9"/>
        </w:numPr>
      </w:pPr>
      <w:r>
        <w:rPr/>
        <w:t xml:space="preserve">Analiza y utiliza fuentes históricas para argumentar relaciones entre migración y cambios locales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ticket de salida y la reflexión escrita, considerando claridad, pertinencia y profundidad.</w:t>
      </w:r>
    </w:p>
    <w:p>
      <w:pPr>
        <w:numPr>
          <w:ilvl w:val="0"/>
          <w:numId w:val="10"/>
        </w:numPr>
      </w:pPr>
      <w:r>
        <w:rPr/>
        <w:t xml:space="preserve">Observación directa del trabajo en grupos y respuestas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causas de migración elaboradas en grupos.</w:t>
      </w:r>
    </w:p>
    <w:p>
      <w:pPr>
        <w:numPr>
          <w:ilvl w:val="0"/>
          <w:numId w:val="11"/>
        </w:numPr>
      </w:pPr>
      <w:r>
        <w:rPr/>
        <w:t xml:space="preserve">Anotaciones y exposiciones sobre el desarrollo industrial y transformaciones urbanas.</w:t>
      </w:r>
    </w:p>
    <w:p>
      <w:pPr>
        <w:numPr>
          <w:ilvl w:val="0"/>
          <w:numId w:val="11"/>
        </w:numPr>
      </w:pPr>
      <w:r>
        <w:rPr/>
        <w:t xml:space="preserve">Mapa mental colectivo que sintetiza relaciones migración-transformación.</w:t>
      </w:r>
    </w:p>
    <w:p>
      <w:pPr>
        <w:numPr>
          <w:ilvl w:val="0"/>
          <w:numId w:val="11"/>
        </w:numPr>
      </w:pPr>
      <w:r>
        <w:rPr/>
        <w:t xml:space="preserve">Tickets de salida con ideas clave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BAE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7A6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D62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3E8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C51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BD1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8D3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850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A4C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44F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35B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2026-09-26T03:17:26-05:00</dcterms:created>
  <dcterms:modified xsi:type="dcterms:W3CDTF">2026-09-26T03:17:26-05:00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