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Avellaneda en los años 30: migraciones e industria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movimientos poblacionales y las transformaciones industriales en Argentina durante la década de 1930 afectaron especialmente a la ciudad de Avellaneda. A través de un enfoque basado en la indagación, los jóvenes investigarán las migraciones internas e internacionales que llegaron a esta región y cómo estas influyeron en el crecimiento urbano y laboral. Analizarán diferentes fuentes históricas, como fotografías, estadísticas y testimonios, para construir un conocimiento profundo y contextualizado.</w:t>
      </w:r>
    </w:p>
    <w:p>
      <w:pPr/>
      <w:r>
        <w:rPr/>
        <w:t xml:space="preserve">Comprender estos procesos es fundamental para entender la historia económica y social argentina, y a la vez, permite a los estudiantes conectar el pasado con el presente, reflexionando sobre las dinámicas migratorias y urbanas actuales. La clase busca que los estudiantes se impliquen activamente formulando preguntas, buscando respuestas y relacionando los cambios a nivel nacional con las transformaciones locales de Avellaneda, lo que fortalece su capacidad crítica y su sentido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movimientos poblacionales desarrollados en Argentina durante la década de 1930, diferenciando las migraciones internas de las internacionales.</w:t>
      </w:r>
    </w:p>
    <w:p>
      <w:pPr>
        <w:numPr>
          <w:ilvl w:val="0"/>
          <w:numId w:val="1"/>
        </w:numPr>
      </w:pPr>
      <w:r>
        <w:rPr/>
        <w:t xml:space="preserve">Relacionar los movimientos poblacionales con las transformaciones económicas e industriales producidas en Argentina durante la década de 1930.</w:t>
      </w:r>
    </w:p>
    <w:p>
      <w:pPr>
        <w:numPr>
          <w:ilvl w:val="0"/>
          <w:numId w:val="1"/>
        </w:numPr>
      </w:pPr>
      <w:r>
        <w:rPr/>
        <w:t xml:space="preserve">Analizar el proceso de industrialización de Avellaneda y su incidencia en el crecimiento y la transformación de su población.</w:t>
      </w:r>
    </w:p>
    <w:p>
      <w:pPr>
        <w:numPr>
          <w:ilvl w:val="0"/>
          <w:numId w:val="1"/>
        </w:numPr>
      </w:pPr>
      <w:r>
        <w:rPr/>
        <w:t xml:space="preserve">Identificar las características de Avellaneda como espacio receptor de población, considerando la relación entre desarrollo industrial, mercado laboral y crecimiento urbano.</w:t>
      </w:r>
    </w:p>
    <w:p>
      <w:pPr>
        <w:numPr>
          <w:ilvl w:val="0"/>
          <w:numId w:val="1"/>
        </w:numPr>
      </w:pPr>
      <w:r>
        <w:rPr/>
        <w:t xml:space="preserve">Analizar fuentes históricas de distinto tipo —estadísticas, testimonios, fotografías y documentos de época— para reconocer las características de los movimientos poblacionales y las transformaciones industriales de Avellaneda.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(1 por aula)</w:t>
      </w:r>
    </w:p>
    <w:p>
      <w:pPr>
        <w:numPr>
          <w:ilvl w:val="0"/>
          <w:numId w:val="2"/>
        </w:numPr>
      </w:pPr>
      <w:r>
        <w:rPr/>
        <w:t xml:space="preserve">Fotocopias con fuentes históricas variadas (estadísticas, testimonios, fotografías, documentos) – 1 por estudiante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 – 1 por estudiante</w:t>
      </w:r>
    </w:p>
    <w:p>
      <w:pPr>
        <w:numPr>
          <w:ilvl w:val="0"/>
          <w:numId w:val="2"/>
        </w:numPr>
      </w:pPr>
      <w:r>
        <w:rPr/>
        <w:t xml:space="preserve">Marcadores, hojas blancas o cartulinas para organizar ideas – 1 por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Acceso a un breve video documental (3 minutos) sobre Avellaneda en los años 30 (archivo digital o enlace predescargado)</w:t>
      </w:r>
    </w:p>
    <w:p>
      <w:pPr>
        <w:numPr>
          <w:ilvl w:val="0"/>
          <w:numId w:val="2"/>
        </w:numPr>
      </w:pPr>
      <w:r>
        <w:rPr/>
        <w:t xml:space="preserve">Pizarrón o rotafolio para registrar ideas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migraciones y urbanización (aprendido en años anteriores)</w:t>
      </w:r>
    </w:p>
    <w:p>
      <w:pPr>
        <w:numPr>
          <w:ilvl w:val="0"/>
          <w:numId w:val="3"/>
        </w:numPr>
      </w:pPr>
      <w:r>
        <w:rPr/>
        <w:t xml:space="preserve">Familiaridad con análisis básico de fuentes históricas (imágenes, textos breves)</w:t>
      </w:r>
    </w:p>
    <w:p>
      <w:pPr>
        <w:numPr>
          <w:ilvl w:val="0"/>
          <w:numId w:val="3"/>
        </w:numPr>
      </w:pPr>
      <w:r>
        <w:rPr/>
        <w:t xml:space="preserve">Habilidad para trabajar en grupos y participar en discusiones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fundamentadas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exploraremos cómo y por qué la población de Avellaneda cambió en los años 30, y cómo la industria influyó en esos cambios. Señala que entender esto nos ayuda a comprender nuestra historia y las ciudades donde vivimos hoy.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“¿Alguien sabe qué es una migración? ¿Pueden dar ejemplos de personas que se mudan de un lugar a otro? ¿Por qué creen que alguien dejaría su ciudad o país para ir a otro?”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fotografía antigua de Avellaneda en la década de 1930 y dice: “¿Sabían que Avellaneda fue una de las ciudades que más personas recibió en esa época? ¿Qué creen que atrajo a tanta gente? Hoy vamos 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expresan curiosidad y anticipan lo que aprenderán.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“Muchas ciudades, incluso la tuya, han cambiado gracias a las personas que llegan buscando trabajo o nuevas oportunidades. Entender la historia de Avellaneda nos ayuda a entender cómo se forman las ciudades y qué significa vivir en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 ciudad y su historia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diferentes fuentes históricas para investigar los movimientos migratorios y la industrialización de Avellaneda en los años 30. Señala que lo harán formulando preguntas y buscando respuestas juntos, no solo escuchando una clase tradicional.</w:t>
      </w:r>
    </w:p>
    <w:p>
      <w:pPr/>
      <w:r>
        <w:rPr>
          <w:b w:val="1"/>
          <w:bCs w:val="1"/>
        </w:rPr>
        <w:t xml:space="preserve">Actividad 1: Explorando fuentes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históricas para reconocer migraciones y transformaciones industriales.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a cada estudiante un conjunto de fuentes (fotografías, fragmentos de testimonios, estadísticas). El docente dice: “Lean atentamente los materiales y respondan las siguientes preguntas en su hoja de trabajo: ¿Qué tipo de migraciones se mencionan? ¿Cómo describe la fuente los cambios industriales? ¿Qué impacto tuvo esto en la población de Avellaneda?”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guía como: “¿Qué evidencia tienes para responder eso?” o “¿Puedes relacionar esta fuente con lo que sabes del país en esa época?”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movimientos poblacionales con transformaciones industriales y urbanas.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Forma grupos de 3-4 estudiantes. Cada grupo discute las respuestas individuales y responde colectivamente: “¿Por qué creen que Avellaneda fue un lugar atractivo para migrantes en los años 30? ¿Qué relación hay entre la industria y el crecimiento de la población?”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principales para compartir con la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 los grupos, fomenta participación, plantea preguntas como: “¿Qué tipo de trabajo ofrecía la industria? ¿Cómo afectó esto a la ciudad?”</w:t>
      </w:r>
    </w:p>
    <w:p>
      <w:pPr/>
      <w:r>
        <w:rPr>
          <w:b w:val="1"/>
          <w:bCs w:val="1"/>
        </w:rPr>
        <w:t xml:space="preserve">Actividad 3: Puesta en común y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Avellaneda como espacio receptor y conectar ideas a nivel local y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ideas; el docente las escribe en el pizarrón formando un mapa mental con conceptos clave: migraciones internas/internacionales, industria, mercado laboral, crecimiento urbano.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sintetiza y conecta conceptos, refuerza relaciones entre procesos.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explorar una fuente adicional y preparar una pregunta para el debate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leer fuentes con ayuda y discutir preguntas antes de responder.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usa preguntas puente: “Ahora que entendemos qué pasó con las personas que llegaron a Avellaneda, pensemos juntos cómo la industria pudo haber cambiado la ciudad y la vida de esas personas.”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hoy sobre Avellaneda en los años 30 y cómo las migraciones y la industria se relacionan.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“3 ideas clave”.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oralmente o por escrito a estas preguntas:</w:t>
      </w:r>
    </w:p>
    <w:p>
      <w:pPr>
        <w:numPr>
          <w:ilvl w:val="0"/>
          <w:numId w:val="8"/>
        </w:numPr>
      </w:pPr>
      <w:r>
        <w:rPr/>
        <w:t xml:space="preserve">¿Cómo relacionarías las migraciones de los años 30 con lo que pasa hoy en tu ciudad?</w:t>
      </w:r>
    </w:p>
    <w:p>
      <w:pPr>
        <w:numPr>
          <w:ilvl w:val="0"/>
          <w:numId w:val="8"/>
        </w:numPr>
      </w:pPr>
      <w:r>
        <w:rPr/>
        <w:t xml:space="preserve">¿Qué te sorprendió más sobre la transformación de Avellaneda?</w:t>
      </w:r>
    </w:p>
    <w:p>
      <w:pPr>
        <w:numPr>
          <w:ilvl w:val="0"/>
          <w:numId w:val="8"/>
        </w:numPr>
      </w:pPr>
      <w:r>
        <w:rPr/>
        <w:t xml:space="preserve">¿Qué fuentes te ayudaron a entender mejor la historia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clave en voz alta, destaca aportes interesantes, corrige malentendidos y felicita el esfuerzo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podrían investigar en su barrio o ciudad actual si hay procesos parecidos de crecimiento por migración o industria para futuras sesiones o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mini-investigación: “Pregunten a algún familiar o vecino si conocen historias sobre personas que llegaron a vivir a Avellaneda (o su ciudad) en el pasado y qué trabajos tenían. Anoten una historia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tipos de movimientos poblacionales (migraciones internas e internacionales) en el contexto de los años 30.</w:t>
      </w:r>
    </w:p>
    <w:p>
      <w:pPr>
        <w:numPr>
          <w:ilvl w:val="1"/>
          <w:numId w:val="9"/>
        </w:numPr>
      </w:pPr>
      <w:r>
        <w:rPr/>
        <w:t xml:space="preserve">Relaciona con precisión los cambios demográficos con las transformaciones industriales y económicas.</w:t>
      </w:r>
    </w:p>
    <w:p>
      <w:pPr>
        <w:numPr>
          <w:ilvl w:val="1"/>
          <w:numId w:val="9"/>
        </w:numPr>
      </w:pPr>
      <w:r>
        <w:rPr/>
        <w:t xml:space="preserve">Analiza críticamente fuentes históricas para extraer información relevante sobre Avellaneda.</w:t>
      </w:r>
    </w:p>
    <w:p>
      <w:pPr>
        <w:numPr>
          <w:ilvl w:val="1"/>
          <w:numId w:val="9"/>
        </w:numPr>
      </w:pPr>
      <w:r>
        <w:rPr/>
        <w:t xml:space="preserve">Expresa claramente la comprensión de Avellaneda como espacio receptor y su crecimiento urbano.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actividades, rúbrica para respuestas escritas y mapas mentales, observación directa de debates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escritas en hoja de trabajo de fuentes históricas.</w:t>
      </w:r>
    </w:p>
    <w:p>
      <w:pPr>
        <w:numPr>
          <w:ilvl w:val="1"/>
          <w:numId w:val="9"/>
        </w:numPr>
      </w:pPr>
      <w:r>
        <w:rPr/>
        <w:t xml:space="preserve">Contribuciones y argumentos en debates grupales.</w:t>
      </w:r>
    </w:p>
    <w:p>
      <w:pPr>
        <w:numPr>
          <w:ilvl w:val="1"/>
          <w:numId w:val="9"/>
        </w:numPr>
      </w:pPr>
      <w:r>
        <w:rPr/>
        <w:t xml:space="preserve">Mapa mental colectivo generado en la plenaria.</w:t>
      </w:r>
    </w:p>
    <w:p>
      <w:pPr>
        <w:numPr>
          <w:ilvl w:val="1"/>
          <w:numId w:val="9"/>
        </w:numPr>
      </w:pPr>
      <w:r>
        <w:rPr/>
        <w:t xml:space="preserve">Resumen individual de “3 ideas clave”.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DD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46C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89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53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62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8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87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5D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C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2026-09-26T01:31:34-05:00</dcterms:created>
  <dcterms:modified xsi:type="dcterms:W3CDTF">2026-09-26T01:31:34-05:00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