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Endocrino I: Descubriendo las Hormonas que Controlan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función y la importancia del sistema endocrino en el cuerpo humano. A través de actividades activas y colaborativas, explorarán cómo las glándulas endocrinas producen hormonas que regulan procesos vitales, desde el crecimiento hasta el estado de ánimo. Este aprendizaje es fundamental porque les ayuda a entender cómo su cuerpo mantiene el equilibrio interno y responde a cambios externos, lo cual es clave para su bienestar y salud. Además, se conecta con situaciones cotidianas, como el estrés, la pubertad y la energía diaria, haciendo que el conocimiento sea cercano y significativo para ellos.</w:t>
      </w:r>
    </w:p>
    <w:p>
      <w:pPr/>
      <w:r>
        <w:rPr/>
        <w:t xml:space="preserve">Mediante el uso del Diseño Universal para el Aprendizaje, se ofrece diversas formas de acceder a la información, expresar lo aprendido y mantener la motivación, para atender a la diversidad del aula. Las actividades incluyen videos, mapas conceptuales, experimentos simples, debates y reflexiones que desarrollan competencias científicas, pensamiento crítico y habilidades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glándulas endocrinas y las hormonas que producen.</w:t>
      </w:r>
    </w:p>
    <w:p>
      <w:pPr>
        <w:numPr>
          <w:ilvl w:val="0"/>
          <w:numId w:val="1"/>
        </w:numPr>
      </w:pPr>
      <w:r>
        <w:rPr/>
        <w:t xml:space="preserve">Explicar la función del sistema endocrino en la regulación de procesos corporales.</w:t>
      </w:r>
    </w:p>
    <w:p>
      <w:pPr>
        <w:numPr>
          <w:ilvl w:val="0"/>
          <w:numId w:val="1"/>
        </w:numPr>
      </w:pPr>
      <w:r>
        <w:rPr/>
        <w:t xml:space="preserve">Analizar cómo las hormonas afectan aspectos cotidianos como el crecimiento y las emociones.</w:t>
      </w:r>
    </w:p>
    <w:p>
      <w:pPr>
        <w:numPr>
          <w:ilvl w:val="0"/>
          <w:numId w:val="1"/>
        </w:numPr>
      </w:pPr>
      <w:r>
        <w:rPr/>
        <w:t xml:space="preserve">Relacionar la importancia del sistema endocrino con el mantenimiento de la salud y el equilibrio corporal.</w:t>
      </w:r>
    </w:p>
    <w:p>
      <w:pPr>
        <w:numPr>
          <w:ilvl w:val="0"/>
          <w:numId w:val="1"/>
        </w:numPr>
      </w:pPr>
      <w:r>
        <w:rPr/>
        <w:t xml:space="preserve">Comunicar de forma clara y creativa los conocimientos adquiridos sobre el sistema endocrino.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ver videos educativos.</w:t>
      </w:r>
    </w:p>
    <w:p>
      <w:pPr>
        <w:numPr>
          <w:ilvl w:val="0"/>
          <w:numId w:val="2"/>
        </w:numPr>
      </w:pPr>
      <w:r>
        <w:rPr/>
        <w:t xml:space="preserve">Material impreso: mapas conceptuales y fichas informativas sobre glándulas y hormonas (una por estudiante).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elaborar esquemas.</w:t>
      </w:r>
    </w:p>
    <w:p>
      <w:pPr>
        <w:numPr>
          <w:ilvl w:val="0"/>
          <w:numId w:val="2"/>
        </w:numPr>
      </w:pPr>
      <w:r>
        <w:rPr/>
        <w:t xml:space="preserve">Hojas de trabajo para actividades escritas y reflexión.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para experimento sencillo: vaso con agua, limón o vinagre (para analogía de hormonas).</w:t>
      </w:r>
    </w:p>
    <w:p>
      <w:pPr>
        <w:numPr>
          <w:ilvl w:val="0"/>
          <w:numId w:val="2"/>
        </w:numPr>
      </w:pPr>
      <w:r>
        <w:rPr/>
        <w:t xml:space="preserve">Cuaderno o libreta para anotaciones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 (especialmente sistema nervioso).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 y escrita.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debates cortos.</w:t>
      </w:r>
    </w:p>
    <w:p>
      <w:pPr>
        <w:numPr>
          <w:ilvl w:val="0"/>
          <w:numId w:val="3"/>
        </w:numPr>
      </w:pPr>
      <w:r>
        <w:rPr/>
        <w:t xml:space="preserve">Comprensión de conceptos científicos simples, como función y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Hormonas y sus MensajerosFase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sistema endocrino y su función básica, para que los estudiantes comprendan qué son las hormonas y por qué son importantes en su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hablar alguna vez de las hormonas? ¿Qué creen que hacen en nuestro cuerpo?"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pequeña glándula llamada hipófisis controla otras glándulas como un director de orquesta? ¡Sin ella, nuestro cuerpo perdería el ritmo!"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sistema endocrino es como un sistema de mensajeros secretos que viajan por la sangre para mantenernos saludables y que esto afecta desde cómo crecemos hasta cómo nos sentimos.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explicado con sus propias experiencias de crecimiento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endocrino a través de un video educativo corto (5 minutos) que muestra las principales glándulas endocrinas y sus funciones básicas, con imágenes y lenguaje simple.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de las glándulas endocrinas</w:t>
      </w:r>
      <w:br/>
      <w:r>
        <w:rPr>
          <w:i w:val="1"/>
          <w:iCs w:val="1"/>
        </w:rPr>
        <w:t xml:space="preserve">Objetivo:</w:t>
      </w:r>
      <w:r>
        <w:rPr/>
        <w:t xml:space="preserve"> Identificar las glándulas principales y sus ubicaciones.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Mapa conceptual completo y ordenado.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Observa, orienta con preguntas como "¿Dónde está la glándula tiroides?", "¿Qué hormona produce y para qué sirve?".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completen el mapa conceptual que les doy, relacionando cada glándula con su función y localización en el cuerpo." </w:t>
      </w:r>
    </w:p>
    <w:p>
      <w:pPr>
        <w:numPr>
          <w:ilvl w:val="1"/>
          <w:numId w:val="7"/>
        </w:numPr>
      </w:pPr>
      <w:r>
        <w:rPr/>
        <w:t xml:space="preserve">Entregar mapa incompleto y fichas informativas.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el mapa usando las fichas y el video como referencia.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Analogía con experimento sencillo</w:t>
      </w:r>
      <w:br/>
      <w:r>
        <w:rPr>
          <w:i w:val="1"/>
          <w:iCs w:val="1"/>
        </w:rPr>
        <w:t xml:space="preserve">Objetivo:</w:t>
      </w:r>
      <w:r>
        <w:rPr/>
        <w:t xml:space="preserve"> Comprender la función de las hormonas como mensajeros que producen cambios en el cuerpo.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Reflexión oral y anotaciones en cuaderno.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Facilita, formula preguntas para conectar la experiencia con el concepto científico.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"Veremos cómo una sustancia pequeña puede provocar un cambio. Esto es parecido a cómo actúan las hormonas en nuestro cuerpo." </w:t>
      </w:r>
    </w:p>
    <w:p>
      <w:pPr>
        <w:numPr>
          <w:ilvl w:val="1"/>
          <w:numId w:val="7"/>
        </w:numPr>
      </w:pPr>
      <w:r>
        <w:rPr/>
        <w:t xml:space="preserve">Realiza el experimento con vaso de agua y unas gotas de limón o vinagre, mostrando cómo cambia el sabor o color.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prueban (si es seguro), y comentan la experiencia.</w:t>
      </w:r>
    </w:p>
    <w:p>
      <w:pPr>
        <w:numPr>
          <w:ilvl w:val="1"/>
          <w:numId w:val="7"/>
        </w:numPr>
      </w:pPr>
      <w:r>
        <w:rPr/>
        <w:t xml:space="preserve">Se realiza un breve debate guiado: ¿Cómo creen que las hormonas viajan y actúan en el cuerpo de forma similar?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presentación grupal</w:t>
      </w:r>
      <w:br/>
      <w:r>
        <w:rPr>
          <w:i w:val="1"/>
          <w:iCs w:val="1"/>
        </w:rPr>
        <w:t xml:space="preserve">Objetivo:</w:t>
      </w:r>
      <w:r>
        <w:rPr/>
        <w:t xml:space="preserve"> Comunicar la función de una glándula endocrina y su hormona.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breve (2-3 minutos)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Escucha, guía con preguntas, apoya a grupos con dificultades.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tres, elijan una glándula para preparar una breve explicación que compartirán con la clase dentro de 10 minutos."</w:t>
      </w:r>
    </w:p>
    <w:p>
      <w:pPr>
        <w:numPr>
          <w:ilvl w:val="1"/>
          <w:numId w:val="7"/>
        </w:numPr>
      </w:pPr>
      <w:r>
        <w:rPr/>
        <w:t xml:space="preserve">Proporciona material de apoyo y pautas para la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preparar y luego exponen ante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pregunta para sus compañeros sobre el sistema endocrino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fichas con información simplificada y trabajan con el docente o asistente para completar el mapa conceptual y preparar la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mini debate con la presentación grupal explicando que ahora aplicarán lo aprendido para enseñar a otros, fomentando la colaboración y refuerzo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tres glándulas que más recuerdan y qué hormona produce cada una?"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un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sistema endocrino que no sabía antes?</w:t>
      </w:r>
    </w:p>
    <w:p>
      <w:pPr>
        <w:numPr>
          <w:ilvl w:val="0"/>
          <w:numId w:val="10"/>
        </w:numPr>
      </w:pPr>
      <w:r>
        <w:rPr/>
        <w:t xml:space="preserve">¿Cómo puedo explicar con mis palabras qué hacen las hormonas?</w:t>
      </w:r>
    </w:p>
    <w:p>
      <w:pPr>
        <w:numPr>
          <w:ilvl w:val="0"/>
          <w:numId w:val="10"/>
        </w:numPr>
      </w:pPr>
      <w:r>
        <w:rPr/>
        <w:t xml:space="preserve">¿Qué me gustaría descubrir en la próxima sesión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da comentarios positivos y señala puntos para mejorar de forma individual o grupal. Resalta el interés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Avanza la idea que en la siguiente sesión se profundizará en cómo las hormonas afectan emociones y crecimiento, aspectos que los estudiantes experimentan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algún efecto visible de las hormonas en animales o plantas y traer una imagen o dato curioso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Las Hormonas y sus Efectos en Nuestro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nuevos conceptos sobre cómo las hormonas influyen en emociones, crecimiento y el equilibrio del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glándulas y hormonas que vimos? ¿Qué tarea les pedí para investigar?"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datos o imágenes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o caso de un adolescente que experimenta cambios hormonales y pregunta: "¿Por qué creen que se siente así?"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experiencias propias.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hormonas afectan emociones, energía y crecimiento, y que conocer esto les ayuda a entender sus propios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aprender más sobre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presentación multimedia con imágenes, gráficos y narración sobre hormonas del crecimiento, adrenalina y serotonina enfocada en ejemplos cotidianos y lenguaje accesible.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 tiempo personal hormonal</w:t>
      </w:r>
      <w:br/>
      <w:r>
        <w:rPr>
          <w:i w:val="1"/>
          <w:iCs w:val="1"/>
        </w:rPr>
        <w:t xml:space="preserve">Objetivo:</w:t>
      </w:r>
      <w:r>
        <w:rPr/>
        <w:t xml:space="preserve"> Analizar los cambios hormonales a lo largo de la vida y en la pubertad.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Línea de tiempo gráfica y explicativa.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Apoya con ejemplos, revisa avances y pregunta "¿Qué cambios hormonales recuerdas en tu crecimiento?".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uno dibujará una línea de tiempo en su cuaderno, marcando etapas donde creen que las hormonas afectan cambios en su cuerpo o emociones."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línea de tiempo individual con apoyo de imágenes o palabras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“¿Las hormonas controlan nuestras emociones?”</w:t>
      </w:r>
      <w:br/>
      <w:r>
        <w:rPr>
          <w:i w:val="1"/>
          <w:iCs w:val="1"/>
        </w:rPr>
        <w:t xml:space="preserve">Objetivo:</w:t>
      </w:r>
      <w:r>
        <w:rPr/>
        <w:t xml:space="preserve"> Analizar y argumentar la influencia hormonal en las emociones.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grandes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Argumentos orales y conclusiones escritas.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Modera, hace preguntas para profundizar y resume puntos clave.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 para debatir a favor y en contra de la afirmación.</w:t>
      </w:r>
    </w:p>
    <w:p>
      <w:pPr>
        <w:numPr>
          <w:ilvl w:val="1"/>
          <w:numId w:val="14"/>
        </w:numPr>
      </w:pPr>
      <w:r>
        <w:rPr/>
        <w:t xml:space="preserve">Cada grupo prepara 3 argumentos y los presenta en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debate, escuchan y respetan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Creación de cartel informativo</w:t>
      </w:r>
      <w:br/>
      <w:r>
        <w:rPr>
          <w:i w:val="1"/>
          <w:iCs w:val="1"/>
        </w:rPr>
        <w:t xml:space="preserve">Objetivo:</w:t>
      </w:r>
      <w:r>
        <w:rPr/>
        <w:t xml:space="preserve"> Comunicar creativamente información sobre una hormona y su efecto.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Cartel visual y explicación oral.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7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Supervisa, sugiere fuentes de información y apoya en diseño.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elijan una hormona y elaboren un cartel con dibujos y datos para exponerlo la siguiente sesión.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diseñan y preparan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pregunta para el debate o un dibujo adicional para 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para elaborar la línea de tiempo con imágenes prediseñadas y reciben apoyo para expresar ideas en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enlazan las ideas del debate con la creación del cartel para que los estudiantes plasmen visualmente los conceptos discutidos.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estudiante diga una hormona y su efecto preferido o que más le llamó la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hormona me parece más importante y por qué?</w:t>
      </w:r>
    </w:p>
    <w:p>
      <w:pPr>
        <w:numPr>
          <w:ilvl w:val="0"/>
          <w:numId w:val="17"/>
        </w:numPr>
      </w:pPr>
      <w:r>
        <w:rPr/>
        <w:t xml:space="preserve">¿Cómo puedo explicar a un amigo la relación entre hormonas y emociones?</w:t>
      </w:r>
    </w:p>
    <w:p>
      <w:pPr>
        <w:numPr>
          <w:ilvl w:val="0"/>
          <w:numId w:val="17"/>
        </w:numPr>
      </w:pPr>
      <w:r>
        <w:rPr/>
        <w:t xml:space="preserve">¿En qué situaciones de mi vida diaria noto la acción de las hormonas?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con comentarios que refuercen la participación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realizará una exposición y evaluación del aprendizaje con actividades integradoras.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entorno algún ejemplo de cambio hormonal y anotar qué efectos notan.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Presentando y Evaluando Nuestro Conocimiento del Sistema EndocrinoFase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evaluación de lo aprendido, motivándolos a comunicar sus ideas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carteles prepararon? ¿Qué hormona eligieron y 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Breves comentarios sobre sus trabajos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trabajos es una oportunidad para enseñar y aprender juntos, resaltando el valor de cada aporte.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que comunicar ciencia es una competencia importante para su vida académica y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carteles y explicación</w:t>
      </w:r>
      <w:br/>
      <w:r>
        <w:rPr>
          <w:i w:val="1"/>
          <w:iCs w:val="1"/>
        </w:rPr>
        <w:t xml:space="preserve">Objetivo:</w:t>
      </w:r>
      <w:r>
        <w:rPr/>
        <w:t xml:space="preserve"> Comunicar de manera creativa y clara información sobre hormonas y sus funciones.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Presentaciones orales y carteles visuales.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Escucha, formula preguntas aclaratorias, fomenta la participación y corrige conceptos erróneos con tacto.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explicar lo que aprendieron.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orden, responden preguntas de compañeros y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i w:val="1"/>
          <w:iCs w:val="1"/>
        </w:rPr>
        <w:t xml:space="preserve">Objetivo:</w:t>
      </w:r>
      <w:r>
        <w:rPr/>
        <w:t xml:space="preserve"> Reflexionar sobre el propio aprendizaje y valorar el de sus compañeros.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 y en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Listas de cotejo completadas.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Recolecta listas, analiza resultados para retroalimentación futura.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ítems relacionados a claridad, contenido y trabajo en equipo.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Evalúan su propio desempeño y el de al menos un grupo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síntesis escrita de los puntos clave de la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para completar la autoevaluación y pueden exponer en grupo con un compañero que les apoye.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pasa de las presentaciones a la reflexión con la autoevaluación, destacando la importancia de valorar el propio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aportadas por los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observan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tema sobre el sistema endocrino me resultó más fácil de entender y por qué?</w:t>
      </w:r>
    </w:p>
    <w:p>
      <w:pPr>
        <w:numPr>
          <w:ilvl w:val="0"/>
          <w:numId w:val="24"/>
        </w:numPr>
      </w:pPr>
      <w:r>
        <w:rPr/>
        <w:t xml:space="preserve">¿Qué me gustaría seguir aprendiendo sobre hormonas y salud?</w:t>
      </w:r>
    </w:p>
    <w:p>
      <w:pPr>
        <w:numPr>
          <w:ilvl w:val="0"/>
          <w:numId w:val="24"/>
        </w:numPr>
      </w:pPr>
      <w:r>
        <w:rPr/>
        <w:t xml:space="preserve">¿Cómo puedo usar lo aprendido para cuidar mejor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globales resaltando logros y áreas de mejora. Invita a los estudiantes a expresar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reflexionar sobre señales hormonales en su día a día y a compartir en la próxima clase experiencias o preguntas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diario de observación por tres días donde anoten situaciones en su cuerpo o emociones que podrían estar relacionadas con hormonas.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evaluaciones diagnóstica (inicio de sesión 1), formativa (durante desarrollo de las tres sesiones) y sumativa (sesión 3 durante presentaciones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glándulas endocrinas y sus funciones (objetivo 1).</w:t>
      </w:r>
    </w:p>
    <w:p>
      <w:pPr>
        <w:numPr>
          <w:ilvl w:val="0"/>
          <w:numId w:val="25"/>
        </w:numPr>
      </w:pPr>
      <w:r>
        <w:rPr/>
        <w:t xml:space="preserve">Explica con claridad la función del sistema endocrino en la regulación del cuerpo (objetivo 2).</w:t>
      </w:r>
    </w:p>
    <w:p>
      <w:pPr>
        <w:numPr>
          <w:ilvl w:val="0"/>
          <w:numId w:val="25"/>
        </w:numPr>
      </w:pPr>
      <w:r>
        <w:rPr/>
        <w:t xml:space="preserve">Analiza y argumenta la influencia de las hormonas en aspectos cotidianos como emociones y crecimiento (objetivo 3).</w:t>
      </w:r>
    </w:p>
    <w:p>
      <w:pPr>
        <w:numPr>
          <w:ilvl w:val="0"/>
          <w:numId w:val="25"/>
        </w:numPr>
      </w:pPr>
      <w:r>
        <w:rPr/>
        <w:t xml:space="preserve">Relaciona la importancia del sistema endocrino con la salud y el equilibrio corporal (objetivo 4).</w:t>
      </w:r>
    </w:p>
    <w:p>
      <w:pPr>
        <w:numPr>
          <w:ilvl w:val="0"/>
          <w:numId w:val="25"/>
        </w:numPr>
      </w:pPr>
      <w:r>
        <w:rPr/>
        <w:t xml:space="preserve">Comunica sus conocimientos de manera organizada y creativa en presentaciones orales y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presentaciones orales y carteles.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6"/>
        </w:numPr>
      </w:pPr>
      <w:r>
        <w:rPr/>
        <w:t xml:space="preserve">Autoevaluación y coevaluación con listas de cotejo simples.</w:t>
      </w:r>
    </w:p>
    <w:p>
      <w:pPr>
        <w:numPr>
          <w:ilvl w:val="0"/>
          <w:numId w:val="26"/>
        </w:numPr>
      </w:pPr>
      <w:r>
        <w:rPr/>
        <w:t xml:space="preserve">Portafolio con mapas conceptuales, líneas de tiempo y notas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completos y correctos.</w:t>
      </w:r>
    </w:p>
    <w:p>
      <w:pPr>
        <w:numPr>
          <w:ilvl w:val="0"/>
          <w:numId w:val="27"/>
        </w:numPr>
      </w:pPr>
      <w:r>
        <w:rPr/>
        <w:t xml:space="preserve">Participación activa en debates y reflexiones.</w:t>
      </w:r>
    </w:p>
    <w:p>
      <w:pPr>
        <w:numPr>
          <w:ilvl w:val="0"/>
          <w:numId w:val="27"/>
        </w:numPr>
      </w:pPr>
      <w:r>
        <w:rPr/>
        <w:t xml:space="preserve">Carteles informativos claros y creativos.</w:t>
      </w:r>
    </w:p>
    <w:p>
      <w:pPr>
        <w:numPr>
          <w:ilvl w:val="0"/>
          <w:numId w:val="27"/>
        </w:numPr>
      </w:pPr>
      <w:r>
        <w:rPr/>
        <w:t xml:space="preserve">Presentaciones orales que demuestran comprensión y comunicación efectiva.</w:t>
      </w:r>
    </w:p>
    <w:p>
      <w:pPr>
        <w:numPr>
          <w:ilvl w:val="0"/>
          <w:numId w:val="27"/>
        </w:numPr>
      </w:pPr>
      <w:r>
        <w:rPr/>
        <w:t xml:space="preserve">Registros de autoevaluación y coevaluación que muestran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27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5A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E9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5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C3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06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83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61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59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EF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62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B0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86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47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B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D7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2B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905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6AB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BC2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31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18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984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52D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7A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577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D4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2026-09-26T04:00:10-05:00</dcterms:created>
  <dcterms:modified xsi:type="dcterms:W3CDTF">2026-09-26T04:00:10-05:00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