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Cuidemos nuestro planeta con el manejo de residuos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del manejo adecuado de los residuos sólidos y cómo sus acciones diarias pueden contribuir a cuidar el medio ambiente. A través de actividades prácticas y colaborativas, los niños aprenderán a identificar diferentes tipos de residuos, la importancia de reducir, reutilizar y reciclar, y desarrollarán un proyecto para fomentar buenas prácticas en su escuela o comunidad. Este aprendizaje es relevante porque los residuos sólidos mal manejados afectan la salud, la belleza de nuestro entorno y la vida de los animales. Además, conecta directamente con la vida cotidiana de los estudiantes, pues cada uno genera residuos y puede ser un agente de cambio para un planeta más limpio y sano.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residuos sólidos (orgánicos, inorgánicos reciclables y no reciclables).</w:t>
      </w:r>
    </w:p>
    <w:p>
      <w:pPr>
        <w:numPr>
          <w:ilvl w:val="0"/>
          <w:numId w:val="1"/>
        </w:numPr>
      </w:pPr>
      <w:r>
        <w:rPr/>
        <w:t xml:space="preserve">Explicar la importancia de reducir, reutilizar y reciclar para el cuidado del medio ambiente.</w:t>
      </w:r>
    </w:p>
    <w:p>
      <w:pPr>
        <w:numPr>
          <w:ilvl w:val="0"/>
          <w:numId w:val="1"/>
        </w:numPr>
      </w:pPr>
      <w:r>
        <w:rPr/>
        <w:t xml:space="preserve">Diseñar y elaborar un proyecto sencillo para promover el manejo adecuado de residuos en la escuela o casa.</w:t>
      </w:r>
    </w:p>
    <w:p>
      <w:pPr>
        <w:numPr>
          <w:ilvl w:val="0"/>
          <w:numId w:val="1"/>
        </w:numPr>
      </w:pPr>
      <w:r>
        <w:rPr/>
        <w:t xml:space="preserve">Trabajar colaborativamente para investigar y crear propuestas concretas relacionadas con el manejo de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(3 por grupo)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diferentes tipos de residuos (orgánicos, plásticos, papel, vidrio, etc.)</w:t>
      </w:r>
    </w:p>
    <w:p>
      <w:pPr>
        <w:numPr>
          <w:ilvl w:val="0"/>
          <w:numId w:val="2"/>
        </w:numPr>
      </w:pPr>
      <w:r>
        <w:rPr/>
        <w:t xml:space="preserve">Contenedores o cajas para simular separación de residuos (3 por grupo)</w:t>
      </w:r>
    </w:p>
    <w:p>
      <w:pPr>
        <w:numPr>
          <w:ilvl w:val="0"/>
          <w:numId w:val="2"/>
        </w:numPr>
      </w:pPr>
      <w:r>
        <w:rPr/>
        <w:t xml:space="preserve">Video corto animado sobre manejo de residuos (aprox. 3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y lápices para cada estudiante</w:t>
      </w:r>
    </w:p>
    <w:p>
      <w:pPr>
        <w:numPr>
          <w:ilvl w:val="0"/>
          <w:numId w:val="2"/>
        </w:numPr>
      </w:pPr>
      <w:r>
        <w:rPr/>
        <w:t xml:space="preserve">Acceso a internet o computadora para mostrar video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del medio ambiente y la basura.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en clasificación básica de objetos (por ejemplo, separar juguetes o materiales).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residuos y su impactoFase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manejo de residuos sólidos y motivar a los estudiantes para conocer cómo sus acciones afectan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diferentes tipos de basura desordenada y pregunta: “¿Qué ven en esta imagen? ¿Qué pasa si dejamos la basura así en la calle o en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comparten experiencias sobre basura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cada persona en el mundo produce más de medio kilo de basura al día? Eso es mucha basura y si no la manejamos bien, puede dañar a los animales y contaminar nuestra agua y aire.”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interés, algunos expresan sorpresa.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aprender cómo podemos ayudar a nuestro planeta con el manejo correcto de la basura que todos generamos en casa y en la escuela.”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las actividades y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tradicional, el docente introduce el tema mediante un video animado corto que muestra qué son los residuos sólidos y cómo podemos clasificarlos para reciclar.</w:t>
      </w:r>
    </w:p>
    <w:p>
      <w:pPr/>
      <w:r>
        <w:rPr>
          <w:b w:val="1"/>
          <w:bCs w:val="1"/>
        </w:rPr>
        <w:t xml:space="preserve">Actividad 1: Clasificando residuos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residuos sólidos en orgánicos, reciclables y no reciclables.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imágenes impresas de diferentes tipos de basura a grupos de 4 estudiantes.</w:t>
      </w:r>
    </w:p>
    <w:p>
      <w:pPr>
        <w:numPr>
          <w:ilvl w:val="1"/>
          <w:numId w:val="7"/>
        </w:numPr>
      </w:pPr>
      <w:r>
        <w:rPr/>
        <w:t xml:space="preserve">Cada grupo recibe tres cajas o contenedores etiquetados como “Orgánicos”, “Reciclables” y “No reciclables”.</w:t>
      </w:r>
    </w:p>
    <w:p>
      <w:pPr>
        <w:numPr>
          <w:ilvl w:val="1"/>
          <w:numId w:val="7"/>
        </w:numPr>
      </w:pPr>
      <w:r>
        <w:rPr/>
        <w:t xml:space="preserve">Los estudiantes deben observar las imágenes y decidir en qué caja colocar cada residuo.</w:t>
      </w:r>
    </w:p>
    <w:p>
      <w:pPr>
        <w:numPr>
          <w:ilvl w:val="1"/>
          <w:numId w:val="7"/>
        </w:numPr>
      </w:pPr>
      <w:r>
        <w:rPr/>
        <w:t xml:space="preserve">Luego, cada grupo explica al resto por qué colocó cada residuo en esa categoría.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de residuos en cajas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guiadas como “¿Por qué crees que esto es reciclable? ¿Qué pasa si lo tiramos con la basura normal?”</w:t>
      </w:r>
    </w:p>
    <w:p>
      <w:pPr/>
      <w:r>
        <w:rPr>
          <w:b w:val="1"/>
          <w:bCs w:val="1"/>
        </w:rPr>
        <w:t xml:space="preserve">Actividad 2: ¿Qué podemos hacer con la basura?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reducir, reutilizar y reciclar.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escribe en la pizarra las palabras “Reducir”, “Reutilizar” y “Reciclar”.</w:t>
      </w:r>
    </w:p>
    <w:p>
      <w:pPr>
        <w:numPr>
          <w:ilvl w:val="1"/>
          <w:numId w:val="8"/>
        </w:numPr>
      </w:pPr>
      <w:r>
        <w:rPr/>
        <w:t xml:space="preserve">Por turnos, los estudiantes dan ejemplos de cómo pueden hacer cada una de estas acciones en casa o la escuela.</w:t>
      </w:r>
    </w:p>
    <w:p>
      <w:pPr>
        <w:numPr>
          <w:ilvl w:val="1"/>
          <w:numId w:val="8"/>
        </w:numPr>
      </w:pPr>
      <w:r>
        <w:rPr/>
        <w:t xml:space="preserve">El docente anota ejemplos y hace aclaraciones sencillas para que todos comprendan.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acciones para reducir, reutilizar y reciclar.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participación, corregir ideas erróneas y reforzar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sobre una acción que ayude a reducir residuos en casa.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un compañero para clasificar los residuos y usar imágenes más claras.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concluir la plenaria, el docente comunica que en la siguiente sesión trabajarán en un proyecto para ayudar a su escuela a manejar mejor los residuos.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Cada estudiante dice una cosa nueva que aprendió hoy sobre la basura.</w:t>
      </w:r>
    </w:p>
    <w:p>
      <w:pPr>
        <w:numPr>
          <w:ilvl w:val="0"/>
          <w:numId w:val="10"/>
        </w:numPr>
      </w:pPr>
      <w:r>
        <w:rPr/>
        <w:t xml:space="preserve">El docente escribe tres ideas principales en la pizarra para que queden claras.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separar la basura?</w:t>
      </w:r>
    </w:p>
    <w:p>
      <w:pPr>
        <w:numPr>
          <w:ilvl w:val="0"/>
          <w:numId w:val="11"/>
        </w:numPr>
      </w:pPr>
      <w:r>
        <w:rPr/>
        <w:t xml:space="preserve">¿Qué puedo hacer yo para ayudar a reducir la basura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casa cómo se maneja la basura para compartirlo en la próxima clase.</w:t>
      </w:r>
    </w:p>
    <w:p>
      <w:pPr/>
      <w:r>
        <w:rPr/>
        <w:t xml:space="preserve">Sesión 2: Creando soluciones para el manejo de residuos en nuestra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reto de diseñar un proyecto para mejorar el manejo de residuos en la escuela o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observaron en casa sobre la basura? ¿Separemos bien los residuos?”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convertirnos en expertos cuidadores del planeta creando un plan para que nuestra escuela tenga un mejor manejo de la basura.”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equipo para diseñar un cartel, un anuncio o una campaña sencilla que ayude a toda la escuela.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que apliquen lo aprendido en un proyecto colaborativo.</w:t>
      </w:r>
    </w:p>
    <w:p>
      <w:pPr/>
      <w:r>
        <w:rPr>
          <w:b w:val="1"/>
          <w:bCs w:val="1"/>
        </w:rPr>
        <w:t xml:space="preserve">Actividad 1: Planificando nuestro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para promover el manejo adecuado de residuos.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eligen qué tipo de proyecto quieren hacer: cartel informativo, canción, anuncio o campaña.</w:t>
      </w:r>
    </w:p>
    <w:p>
      <w:pPr>
        <w:numPr>
          <w:ilvl w:val="1"/>
          <w:numId w:val="15"/>
        </w:numPr>
      </w:pPr>
      <w:r>
        <w:rPr/>
        <w:t xml:space="preserve">Discuten qué mensajes quieren transmitir y qué materiales necesitan.</w:t>
      </w:r>
    </w:p>
    <w:p>
      <w:pPr>
        <w:numPr>
          <w:ilvl w:val="1"/>
          <w:numId w:val="15"/>
        </w:numPr>
      </w:pPr>
      <w:r>
        <w:rPr/>
        <w:t xml:space="preserve">El docente apoya con preguntas: “¿Qué queremos que todos aprendan? ¿Cómo podemos hacerlo divertido y fácil de entender?”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dibujo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la creatividad y clarificar dudas.</w:t>
      </w:r>
    </w:p>
    <w:p>
      <w:pPr/>
      <w:r>
        <w:rPr>
          <w:b w:val="1"/>
          <w:bCs w:val="1"/>
        </w:rPr>
        <w:t xml:space="preserve">Actividad 2: Creando el producto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el producto tangible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utilizan cartulinas, marcadores y otros materiales para crear su cartel o recurso.</w:t>
      </w:r>
    </w:p>
    <w:p>
      <w:pPr>
        <w:numPr>
          <w:ilvl w:val="1"/>
          <w:numId w:val="16"/>
        </w:numPr>
      </w:pPr>
      <w:r>
        <w:rPr/>
        <w:t xml:space="preserve">Si eligen canción o anuncio, preparan una presentación corta para compartir.</w:t>
      </w:r>
    </w:p>
    <w:p>
      <w:pPr>
        <w:numPr>
          <w:ilvl w:val="1"/>
          <w:numId w:val="16"/>
        </w:numPr>
      </w:pPr>
      <w:r>
        <w:rPr/>
        <w:t xml:space="preserve">El docente ayuda con ideas y organización del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Cartel, canción, anuncio o campaña lista para presentar.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incentivar el trabajo colaborativo y apoyar en la expresión oral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que terminan antes: Ayudar a otro grupo o preparar una pequeña presentación oral.</w:t>
      </w:r>
    </w:p>
    <w:p>
      <w:pPr>
        <w:numPr>
          <w:ilvl w:val="0"/>
          <w:numId w:val="17"/>
        </w:numPr>
      </w:pPr>
      <w:r>
        <w:rPr/>
        <w:t xml:space="preserve">Para estudiantes que necesitan apoyo: Trabajar con un compañero que tenga habilidades complementarias y usar dibujos o palabras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organiza la presentación de los proyectos para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presenta brevemente su proyecto al resto de la clase.</w:t>
      </w:r>
    </w:p>
    <w:p>
      <w:pPr>
        <w:numPr>
          <w:ilvl w:val="0"/>
          <w:numId w:val="18"/>
        </w:numPr>
      </w:pPr>
      <w:r>
        <w:rPr/>
        <w:t xml:space="preserve">El docente destaca los puntos más importantes y felicita el esfuerzo.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el manejo de residuos?</w:t>
      </w:r>
    </w:p>
    <w:p>
      <w:pPr>
        <w:numPr>
          <w:ilvl w:val="0"/>
          <w:numId w:val="19"/>
        </w:numPr>
      </w:pPr>
      <w:r>
        <w:rPr/>
        <w:t xml:space="preserve">¿Cómo pueden mis acciones ayudar a cuidar el planeta?</w:t>
      </w:r>
    </w:p>
    <w:p>
      <w:pPr>
        <w:numPr>
          <w:ilvl w:val="0"/>
          <w:numId w:val="19"/>
        </w:numPr>
      </w:pPr>
      <w:r>
        <w:rPr/>
        <w:t xml:space="preserve">¿Qué podemos hacer juntos para que nuestra escuela esté más limpia?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y sugerencias para mejorar las ideas, resaltando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 proyecto con otras aulas o en familia para que más personas aprendan a manejar mejor sus residuos.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cómo se maneja la basura en casa o en su comunidad y pensar en una acción para mejorarla, que compartirán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Durante la activación de conocimientos en la primera sesión para conocer ideas previas.</w:t>
      </w:r>
    </w:p>
    <w:p>
      <w:pPr>
        <w:numPr>
          <w:ilvl w:val="0"/>
          <w:numId w:val="20"/>
        </w:numPr>
      </w:pPr>
      <w:r>
        <w:rPr/>
        <w:t xml:space="preserve">Formativa: Durante las actividades de clasificación, participación en plenaria y desarrollo del proyecto para monitorear el aprendizaje y apoyar a los estudiantes.</w:t>
      </w:r>
    </w:p>
    <w:p>
      <w:pPr>
        <w:numPr>
          <w:ilvl w:val="0"/>
          <w:numId w:val="20"/>
        </w:numPr>
      </w:pPr>
      <w:r>
        <w:rPr/>
        <w:t xml:space="preserve">Sumativa: En la presentación final del proyecto y la reflexión para valorar la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tipos de residuos sólidos (Objetivo 1).</w:t>
      </w:r>
    </w:p>
    <w:p>
      <w:pPr>
        <w:numPr>
          <w:ilvl w:val="0"/>
          <w:numId w:val="21"/>
        </w:numPr>
      </w:pPr>
      <w:r>
        <w:rPr/>
        <w:t xml:space="preserve">Explica la importancia de reducir, reutilizar y reciclar con ejemplos claros (Objetivo 2).</w:t>
      </w:r>
    </w:p>
    <w:p>
      <w:pPr>
        <w:numPr>
          <w:ilvl w:val="0"/>
          <w:numId w:val="21"/>
        </w:numPr>
      </w:pPr>
      <w:r>
        <w:rPr/>
        <w:t xml:space="preserve">Diseña y elabora un proyecto que promueve el manejo adecuado de residuos (Objetivo 3).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y aporta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la correcta clasificación de residuos.</w:t>
      </w:r>
    </w:p>
    <w:p>
      <w:pPr>
        <w:numPr>
          <w:ilvl w:val="0"/>
          <w:numId w:val="22"/>
        </w:numPr>
      </w:pPr>
      <w:r>
        <w:rPr/>
        <w:t xml:space="preserve">Rúbrica simple para evaluar el proyecto final considerando creatividad, contenido y trabajo en equipo.</w:t>
      </w:r>
    </w:p>
    <w:p>
      <w:pPr>
        <w:numPr>
          <w:ilvl w:val="0"/>
          <w:numId w:val="22"/>
        </w:numPr>
      </w:pPr>
      <w:r>
        <w:rPr/>
        <w:t xml:space="preserve">Observación directa y notas del docente durante las actividades y presentaciones.</w:t>
      </w:r>
    </w:p>
    <w:p>
      <w:pPr>
        <w:numPr>
          <w:ilvl w:val="0"/>
          <w:numId w:val="22"/>
        </w:numPr>
      </w:pPr>
      <w:r>
        <w:rPr/>
        <w:t xml:space="preserve">Autoevaluación breve donde los estudiantes expresan qué aprendieron y cómo ayudaron al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Productos de clasificación de residuos (cajas con imágenes).</w:t>
      </w:r>
    </w:p>
    <w:p>
      <w:pPr>
        <w:numPr>
          <w:ilvl w:val="0"/>
          <w:numId w:val="23"/>
        </w:numPr>
      </w:pPr>
      <w:r>
        <w:rPr/>
        <w:t xml:space="preserve">Lista colectiva de acciones para reducir, reutilizar y reciclar.</w:t>
      </w:r>
    </w:p>
    <w:p>
      <w:pPr>
        <w:numPr>
          <w:ilvl w:val="0"/>
          <w:numId w:val="23"/>
        </w:numPr>
      </w:pPr>
      <w:r>
        <w:rPr/>
        <w:t xml:space="preserve">Proyecto final (cartel, canción, anuncio o campaña) elaborado en grupo.</w:t>
      </w:r>
    </w:p>
    <w:p>
      <w:pPr>
        <w:numPr>
          <w:ilvl w:val="0"/>
          <w:numId w:val="23"/>
        </w:numPr>
      </w:pPr>
      <w:r>
        <w:rPr/>
        <w:t xml:space="preserve">Presentación oral y participación en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la participación activa y disposición de los estudiantes durante la primera sesión del proyecto "¡Manos a la obra! Cuidemos nuestro planeta con el manejo de residuos sólidos".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constantemente, escucha a sus compañeros y al docente sin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presta atención pero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atención, interrumpe o no escucha con frecuencia.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 con ideas o preguntas relacionadas al tema de forma voluntaria y respetuosa.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coopera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 aunque a veces necesita apoyo para colaborar.</w:t>
            </w:r>
          </w:p>
        </w:tc>
        <w:tc>
          <w:tcPr>
            <w:noWrap/>
          </w:tcPr>
          <w:p>
            <w:pPr/>
            <w:r>
              <w:rPr/>
              <w:t xml:space="preserve">Presenta resistencia para trabajar con otros o no respeta las ideas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con materiales y tareas</w:t>
            </w:r>
          </w:p>
        </w:tc>
        <w:tc>
          <w:tcPr>
            <w:noWrap/>
          </w:tcPr>
          <w:p>
            <w:pPr/>
            <w:r>
              <w:rPr/>
              <w:t xml:space="preserve">Cuida los materiales y cumple con las indicaciones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Cuida los materiales con algunas indicaciones y cumple las tareas con apoyo.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requiere constantes recordatorios para cumplir tareas.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durante toda la sesión y registrar evidencias breves que justifiquen la puntuación asignada en cada criterio. Al final de la fase de inicio, sumar los puntos para identificar el nivel general de participación y disposición de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73D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C0E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6B1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88F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C58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66B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572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D8B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760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62A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CEC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FC8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665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E2B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E48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348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894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8C8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124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C1B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FF7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967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B9D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2026-09-26T02:21:34-05:00</dcterms:created>
  <dcterms:modified xsi:type="dcterms:W3CDTF">2026-09-26T02:21:34-05:00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