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Teatro: Descubriendo sus Elementos y Estructura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Literatura para estudiantes de media (15-17 años), los alumnos se sumergirán en el fascinante mundo del teatro a través de una metodología activa basada en la indagación. El propósito es que comprendan conceptos clave como acotación, puesta en escena, los elementos esenciales del género teatral y su estructura, para luego aplicar este conocimiento en la lectura e identificación de estos elementos en una obra teatral real. Esta experiencia no solo fortalecerá su comprensión literaria, sino que también desarrollará habilidades críticas y analíticas fundamentales para interpretar textos dramáticos. Además, al conectar estos conceptos con producciones teatrales y representaciones, los estudiantes podrán apreciar la relevancia del teatro en la cultura y cómo influye en la comunicación y expresión artística en la vida cotidiana. La sesión integra actividades que fomentan la exploración, el trabajo colaborativo y la reflexión, asegurando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los conceptos de acotación y puesta en escena.</w:t>
      </w:r>
    </w:p>
    <w:p>
      <w:pPr>
        <w:numPr>
          <w:ilvl w:val="0"/>
          <w:numId w:val="1"/>
        </w:numPr>
      </w:pPr>
      <w:r>
        <w:rPr/>
        <w:t xml:space="preserve">Identificar y describir los elementos del género teatral.</w:t>
      </w:r>
    </w:p>
    <w:p>
      <w:pPr>
        <w:numPr>
          <w:ilvl w:val="0"/>
          <w:numId w:val="1"/>
        </w:numPr>
      </w:pPr>
      <w:r>
        <w:rPr/>
        <w:t xml:space="preserve">Analizar la estructura externa de una obra teatral.</w:t>
      </w:r>
    </w:p>
    <w:p>
      <w:pPr>
        <w:numPr>
          <w:ilvl w:val="0"/>
          <w:numId w:val="1"/>
        </w:numPr>
      </w:pPr>
      <w:r>
        <w:rPr/>
        <w:t xml:space="preserve">Aplicar el conocimiento adquirido mediante la lectura e identificación de elementos en una obra teatral.</w:t>
      </w:r>
    </w:p>
    <w:p>
      <w:pPr>
        <w:numPr>
          <w:ilvl w:val="0"/>
          <w:numId w:val="1"/>
        </w:numPr>
      </w:pPr>
      <w:r>
        <w:rPr/>
        <w:t xml:space="preserve">Desarrollar habilidades de lectura crítica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y proyector para presentar PowerPoint (1 unidad)</w:t>
      </w:r>
    </w:p>
    <w:p>
      <w:pPr>
        <w:numPr>
          <w:ilvl w:val="0"/>
          <w:numId w:val="2"/>
        </w:numPr>
      </w:pPr>
      <w:r>
        <w:rPr/>
        <w:t xml:space="preserve">Presentación PowerPoint sobre elementos del teatro (preparada por el docente)</w:t>
      </w:r>
    </w:p>
    <w:p>
      <w:pPr>
        <w:numPr>
          <w:ilvl w:val="0"/>
          <w:numId w:val="2"/>
        </w:numPr>
      </w:pPr>
      <w:r>
        <w:rPr/>
        <w:t xml:space="preserve">Copias impresas de una obra teatral breve (1 por estudiante)</w:t>
      </w:r>
    </w:p>
    <w:p>
      <w:pPr>
        <w:numPr>
          <w:ilvl w:val="0"/>
          <w:numId w:val="2"/>
        </w:numPr>
      </w:pPr>
      <w:r>
        <w:rPr/>
        <w:t xml:space="preserve">Cuadernos o hojas para anotaciones (1 por estudiante)</w:t>
      </w:r>
    </w:p>
    <w:p>
      <w:pPr>
        <w:numPr>
          <w:ilvl w:val="0"/>
          <w:numId w:val="2"/>
        </w:numPr>
      </w:pPr>
      <w:r>
        <w:rPr/>
        <w:t xml:space="preserve">Bolígrafos o lápices (1 por estudiante)</w:t>
      </w:r>
    </w:p>
    <w:p>
      <w:pPr>
        <w:numPr>
          <w:ilvl w:val="0"/>
          <w:numId w:val="2"/>
        </w:numPr>
      </w:pPr>
      <w:r>
        <w:rPr/>
        <w:t xml:space="preserve">Marcadores o resaltadores (opcional, para destacar texto)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Lectura básica y comprensión de textos literarios.</w:t>
      </w:r>
    </w:p>
    <w:p>
      <w:pPr>
        <w:numPr>
          <w:ilvl w:val="0"/>
          <w:numId w:val="3"/>
        </w:numPr>
      </w:pPr>
      <w:r>
        <w:rPr/>
        <w:t xml:space="preserve">Conocimiento previo sobre géneros literarios generales.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ideas.</w:t>
      </w:r>
    </w:p>
    <w:p>
      <w:pPr>
        <w:numPr>
          <w:ilvl w:val="0"/>
          <w:numId w:val="3"/>
        </w:numPr>
      </w:pPr>
      <w:r>
        <w:rPr/>
        <w:t xml:space="preserve">Familiaridad con el formato básico de un texto dramático (introducción general del docente o clases previas).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el teatro, enfocándose en entender qué es una acotación, la puesta en escena, los elementos del género teatral y su estructura, para luego aplicarlo en la lectura de una obra.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 en voz alta: "¿Han visto alguna obra de teatro o película donde los personajes tienen indicaciones sobre cómo actuar o dónde situarse? ¿Qué creen que son esas indicaciones?"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voz baja, compartiendo sus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diapositiva con una escena teatral famosa (imagen o breve video de 1 minuto) y comenta un dato curioso: "¿Sabían que en el teatro, las acotaciones son instrucciones esenciales para que la historia cobre vida, pero no las dicen los personajes? Hoy descubrirán cómo interpretarlas y usarlas."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manifiestan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la vida cotidiana: “Comprender estos elementos no solo ayuda a leer teatro, sino también a entender mejor películas, series y hasta videojuegos donde los diálogos y las acciones se planifican cuidadosamente.”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teatro en otras formas de arte y comunicación.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diapositiva PowerPoint con definiciones y ejemplos de:</w:t>
      </w:r>
    </w:p>
    <w:p>
      <w:pPr>
        <w:numPr>
          <w:ilvl w:val="0"/>
          <w:numId w:val="4"/>
        </w:numPr>
      </w:pPr>
      <w:r>
        <w:rPr/>
        <w:t xml:space="preserve">¿Qué es la acotación? (instrucciones para los actores, indicaciones del director)</w:t>
      </w:r>
    </w:p>
    <w:p>
      <w:pPr>
        <w:numPr>
          <w:ilvl w:val="0"/>
          <w:numId w:val="4"/>
        </w:numPr>
      </w:pPr>
      <w:r>
        <w:rPr/>
        <w:t xml:space="preserve">¿Qué es la puesta en escena? (organización visual y espacial de la obra)</w:t>
      </w:r>
    </w:p>
    <w:p>
      <w:pPr>
        <w:numPr>
          <w:ilvl w:val="0"/>
          <w:numId w:val="4"/>
        </w:numPr>
      </w:pPr>
      <w:r>
        <w:rPr/>
        <w:t xml:space="preserve">Elementos del género teatral (personajes, diálogo, acotaciones, escenario)</w:t>
      </w:r>
    </w:p>
    <w:p>
      <w:pPr>
        <w:numPr>
          <w:ilvl w:val="0"/>
          <w:numId w:val="4"/>
        </w:numPr>
      </w:pPr>
      <w:r>
        <w:rPr/>
        <w:t xml:space="preserve">Estructura externa de la obra (actos, escenas, diálogos)</w:t>
      </w:r>
    </w:p>
    <w:p>
      <w:pPr/>
      <w:r>
        <w:rPr/>
        <w:t xml:space="preserve">La presentación incluye ejemplos cortos y preguntas para promover la reflexión.</w:t>
      </w:r>
    </w:p>
    <w:p>
      <w:pPr/>
      <w:r>
        <w:rPr>
          <w:b w:val="1"/>
          <w:bCs w:val="1"/>
        </w:rPr>
        <w:t xml:space="preserve">Actividad 1: Definición y explicación colaborativa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explicar los conceptos clave (acotación, puesta en escena, elementos y estructura).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divide a los estudiantes en grupos de 3-4.</w:t>
      </w:r>
    </w:p>
    <w:p>
      <w:pPr>
        <w:numPr>
          <w:ilvl w:val="0"/>
          <w:numId w:val="5"/>
        </w:numPr>
      </w:pPr>
      <w:r>
        <w:rPr/>
        <w:t xml:space="preserve">Cada grupo recibe una pregunta para definir:     </w:t>
      </w:r>
      <w:r>
        <w:rPr/>
        <w:t xml:space="preserve">  </w:t>
      </w:r>
    </w:p>
    <w:p>
      <w:pPr>
        <w:numPr>
          <w:ilvl w:val="1"/>
          <w:numId w:val="5"/>
        </w:numPr>
      </w:pPr>
      <w:r>
        <w:rPr/>
        <w:t xml:space="preserve">Grupo 1: ¿Qué es acotación?</w:t>
      </w:r>
    </w:p>
    <w:p>
      <w:pPr>
        <w:numPr>
          <w:ilvl w:val="1"/>
          <w:numId w:val="5"/>
        </w:numPr>
      </w:pPr>
      <w:r>
        <w:rPr/>
        <w:t xml:space="preserve">Grupo 2: ¿Qué es la puesta en escena?</w:t>
      </w:r>
    </w:p>
    <w:p>
      <w:pPr>
        <w:numPr>
          <w:ilvl w:val="1"/>
          <w:numId w:val="5"/>
        </w:numPr>
      </w:pPr>
      <w:r>
        <w:rPr/>
        <w:t xml:space="preserve">Grupo 3: ¿Cuáles son los elementos del género teatral?</w:t>
      </w:r>
    </w:p>
    <w:p>
      <w:pPr>
        <w:numPr>
          <w:ilvl w:val="1"/>
          <w:numId w:val="5"/>
        </w:numPr>
      </w:pPr>
      <w:r>
        <w:rPr/>
        <w:t xml:space="preserve">Grupo 4: ¿Cómo es la estructura del género teatral?</w:t>
      </w:r>
    </w:p>
    <w:p>
      <w:pPr>
        <w:numPr>
          <w:ilvl w:val="0"/>
          <w:numId w:val="5"/>
        </w:numPr>
      </w:pPr>
      <w:r>
        <w:rPr/>
        <w:t xml:space="preserve">Los grupos discuten y redactan una definición clara y breve (5 minutos).</w:t>
      </w:r>
    </w:p>
    <w:p>
      <w:pPr>
        <w:numPr>
          <w:ilvl w:val="0"/>
          <w:numId w:val="5"/>
        </w:numPr>
      </w:pPr>
      <w:r>
        <w:rPr/>
        <w:t xml:space="preserve">Cada grupo expone su definición al resto, el docente complementa y aclara.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Definiciones escritas y exposición oral breve.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 "¿Por qué creen que esta definición es importante?", "¿Pueden dar un ejemplo?", y corrige conceptos erróneos.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estos conceptos, vamos a ponerlos en práctica leyendo una obra teatral para identificar cada uno.”</w:t>
      </w:r>
    </w:p>
    <w:p>
      <w:pPr/>
      <w:r>
        <w:rPr>
          <w:b w:val="1"/>
          <w:bCs w:val="1"/>
        </w:rPr>
        <w:t xml:space="preserve">Actividad 2: Lectura guiada y análisis de obra teatral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conocimiento para identificar personajes, acotaciones, diálogos y estructura externa en un texto.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reparte copias de la obra teatral breve y explica que leerán en silencio (10 minutos).</w:t>
      </w:r>
    </w:p>
    <w:p>
      <w:pPr>
        <w:numPr>
          <w:ilvl w:val="0"/>
          <w:numId w:val="6"/>
        </w:numPr>
      </w:pPr>
      <w:r>
        <w:rPr/>
        <w:t xml:space="preserve">Luego, en grupos de 3-4, los estudiantes deben buscar y marcar en el texto:    </w:t>
      </w:r>
      <w:r>
        <w:rPr/>
        <w:t xml:space="preserve">  </w:t>
      </w:r>
    </w:p>
    <w:p>
      <w:pPr>
        <w:numPr>
          <w:ilvl w:val="1"/>
          <w:numId w:val="6"/>
        </w:numPr>
      </w:pPr>
      <w:r>
        <w:rPr/>
        <w:t xml:space="preserve">Personajes (nombres al inicio de los parlamentos)</w:t>
      </w:r>
    </w:p>
    <w:p>
      <w:pPr>
        <w:numPr>
          <w:ilvl w:val="1"/>
          <w:numId w:val="6"/>
        </w:numPr>
      </w:pPr>
      <w:r>
        <w:rPr/>
        <w:t xml:space="preserve">Acotaciones (indicaciones entre paréntesis o cursiva)</w:t>
      </w:r>
    </w:p>
    <w:p>
      <w:pPr>
        <w:numPr>
          <w:ilvl w:val="1"/>
          <w:numId w:val="6"/>
        </w:numPr>
      </w:pPr>
      <w:r>
        <w:rPr/>
        <w:t xml:space="preserve">Diálogos o parlamentos (lo que dicen los personajes)</w:t>
      </w:r>
    </w:p>
    <w:p>
      <w:pPr>
        <w:numPr>
          <w:ilvl w:val="1"/>
          <w:numId w:val="6"/>
        </w:numPr>
      </w:pPr>
      <w:r>
        <w:rPr/>
        <w:t xml:space="preserve">Estructura externa (división en actos o escenas, si aplica)</w:t>
      </w:r>
    </w:p>
    <w:p>
      <w:pPr>
        <w:numPr>
          <w:ilvl w:val="0"/>
          <w:numId w:val="6"/>
        </w:numPr>
      </w:pPr>
      <w:r>
        <w:rPr/>
        <w:t xml:space="preserve">Los grupos anotan ejemplos y preparan respuestas para compartir.</w:t>
      </w:r>
    </w:p>
    <w:p>
      <w:pPr>
        <w:numPr>
          <w:ilvl w:val="0"/>
          <w:numId w:val="6"/>
        </w:numPr>
      </w:pPr>
      <w:r>
        <w:rPr/>
        <w:t xml:space="preserve">Se realiza puesta en común con aportaciones de cada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Lista de elementos identificados con ejemplos del texto.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Observa, orienta con preguntas como: “¿Dónde encuentran las acotaciones?”, “¿Cómo distinguen el diálogo de las acotaciones?”, “¿Qué estructura tiene la obra?”, y apoya a grupos con dificultades.</w:t>
      </w:r>
    </w:p>
    <w:p>
      <w:pPr/>
      <w:r>
        <w:rPr>
          <w:b w:val="1"/>
          <w:bCs w:val="1"/>
        </w:rPr>
        <w:t xml:space="preserve">Actividad 3: Reflexión escrita individual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lo aprendido y fortalecer la comprensión individual.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estudiante responde por escrito en su cuaderno las preguntas:    </w:t>
      </w:r>
      <w:r>
        <w:rPr/>
        <w:t xml:space="preserve">  </w:t>
      </w:r>
    </w:p>
    <w:p>
      <w:pPr>
        <w:numPr>
          <w:ilvl w:val="1"/>
          <w:numId w:val="7"/>
        </w:numPr>
      </w:pPr>
      <w:r>
        <w:rPr/>
        <w:t xml:space="preserve">¿Por qué es importante la acotación en una obra teatral?</w:t>
      </w:r>
    </w:p>
    <w:p>
      <w:pPr>
        <w:numPr>
          <w:ilvl w:val="1"/>
          <w:numId w:val="7"/>
        </w:numPr>
      </w:pPr>
      <w:r>
        <w:rPr/>
        <w:t xml:space="preserve">¿Cómo ayuda la puesta en escena a la interpretación de la obra?</w:t>
      </w:r>
    </w:p>
    <w:p>
      <w:pPr>
        <w:numPr>
          <w:ilvl w:val="1"/>
          <w:numId w:val="7"/>
        </w:numPr>
      </w:pPr>
      <w:r>
        <w:rPr/>
        <w:t xml:space="preserve">¿Qué elemento del teatro te pareció más interesante y por qué?</w:t>
      </w:r>
    </w:p>
    <w:p>
      <w:pPr>
        <w:numPr>
          <w:ilvl w:val="0"/>
          <w:numId w:val="7"/>
        </w:numPr>
      </w:pPr>
      <w:r>
        <w:rPr/>
        <w:t xml:space="preserve">Luego, voluntarios comparten sus respuestas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luego plenaria.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Respuestas escritas y exposición oral.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Escucha, retroalimenta y destaca respuestas relevantes para reforzar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breve acotación o puesta en escena para una escena inventada o de la obra leída.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ejemplos adicionales, trabajar en parejas con apoyo del docente o utilizar un esquema visual para identificar elementos.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un "ticket de salida" respondiendo en una frase:</w:t>
      </w:r>
    </w:p>
    <w:p>
      <w:pPr>
        <w:numPr>
          <w:ilvl w:val="0"/>
          <w:numId w:val="9"/>
        </w:numPr>
      </w:pPr>
      <w:r>
        <w:rPr/>
        <w:t xml:space="preserve">¿Qué es la acotación y para qué sirve?</w:t>
      </w:r>
    </w:p>
    <w:p>
      <w:pPr>
        <w:numPr>
          <w:ilvl w:val="0"/>
          <w:numId w:val="9"/>
        </w:numPr>
      </w:pPr>
      <w:r>
        <w:rPr/>
        <w:t xml:space="preserve">Nombre un elemento del teatro y explica brevemente su función.</w:t>
      </w:r>
    </w:p>
    <w:p>
      <w:pPr>
        <w:numPr>
          <w:ilvl w:val="0"/>
          <w:numId w:val="9"/>
        </w:numPr>
      </w:pPr>
      <w:r>
        <w:rPr/>
        <w:t xml:space="preserve">¿Cómo te ayudará este conocimiento en la próxima lectura o en observar teatro?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ticket para evaluación formativa.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preguntas:</w:t>
      </w:r>
    </w:p>
    <w:p>
      <w:pPr>
        <w:numPr>
          <w:ilvl w:val="0"/>
          <w:numId w:val="10"/>
        </w:numPr>
      </w:pPr>
      <w:r>
        <w:rPr/>
        <w:t xml:space="preserve">¿Qué concepto nuevo aprendí hoy que no conocía?</w:t>
      </w:r>
    </w:p>
    <w:p>
      <w:pPr>
        <w:numPr>
          <w:ilvl w:val="0"/>
          <w:numId w:val="10"/>
        </w:numPr>
      </w:pPr>
      <w:r>
        <w:rPr/>
        <w:t xml:space="preserve">¿Cómo puedo usar este aprendizaje fuera del aula?</w:t>
      </w:r>
    </w:p>
    <w:p>
      <w:pPr>
        <w:numPr>
          <w:ilvl w:val="0"/>
          <w:numId w:val="10"/>
        </w:numPr>
      </w:pPr>
      <w:r>
        <w:rPr/>
        <w:t xml:space="preserve">¿Qué parte de la lectura o análisis me pareció más desafiante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mentalmente o comentan brevemente.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en general sobre los tickets de salida, destaca avances, corrige errores comunes y motiva a seguir explorando el teatro.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sobre géneros literarios y los invita a observar obras teatrales o grabaciones para aplicar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una escena corta en internet de una obra teatral y anoten las acotaciones y diálogos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conocimientos previos.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con la observación de las definiciones grupales, análisis del texto, respuestas individuales y participación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ticket de salida que recoge la comprensión individual de los conceptos clave.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definir correctamente acotación y puesta en escena (objetivo 1).</w:t>
      </w:r>
    </w:p>
    <w:p>
      <w:pPr>
        <w:numPr>
          <w:ilvl w:val="0"/>
          <w:numId w:val="12"/>
        </w:numPr>
      </w:pPr>
      <w:r>
        <w:rPr/>
        <w:t xml:space="preserve">Identificación precisa de los elementos del género teatral en el texto (objetivo 2).</w:t>
      </w:r>
    </w:p>
    <w:p>
      <w:pPr>
        <w:numPr>
          <w:ilvl w:val="0"/>
          <w:numId w:val="12"/>
        </w:numPr>
      </w:pPr>
      <w:r>
        <w:rPr/>
        <w:t xml:space="preserve">Reconocimiento adecuado de la estructura externa de la obra (objetivo 3).</w:t>
      </w:r>
    </w:p>
    <w:p>
      <w:pPr>
        <w:numPr>
          <w:ilvl w:val="0"/>
          <w:numId w:val="12"/>
        </w:numPr>
      </w:pPr>
      <w:r>
        <w:rPr/>
        <w:t xml:space="preserve">Aplicación efectiva del conocimiento en la lectura y análisis de la obra (objetivo 4).</w:t>
      </w:r>
    </w:p>
    <w:p>
      <w:pPr>
        <w:numPr>
          <w:ilvl w:val="0"/>
          <w:numId w:val="12"/>
        </w:numPr>
      </w:pPr>
      <w:r>
        <w:rPr/>
        <w:t xml:space="preserve">Participación activa en actividades grupales e individuales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respuestas durante actividades grupales.</w:t>
      </w:r>
    </w:p>
    <w:p>
      <w:pPr>
        <w:numPr>
          <w:ilvl w:val="0"/>
          <w:numId w:val="13"/>
        </w:numPr>
      </w:pPr>
      <w:r>
        <w:rPr/>
        <w:t xml:space="preserve">Rúbrica sencilla para evaluar definiciones y análisis escrito.</w:t>
      </w:r>
    </w:p>
    <w:p>
      <w:pPr>
        <w:numPr>
          <w:ilvl w:val="0"/>
          <w:numId w:val="13"/>
        </w:numPr>
      </w:pPr>
      <w:r>
        <w:rPr/>
        <w:t xml:space="preserve">Evaluación del ticket de salida para medir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Definiciones grupales presentadas.</w:t>
      </w:r>
    </w:p>
    <w:p>
      <w:pPr>
        <w:numPr>
          <w:ilvl w:val="0"/>
          <w:numId w:val="14"/>
        </w:numPr>
      </w:pPr>
      <w:r>
        <w:rPr/>
        <w:t xml:space="preserve">Listas de elementos identificados en la obra teatral.</w:t>
      </w:r>
    </w:p>
    <w:p>
      <w:pPr>
        <w:numPr>
          <w:ilvl w:val="0"/>
          <w:numId w:val="14"/>
        </w:numPr>
      </w:pPr>
      <w:r>
        <w:rPr/>
        <w:t xml:space="preserve">Respuestas escritas en la reflexión individual.</w:t>
      </w:r>
    </w:p>
    <w:p>
      <w:pPr>
        <w:numPr>
          <w:ilvl w:val="0"/>
          <w:numId w:val="14"/>
        </w:numPr>
      </w:pPr>
      <w:r>
        <w:rPr/>
        <w:t xml:space="preserve">Ticket de salida entregado al final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93B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E30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378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D43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FDA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B10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6E4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7D2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E75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7F1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48B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2B1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CA9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440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2026-09-25T23:27:02-05:00</dcterms:created>
  <dcterms:modified xsi:type="dcterms:W3CDTF">2026-09-25T23:27:02-05:00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