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Información: Descubre, Analiza y Clasifica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Comunicación, con el objetivo de explorar el concepto de información y sus tipos fundamentales. A través de un enfoque activo basado en la metodología de Aprendizaje Basado en Investigación, los estudiantes identificarán y analizarán distintos tipos de información: factual, analítica, objetiva y subjetiva.</w:t>
      </w:r>
    </w:p>
    <w:p>
      <w:pPr/>
      <w:r>
        <w:rPr/>
        <w:t xml:space="preserve">El propósito es que los estudiantes desarrollen habilidades críticas para determinar el tipo de información a la que acceden diariamente, fomentando así una comprensión profunda y aplicada que les será útil en su vida académica, profesional y personal. Reconocer y clasificar la información les permitirá mejorar su capacidad para tomar decisiones informadas, evaluar fuentes y comunicarse eficazmente en entornos técnicos y sociales.</w:t>
      </w:r>
    </w:p>
    <w:p>
      <w:pPr/>
      <w:r>
        <w:rPr/>
        <w:t xml:space="preserve">El plan se distribuye en dos sesiones de una hora cada una, donde mediante actividades investigativas, análisis de casos y reflexiones, los estudiantes construirán conocimiento de manera autónoma y colaborativa, fortaleciendo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información factual y analítica en diferentes contextos.</w:t>
      </w:r>
    </w:p>
    <w:p>
      <w:pPr>
        <w:numPr>
          <w:ilvl w:val="0"/>
          <w:numId w:val="1"/>
        </w:numPr>
      </w:pPr>
      <w:r>
        <w:rPr/>
        <w:t xml:space="preserve">Distinguir entre información objetiva y subjetiva mediante ejemplos prácticos.</w:t>
      </w:r>
    </w:p>
    <w:p>
      <w:pPr>
        <w:numPr>
          <w:ilvl w:val="0"/>
          <w:numId w:val="1"/>
        </w:numPr>
      </w:pPr>
      <w:r>
        <w:rPr/>
        <w:t xml:space="preserve">Determinar el tipo de información accesible en fuentes diversas.</w:t>
      </w:r>
    </w:p>
    <w:p>
      <w:pPr>
        <w:numPr>
          <w:ilvl w:val="0"/>
          <w:numId w:val="1"/>
        </w:numPr>
      </w:pPr>
      <w:r>
        <w:rPr/>
        <w:t xml:space="preserve">Analizar críticamente las categorías de información para fomentar el pensamiento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Documentos impresos con textos breves y ejemplos de información factual, analítica, objetiva y subjetiva (1 por estudiante).</w:t>
      </w:r>
    </w:p>
    <w:p>
      <w:pPr>
        <w:numPr>
          <w:ilvl w:val="0"/>
          <w:numId w:val="2"/>
        </w:numPr>
      </w:pPr>
      <w:r>
        <w:rPr/>
        <w:t xml:space="preserve">Hojas y marcadores para trabajo en grupo.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Acceso a bases de datos o sitios web confiables para consulta (por ejemplo, enciclopedias digitales, portales de noticias confiables).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tipos de texto.</w:t>
      </w:r>
    </w:p>
    <w:p>
      <w:pPr>
        <w:numPr>
          <w:ilvl w:val="0"/>
          <w:numId w:val="3"/>
        </w:numPr>
      </w:pPr>
      <w:r>
        <w:rPr/>
        <w:t xml:space="preserve">Habilidad para leer y comprender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en grupo.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Tipos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importancia de comprender qué es la información y sus tipos para mejorar la toma de decisiones y el análisis crítico en la vida cotidiana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"Piensen en una noticia reciente que hayan leído o escuchado, ¿crees que toda la información que recibiste era igual o había diferencias en cómo se presentó?"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por escrito para activar su comprensión previa sobre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el 70% de las decisiones que tomamos a diario están influenciadas por la información que recibimos, pero no toda la información es igual ni siempre es confiable?"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técnica y tecnológica de los estudiantes, destacando la relevancia de identificar la información correcta para resolver problemas y realizar proyectos con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información y sus tipos mediante una breve explicación apoyada en ejemplos cotidianos, invitando a los estudiantes a investigar y descubrir las características de cada tipo.</w:t>
      </w:r>
    </w:p>
    <w:p>
      <w:pPr/>
      <w:r>
        <w:rPr>
          <w:b w:val="1"/>
          <w:bCs w:val="1"/>
        </w:rPr>
        <w:t xml:space="preserve">Actividad 1: Investigación Guiada sobre Tipos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información factual y analítica.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textos breves que contengan ejemplos de información factual y analítica.</w:t>
      </w:r>
    </w:p>
    <w:p>
      <w:pPr>
        <w:numPr>
          <w:ilvl w:val="1"/>
          <w:numId w:val="5"/>
        </w:numPr>
      </w:pPr>
      <w:r>
        <w:rPr/>
        <w:t xml:space="preserve">Solicitar que lean y discutan en grupo para identificar y anotar características y diferencias.</w:t>
      </w:r>
    </w:p>
    <w:p>
      <w:pPr>
        <w:numPr>
          <w:ilvl w:val="1"/>
          <w:numId w:val="5"/>
        </w:numPr>
      </w:pPr>
      <w:r>
        <w:rPr/>
        <w:t xml:space="preserve">Pedir que preparen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 de información factual y analítica.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distingue a la información factual de la analítica en este texto?", "¿Cómo saben que esta información es analítica?"</w:t>
      </w:r>
    </w:p>
    <w:p>
      <w:pPr/>
      <w:r>
        <w:rPr>
          <w:b w:val="1"/>
          <w:bCs w:val="1"/>
        </w:rPr>
        <w:t xml:space="preserve">Actividad 2: Análisis de Información Objetiva y Subjetiva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información objetiva y subjetiva.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dos textos breves en proyector o impresos, uno con información objetiva y otro con información subjetiva.</w:t>
      </w:r>
    </w:p>
    <w:p>
      <w:pPr>
        <w:numPr>
          <w:ilvl w:val="1"/>
          <w:numId w:val="6"/>
        </w:numPr>
      </w:pPr>
      <w:r>
        <w:rPr/>
        <w:t xml:space="preserve">Solicitar que los estudiantes, en parejas, identifiquen y destaquen frases que evidencian objetividad o subjetividad.</w:t>
      </w:r>
    </w:p>
    <w:p>
      <w:pPr>
        <w:numPr>
          <w:ilvl w:val="1"/>
          <w:numId w:val="6"/>
        </w:numPr>
      </w:pPr>
      <w:r>
        <w:rPr/>
        <w:t xml:space="preserve">Invitar a las parejas a compartir sus hallazgos con la clase y generar una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frases objetivas y subjetivas con justificación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consideras que esta frase es subjetiva?", "¿Qué efecto tiene la información subjetiva en quien la recibe?"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ejemplo propio de cada tipo de información y compartirlo.</w:t>
      </w:r>
    </w:p>
    <w:p>
      <w:pPr>
        <w:numPr>
          <w:ilvl w:val="0"/>
          <w:numId w:val="7"/>
        </w:numPr>
      </w:pPr>
      <w:r>
        <w:rPr/>
        <w:t xml:space="preserve">Estudiantes que requieren apoyo reciben textos con vocabulario simplificado y acompañamiento cercano del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conecta con la próxima sesión: "Mañana profundizaremos en cómo identificar el tipo de información que realmente usamos y cómo analizarla para ser mejores comunicadores y técnicos."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Realizar un breve resumen en plenaria de las características de los tipos de información estudiados, utilizando un organizador gráfico proyectado (cuadro comparativo).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reconocer si una información es objetiva o subjetiva en mi entorno?</w:t>
      </w:r>
    </w:p>
    <w:p>
      <w:pPr>
        <w:numPr>
          <w:ilvl w:val="0"/>
          <w:numId w:val="9"/>
        </w:numPr>
      </w:pPr>
      <w:r>
        <w:rPr/>
        <w:t xml:space="preserve">¿Por qué es importante distinguir entre información factual y analítica?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erróneos y refuerza ideas clave con elogios y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identificar tipos de información en fuentes reales y evaluar su utilidad.</w:t>
      </w:r>
    </w:p>
    <w:p>
      <w:pPr/>
      <w:r>
        <w:rPr/>
        <w:t xml:space="preserve">Sesión 2: Aplicación y Análisis Crítico de la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tipos de información vistos y plantea el objetivo del día: aplicar el análisis para determinar el tipo de información en fuentes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diferenciar información objetiva de subjetiva? Den un ejemplo de cada tipo que hayan encontrado fuera del aula."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activar el recuerdo.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min) con noticias o reportajes variados para motivar la identificación de tipos de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relevancia de la habilidad para la vida diaria y el trabajo técnico: "En su futura profesión, deberán evaluar información para tomar decisiones acertadas."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los estudiantes usarán el método científico para investigar y clasificar información en fuentes reales.</w:t>
      </w:r>
    </w:p>
    <w:p>
      <w:pPr/>
      <w:r>
        <w:rPr>
          <w:b w:val="1"/>
          <w:bCs w:val="1"/>
        </w:rPr>
        <w:t xml:space="preserve">Actividad 3: Búsqueda y Clasificación de Información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tipo de información a la que acceden y clasificarla.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los estudiantes usarán dispositivos para buscar noticias, artículos técnicos o datos relacionados con su área de estudio.</w:t>
      </w:r>
    </w:p>
    <w:p>
      <w:pPr>
        <w:numPr>
          <w:ilvl w:val="1"/>
          <w:numId w:val="11"/>
        </w:numPr>
      </w:pPr>
      <w:r>
        <w:rPr/>
        <w:t xml:space="preserve">Deberán recopilar al menos 3 ejemplos de información y clasificarlos en factual, analítica, objetiva o subjetiva, argumentando sus elecciones.</w:t>
      </w:r>
    </w:p>
    <w:p>
      <w:pPr>
        <w:numPr>
          <w:ilvl w:val="1"/>
          <w:numId w:val="11"/>
        </w:numPr>
      </w:pPr>
      <w:r>
        <w:rPr/>
        <w:t xml:space="preserve">Preparar una presentación corta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ejemplos y justificaciones.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búsqueda, formula preguntas como: "¿Cómo verificaron que esta información es objetiva?", "¿Qué evidencia les permite clasificarla como analítica?"</w:t>
      </w:r>
    </w:p>
    <w:p>
      <w:pPr/>
      <w:r>
        <w:rPr>
          <w:b w:val="1"/>
          <w:bCs w:val="1"/>
        </w:rPr>
        <w:t xml:space="preserve">Actividad 4: Debate y Análisis Crítico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Fomentar la capacidad de análisis para reconocer las distintas categorías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expone un ejemplo y su clasificación.</w:t>
      </w:r>
    </w:p>
    <w:p>
      <w:pPr>
        <w:numPr>
          <w:ilvl w:val="1"/>
          <w:numId w:val="12"/>
        </w:numPr>
      </w:pPr>
      <w:r>
        <w:rPr/>
        <w:t xml:space="preserve">La clase debate sobre la precisión de las clasificaciones y la importancia de cada tipo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registradas en pizarra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preguntas críticas, corrige y valida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explorar fuentes en inglés o con mayor complejidad.</w:t>
      </w:r>
    </w:p>
    <w:p>
      <w:pPr>
        <w:numPr>
          <w:ilvl w:val="0"/>
          <w:numId w:val="13"/>
        </w:numPr>
      </w:pPr>
      <w:r>
        <w:rPr/>
        <w:t xml:space="preserve">Estudiantes con dificultades reciben apoyo para seleccionar fuentes fáciles y guía más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la utilidad práctica y a prepararse para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Realizar un "ticket de salida": cada estudiante escribe en una tarjeta 3 ideas clave que aprendió sobre los tipos de información y cómo aplicarlas.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aplicar la clasificación de información en mi vida diaria y profesional?</w:t>
      </w:r>
    </w:p>
    <w:p>
      <w:pPr>
        <w:numPr>
          <w:ilvl w:val="0"/>
          <w:numId w:val="15"/>
        </w:numPr>
      </w:pPr>
      <w:r>
        <w:rPr/>
        <w:t xml:space="preserve">¿Qué dificultades encontré para distinguir los tipos de información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aspectos destacados y orienta sobre próximos pasos para profundizar en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estas habilidades en futuros proyectos técnicos y comunicaciones laborales.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Buscar durante la semana tres ejemplos de información en su entorno (redes sociales, medios, conversaciones) y clasificarlos, trayendo evidencias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toda la sesión a través de la observación directa, actividades grupales y plenarias. La síntesis y reflexión final sirven como evaluación sumativa parcial.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tipos de información factual y analítica en textos y fuentes reales.</w:t>
      </w:r>
    </w:p>
    <w:p>
      <w:pPr>
        <w:numPr>
          <w:ilvl w:val="0"/>
          <w:numId w:val="17"/>
        </w:numPr>
      </w:pPr>
      <w:r>
        <w:rPr/>
        <w:t xml:space="preserve">Distingue de manera clara entre información objetiva y subjetiva con ejemplos justificados.</w:t>
      </w:r>
    </w:p>
    <w:p>
      <w:pPr>
        <w:numPr>
          <w:ilvl w:val="0"/>
          <w:numId w:val="17"/>
        </w:numPr>
      </w:pPr>
      <w:r>
        <w:rPr/>
        <w:t xml:space="preserve">Analiza y clasifica la información accesible con argumentos fundamentados.</w:t>
      </w:r>
    </w:p>
    <w:p>
      <w:pPr>
        <w:numPr>
          <w:ilvl w:val="0"/>
          <w:numId w:val="17"/>
        </w:numPr>
      </w:pPr>
      <w:r>
        <w:rPr/>
        <w:t xml:space="preserve">Participa activamente en la discusión y reflexión crítica sobre las categorías de información.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8"/>
        </w:numPr>
      </w:pPr>
      <w:r>
        <w:rPr/>
        <w:t xml:space="preserve">Rúbrica para evaluar presentaciones grupales y la calidad del análisis.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18"/>
        </w:numPr>
      </w:pPr>
      <w:r>
        <w:rPr/>
        <w:t xml:space="preserve">Ticket de salida para valorar la síntesis individual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explicaciones sobre tipos de información elaboradas en grupo.</w:t>
      </w:r>
    </w:p>
    <w:p>
      <w:pPr>
        <w:numPr>
          <w:ilvl w:val="0"/>
          <w:numId w:val="19"/>
        </w:numPr>
      </w:pPr>
      <w:r>
        <w:rPr/>
        <w:t xml:space="preserve">Presentaciones con ejemplos reales y clasificaciones justificadas.</w:t>
      </w:r>
    </w:p>
    <w:p>
      <w:pPr>
        <w:numPr>
          <w:ilvl w:val="0"/>
          <w:numId w:val="19"/>
        </w:numPr>
      </w:pPr>
      <w:r>
        <w:rPr/>
        <w:t xml:space="preserve">Participación en debates y reflexiones colectivas.</w:t>
      </w:r>
    </w:p>
    <w:p>
      <w:pPr>
        <w:numPr>
          <w:ilvl w:val="0"/>
          <w:numId w:val="19"/>
        </w:numPr>
      </w:pPr>
      <w:r>
        <w:rPr/>
        <w:t xml:space="preserve">Respuestas en tickets de salida y actividades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F90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F1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47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26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CC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D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A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37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D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09E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C7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6D8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CC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66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3E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BCE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60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85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A3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2026-09-25T23:53:15-05:00</dcterms:created>
  <dcterms:modified xsi:type="dcterms:W3CDTF">2026-09-25T23:53:15-05:00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