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5 Pensamientos Matemáticos: Aventuras en el Mundo de los Números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y experimenten los cinco pensamientos matemáticos fundamentales a través de actividades lúdicas y colaborativas. A lo largo de seis sesiones, los estudiantes aprenderán a usar el pensamiento lógico, espacial, numérico, de medición y de representación para interpretar y resolver problemas sencillos en su entorno cotidiano.</w:t>
      </w:r>
    </w:p>
    <w:p>
      <w:pPr/>
      <w:r>
        <w:rPr/>
        <w:t xml:space="preserve">El plan conecta los conceptos matemáticos con situaciones familiares, como contar objetos, comparar tamaños, explorar formas y patrones, y expresar ideas con dibujos y símbolos. Esto fomenta que los niños reconozcan la presencia de las matemáticas en su vida diaria, desarrollando habilidades cognitivas, creatividad y trabajo en equipo con sus compañeros.</w:t>
      </w:r>
    </w:p>
    <w:p>
      <w:pPr/>
      <w:r>
        <w:rPr/>
        <w:t xml:space="preserve">La metodología de aprendizaje colaborativo asegura que los pequeños aprendan activamente, compartan sus ideas y se apoyen mutuamente, promoviendo una experiencia educativa significativa y divertida que sienta las bases para competencias matemáticas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expresar ideas usando los cinco pensamientos matemáticos básicos mediante actividades lúdicas y grupales.</w:t>
      </w:r>
    </w:p>
    <w:p>
      <w:pPr>
        <w:numPr>
          <w:ilvl w:val="0"/>
          <w:numId w:val="1"/>
        </w:numPr>
      </w:pPr>
      <w:r>
        <w:rPr/>
        <w:t xml:space="preserve">Colaborar con sus compañeros para resolver problemas sencillos que involucren conteo, comparación, formas, mediciones y representaciones.</w:t>
      </w:r>
    </w:p>
    <w:p>
      <w:pPr>
        <w:numPr>
          <w:ilvl w:val="0"/>
          <w:numId w:val="1"/>
        </w:numPr>
      </w:pPr>
      <w:r>
        <w:rPr/>
        <w:t xml:space="preserve">Identificar y clasificar objetos según sus características numéricas y espaciales.</w:t>
      </w:r>
    </w:p>
    <w:p>
      <w:pPr>
        <w:numPr>
          <w:ilvl w:val="0"/>
          <w:numId w:val="1"/>
        </w:numPr>
      </w:pPr>
      <w:r>
        <w:rPr/>
        <w:t xml:space="preserve">Comunicar sus observaciones y soluciones usando dibujos, palabras y gestos.</w:t>
      </w:r>
    </w:p>
    <w:p>
      <w:pPr>
        <w:numPr>
          <w:ilvl w:val="0"/>
          <w:numId w:val="1"/>
        </w:numPr>
      </w:pPr>
      <w:r>
        <w:rPr/>
        <w:t xml:space="preserve">Desarrollar la curiosidad y confianza para experimentar con conceptos matemáticos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de plástico o cartón (mínimo 20 piezas variadas)</w:t>
      </w:r>
    </w:p>
    <w:p>
      <w:pPr>
        <w:numPr>
          <w:ilvl w:val="0"/>
          <w:numId w:val="2"/>
        </w:numPr>
      </w:pPr>
      <w:r>
        <w:rPr/>
        <w:t xml:space="preserve">Tarjetas con números del 1 al 10 (dos juegos)</w:t>
      </w:r>
    </w:p>
    <w:p>
      <w:pPr>
        <w:numPr>
          <w:ilvl w:val="0"/>
          <w:numId w:val="2"/>
        </w:numPr>
      </w:pPr>
      <w:r>
        <w:rPr/>
        <w:t xml:space="preserve">Libretas o hojas para dibujo (una por niño)</w:t>
      </w:r>
    </w:p>
    <w:p>
      <w:pPr>
        <w:numPr>
          <w:ilvl w:val="0"/>
          <w:numId w:val="2"/>
        </w:numPr>
      </w:pPr>
      <w:r>
        <w:rPr/>
        <w:t xml:space="preserve">Crayones y lápices de colores</w:t>
      </w:r>
    </w:p>
    <w:p>
      <w:pPr>
        <w:numPr>
          <w:ilvl w:val="0"/>
          <w:numId w:val="2"/>
        </w:numPr>
      </w:pPr>
      <w:r>
        <w:rPr/>
        <w:t xml:space="preserve">Cuerda o cinta para medir</w:t>
      </w:r>
    </w:p>
    <w:p>
      <w:pPr>
        <w:numPr>
          <w:ilvl w:val="0"/>
          <w:numId w:val="2"/>
        </w:numPr>
      </w:pPr>
      <w:r>
        <w:rPr/>
        <w:t xml:space="preserve">Bloques o cubos de construcción (mínimo 30 piezas)</w:t>
      </w:r>
    </w:p>
    <w:p>
      <w:pPr>
        <w:numPr>
          <w:ilvl w:val="0"/>
          <w:numId w:val="2"/>
        </w:numPr>
      </w:pPr>
      <w:r>
        <w:rPr/>
        <w:t xml:space="preserve">Reloj de juguete con manecillas móviles</w:t>
      </w:r>
    </w:p>
    <w:p>
      <w:pPr>
        <w:numPr>
          <w:ilvl w:val="0"/>
          <w:numId w:val="2"/>
        </w:numPr>
      </w:pPr>
      <w:r>
        <w:rPr/>
        <w:t xml:space="preserve">Carteles con imágenes de objetos cotidianos para contar</w:t>
      </w:r>
    </w:p>
    <w:p>
      <w:pPr>
        <w:numPr>
          <w:ilvl w:val="0"/>
          <w:numId w:val="2"/>
        </w:numPr>
      </w:pPr>
      <w:r>
        <w:rPr/>
        <w:t xml:space="preserve">Grabadora o dispositivo para reproducir canciones</w:t>
      </w:r>
    </w:p>
    <w:p>
      <w:pPr>
        <w:numPr>
          <w:ilvl w:val="0"/>
          <w:numId w:val="2"/>
        </w:numPr>
      </w:pPr>
      <w:r>
        <w:rPr/>
        <w:t xml:space="preserve">Espacio amplio para trabajar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5.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actividades de juego simbólico y manipulación de objetos.</w:t>
      </w:r>
    </w:p>
    <w:p>
      <w:pPr>
        <w:numPr>
          <w:ilvl w:val="0"/>
          <w:numId w:val="3"/>
        </w:numPr>
      </w:pPr>
      <w:r>
        <w:rPr/>
        <w:t xml:space="preserve">Capacidad para expresar ideas con palabras o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Pensamiento Numérico y LógicoFase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van a ser pequeños exploradores que descubrirán secretos de los números y cómo pensar para resolver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"¿Cuántos dedos tienes? Vamos a mostrarlos con las manos." (Los niños cuentan sus dedos uno a uno)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y muestran sus dedos.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 sobre un conejo que necesita contar sus zanahorias para compartirlas con sus amigos. ¿Nos ayudan a contar las zanahorias?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emocionados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conteo con la vida diaria: contar juguetes, frutas o pasos al caminar.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cosas que les gusta contar.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pensamientos numérico y lógico explicando que el pensamiento numérico es contar y el lógico es pensar en cómo ordenar o agrupar cosas.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"Contemos zanahorias del conejo"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conteo y reconocimiento de números del 1 al 5.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números y pequeñas zanahorias de juguete a grupos de 3-4 niños.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debe contar cuántas zanahorias tienen y mostrar la tarjeta con el número correcto."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alta, cuentan con las manos y colocan la tarjeta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con números emparejadas con la cantidad correcta de zanahorias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pregunta "¿Cuántas zanahorias tienen? ¿Cómo saben que son tantas?" y apoya a quienes tengan dudas.</w:t>
      </w:r>
    </w:p>
    <w:p>
      <w:pPr/>
      <w:r>
        <w:rPr/>
        <w:t xml:space="preserve">Actividad 2: "Ordenamos a los animalitos"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el pensamiento lógico ordenando objetos según tamaño o cantidad.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figuras de animales de diferentes tamaños.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poner los animales del más pequeño al más grande en fila."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ordenar las figuras y explican su razonamiento.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 animales ordenados por tamaño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 "¿Por qué pusieron este animal aquí?" y refuerza las ideas de comparación y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Invitar a crear su propio cuento corto usando números y animales.</w:t>
      </w:r>
    </w:p>
    <w:p>
      <w:pPr>
        <w:numPr>
          <w:ilvl w:val="0"/>
          <w:numId w:val="7"/>
        </w:numPr>
      </w:pPr>
      <w:r>
        <w:rPr/>
        <w:t xml:space="preserve">Para quienes necesitan apoyo: Trabajar con el docente en un grupo más pequeño usando objetos más grandes y contables.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contar y ordenar, mañana exploraremos cómo medir y ver formas en nuestro entorno."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muestre lo que hicieron y diga una cosa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"¿Cómo supiste cuántas zanahorias tenías?"</w:t>
      </w:r>
    </w:p>
    <w:p>
      <w:pPr>
        <w:numPr>
          <w:ilvl w:val="0"/>
          <w:numId w:val="8"/>
        </w:numPr>
      </w:pPr>
      <w:r>
        <w:rPr/>
        <w:t xml:space="preserve">"¿Por qué pusimos los animales en ese orden?"</w:t>
      </w:r>
    </w:p>
    <w:p>
      <w:pPr>
        <w:numPr>
          <w:ilvl w:val="0"/>
          <w:numId w:val="8"/>
        </w:numPr>
      </w:pPr>
      <w:r>
        <w:rPr/>
        <w:t xml:space="preserve">"¿Te gustó trabajar con tus amigos para contar y ordenar?"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aciertos, hace preguntas aclaratorias y anima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aprendimos para descubrir formas y medir objetos. ¿Qué objetos de tu casa crees que tienen formas interesantes?"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con sus familias objetos pequeños y traer ejemplos o dibujos a la próxima sesión.</w:t>
      </w:r>
    </w:p>
    <w:p>
      <w:pPr/>
      <w:r>
        <w:rPr/>
        <w:t xml:space="preserve">Sesión 2: Explorando el Pensamiento Espacial y de MediciónFase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van a descubrir cómo podemos ver y medir el tamaño y la forma de las cosas.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figuras geométricas y pregunta: "¿Qué formas conocen? ¿Dónde han visto estas formas?"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formas en el salón.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un constructor necesita saber medir y entender las formas para hacer una casa fuerte.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medir es comparar cuánto mide algo con una regla o cinta, y que esto ayuda a saber si algo es grande o pequeño.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la cuerda y el reloj de juguete como herramientas para medir y comparar.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"Medimos con la cuerda"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Introducir el concepto de medición usando objetos cotidianos.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y da cuerda a cada uno.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"Seleccionen un objeto en el aula y midan su largo con la cuerda."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colocar la cuerda y contar cuántas veces cabe en el objeto.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o dibujado de la medición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"¿Cuántas veces colocaron la cuerda? ¿Qué objeto es más largo?"</w:t>
      </w:r>
    </w:p>
    <w:p>
      <w:pPr/>
      <w:r>
        <w:rPr/>
        <w:t xml:space="preserve">Actividad 2: "Jugamos con formas"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figuras geométricas y sus características.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figuras geométricas y pide que formen figuras nuevas con ellas.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"¿Qué formas usaron? ¿Pueden juntar las figuras para hacer algo?"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y describen sus creaciones.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Figuras o estructuras creadas con las piezas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 y fomenta el uso de vocabulario espacial: arriba, abajo, grande, pequeño.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niños que terminan rápido: Crear patrones con las figuras.</w:t>
      </w:r>
    </w:p>
    <w:p>
      <w:pPr>
        <w:numPr>
          <w:ilvl w:val="0"/>
          <w:numId w:val="12"/>
        </w:numPr>
      </w:pPr>
      <w:r>
        <w:rPr/>
        <w:t xml:space="preserve">Para quienes requieren apoyo: Trabajar con el docente para identificar formas básicas y medir objetos pequeños.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medir y conocer formas, mañana aprenderemos a usar dibujos y símbolos para contar lo que vimos."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mostrar su objeto medido y las figuras construidas.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"¿Cómo usaron la cuerda para medir?"</w:t>
      </w:r>
    </w:p>
    <w:p>
      <w:pPr>
        <w:numPr>
          <w:ilvl w:val="0"/>
          <w:numId w:val="13"/>
        </w:numPr>
      </w:pPr>
      <w:r>
        <w:rPr/>
        <w:t xml:space="preserve">"¿Qué formas les gustaron más y por qué?"</w:t>
      </w:r>
    </w:p>
    <w:p>
      <w:pPr>
        <w:numPr>
          <w:ilvl w:val="0"/>
          <w:numId w:val="13"/>
        </w:numPr>
      </w:pPr>
      <w:r>
        <w:rPr/>
        <w:t xml:space="preserve">"¿Qué aprendieron sobre medir y las formas?"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esfuerzos, refuerza conceptos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dibujos para mostrar lo que aprendimos y contar historias con números y formas."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dibujar en casa objetos que midieron o formas que vieron.</w:t>
      </w:r>
    </w:p>
    <w:p>
      <w:pPr/>
      <w:r>
        <w:rPr/>
        <w:t xml:space="preserve">Sesión 3: Representamos con Dibujos y NúmerosFase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contar sus historias y cosas favoritas con dibujos y números.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simples y pregunta: "¿Qué ven en este dibujo? ¿Cuántos objetos hay?"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describen.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Relata que los dibujos son una forma mágica de contar historias sin usar palabras.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dibujos con la comunicación diaria, como contar lo que hicieron o lo que les gusta.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cómo dibujar objetos y poner números para mostrar cantidades.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"Mi dibujo de conteo"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cantidades con dibujos y números.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Da hojas y crayones. "Dibujen cuántos juguetes tienen o les gustan y escriban el número."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cuentan con ayuda la cantidad.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con número asociado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y pregunta "¿Cuántos dibujaste? ¿Cómo sabes que ese número es el correcto?"</w:t>
      </w:r>
    </w:p>
    <w:p>
      <w:pPr/>
      <w:r>
        <w:rPr/>
        <w:t xml:space="preserve">Actividad 2: "Historias con números"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narraciones sencillas usando dibujos y números.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grupos, inventan una historia con dibujos y números sobre objetos que cuentan.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conjunto y narran la historia.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números narrados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comunicación y refuerza el uso de números para contar.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Rápidos: Elaborar un cuento más largo con números y dibujos.</w:t>
      </w:r>
    </w:p>
    <w:p>
      <w:pPr>
        <w:numPr>
          <w:ilvl w:val="0"/>
          <w:numId w:val="17"/>
        </w:numPr>
      </w:pPr>
      <w:r>
        <w:rPr/>
        <w:t xml:space="preserve">Apoyo: Dibujar cantidades pequeñas con ayuda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aprenderemos a comparar y ordenar usando lo que dibujamos y contamos."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muestra su historia y explica los números.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"¿Cómo usaron los números en su dibujo?"</w:t>
      </w:r>
    </w:p>
    <w:p>
      <w:pPr>
        <w:numPr>
          <w:ilvl w:val="0"/>
          <w:numId w:val="18"/>
        </w:numPr>
      </w:pPr>
      <w:r>
        <w:rPr/>
        <w:t xml:space="preserve">"¿Qué les gustó contar en su historia?"</w:t>
      </w:r>
    </w:p>
    <w:p>
      <w:pPr>
        <w:numPr>
          <w:ilvl w:val="0"/>
          <w:numId w:val="18"/>
        </w:numPr>
      </w:pPr>
      <w:r>
        <w:rPr/>
        <w:t xml:space="preserve">"¿Se divirtieron trabajando en equipo?"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trabajo conjunto.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veremos cómo usar patrones y clasificaciones para jugar con formas y números."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contar con dibujos las cosas favoritas en casa.</w:t>
      </w:r>
    </w:p>
    <w:p>
      <w:pPr/>
      <w:r>
        <w:rPr/>
        <w:t xml:space="preserve">Sesión 4: Jugando con Patrones y ClasificacionesFase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ordenar cosas que se parecen y hacer secuencias divertidas.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una secuencia simple de colores y pregunta: "¿Qué sigue después?"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collar con cuentas y dice que harán sus propios patrones.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idea con cosas cotidianas como ropa con dibujos repetidos o filas de frutas.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qué es un patrón y cómo podemos agrupar objetos que tienen algo en común.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"Creando patrones con bloques"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Reconocer y crear patrones simples con colores y formas.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Entrega bloques y muestra un patrón ejemplo (rojo, azul, rojo, azul).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"Ahora formen su propio patrón y expliquen qué hicieron."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crear patrones.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Secuencia de bloques con patrón definido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viene después? ¿Por qué pusiste ese color?"</w:t>
      </w:r>
    </w:p>
    <w:p>
      <w:pPr/>
      <w:r>
        <w:rPr/>
        <w:t xml:space="preserve">Actividad 2: "Clasificamos objetos"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Agrupar objetos según características comunes (color, forma, tamaño).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Proporciona objetos variados y pide que los clasifiquen en grupos.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"¿Qué tienen en común estos objetos? ¿Por qué los juntaron?"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deciden cómo agrupar.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Grupos de objetos clasificados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responde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Rápidos: Crear patrones más complejos o con más colores.</w:t>
      </w:r>
    </w:p>
    <w:p>
      <w:pPr>
        <w:numPr>
          <w:ilvl w:val="0"/>
          <w:numId w:val="22"/>
        </w:numPr>
      </w:pPr>
      <w:r>
        <w:rPr/>
        <w:t xml:space="preserve">Apoyo: Trabajar con el docente para identificar características básicas.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todo lo que aprendimos para resolver problemas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comparte su patrón y cómo clasificaron.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"¿Qué patrón hicieron?"</w:t>
      </w:r>
    </w:p>
    <w:p>
      <w:pPr>
        <w:numPr>
          <w:ilvl w:val="0"/>
          <w:numId w:val="23"/>
        </w:numPr>
      </w:pPr>
      <w:r>
        <w:rPr/>
        <w:t xml:space="preserve">"¿Cómo decidieron juntar esos objetos?"</w:t>
      </w:r>
    </w:p>
    <w:p>
      <w:pPr>
        <w:numPr>
          <w:ilvl w:val="0"/>
          <w:numId w:val="23"/>
        </w:numPr>
      </w:pPr>
      <w:r>
        <w:rPr/>
        <w:t xml:space="preserve">"¿Fue fácil trabajar en grupo?"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cooperación.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los pensamientos para jugar y resolver retos."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patrones en casa y traer ejemplos.</w:t>
      </w:r>
    </w:p>
    <w:p>
      <w:pPr/>
      <w:r>
        <w:rPr/>
        <w:t xml:space="preserve">Sesión 5: Aplicando Pensamientos Matemáticos en Retos DivertidosFase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detectives matemáticos que usarán lo aprendido para resolver retos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patrones, conteo y clasificación con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“mapa del tesoro” con pistas numéricas y espaciales.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juegos de exploración que los niños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todos los pensamientos para seguir pistas y encontrar “tesoros”.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"Seguimos las pistas numéricas"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conteo y comparación para seguir pistas.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Da pistas con números y objetos para que los grupos resuelvan cuántos pasos dar o qué camino seguir.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Caminan y cuentan pasos, comparan opciones para avanzar.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Llegar al “tesoro” resolviendo pistas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pistas adicionales si es necesario, y fomenta el diálogo.</w:t>
      </w:r>
    </w:p>
    <w:p>
      <w:pPr/>
      <w:r>
        <w:rPr/>
        <w:t xml:space="preserve">Actividad 2: "Construimos la figura del tesoro"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Usar formas y patrones para crear una figura colectiva.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Da bloques y pide que armen una figura siguiendo un patrón o forma específica.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construir y verificar el patrón.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Figura construida que representa el “tesoro”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colaboración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Rápidos: Crear pistas propias para otros grupos.</w:t>
      </w:r>
    </w:p>
    <w:p>
      <w:pPr>
        <w:numPr>
          <w:ilvl w:val="0"/>
          <w:numId w:val="27"/>
        </w:numPr>
      </w:pPr>
      <w:r>
        <w:rPr/>
        <w:t xml:space="preserve">Apoyo: Trabajar con el docente en pistas más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vamos a compartir todo lo que aprendimos y jugar con nuevas ideas."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Conversa sobre cómo resolvieron los retos y qué pensamientos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"¿Qué fue lo más divertido de buscar el tesoro?"</w:t>
      </w:r>
    </w:p>
    <w:p>
      <w:pPr>
        <w:numPr>
          <w:ilvl w:val="0"/>
          <w:numId w:val="28"/>
        </w:numPr>
      </w:pPr>
      <w:r>
        <w:rPr/>
        <w:t xml:space="preserve">"¿Qué pensamiento matemático usaron más?"</w:t>
      </w:r>
    </w:p>
    <w:p>
      <w:pPr>
        <w:numPr>
          <w:ilvl w:val="0"/>
          <w:numId w:val="28"/>
        </w:numPr>
      </w:pPr>
      <w:r>
        <w:rPr/>
        <w:t xml:space="preserve">"¿Cómo ayudaron a sus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 aplicación de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haremos una gran fiesta de matemáticas con juegos y dibujos."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Pensar en un juego matemático para compartir en la última sesión.</w:t>
      </w:r>
    </w:p>
    <w:p>
      <w:pPr/>
      <w:r>
        <w:rPr/>
        <w:t xml:space="preserve">Sesión 6: Fiesta de Matemáticas: Celebrando los 5 PensamientosFase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celebrarán todo lo aprendido con juegos, dibujos y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breves los cinco pensamientos matemáticos.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harán una exhibición de sus dibujos, juegos y creaciones.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sesión con la importancia de compartir lo que aprendemos con amigos y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organizar una pequeña feria con sus trabajos y juegos matemáticos.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"Exhibición de dibujos y patrones"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Compartir creaciones y explicar lo que aprendieron.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sus dibujos, patrones y juegos.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Explican al grupo y escuchan a sus compañeros.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grupos pequeños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comunicación y refuerza los conceptos.</w:t>
      </w:r>
    </w:p>
    <w:p>
      <w:pPr/>
      <w:r>
        <w:rPr/>
        <w:t xml:space="preserve">Actividad 2: "Juegos matemáticos colaborativos"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los cinco pensamientos en juegos divertidos.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Organiza estaciones con juegos: contar objetos, formar patrones, ordenar figuras, medir con cuerdas y representar con dibujos.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Rotan en estaciones y trabajan en equipo para completar las tareas.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logro de objetivos en cada juego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Rápidos: Ayudar a otros grupos o diseñar nuevos retos.</w:t>
      </w:r>
    </w:p>
    <w:p>
      <w:pPr>
        <w:numPr>
          <w:ilvl w:val="0"/>
          <w:numId w:val="32"/>
        </w:numPr>
      </w:pPr>
      <w:r>
        <w:rPr/>
        <w:t xml:space="preserve">Apoyo: Trabajar con docente en estaciones con retos adaptados.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con una canción matemática para recordar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Canción grupal sobre números, formas y pensamiento matemático.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"¿Qué pensamiento matemático te gustó más?"</w:t>
      </w:r>
    </w:p>
    <w:p>
      <w:pPr>
        <w:numPr>
          <w:ilvl w:val="0"/>
          <w:numId w:val="33"/>
        </w:numPr>
      </w:pPr>
      <w:r>
        <w:rPr/>
        <w:t xml:space="preserve">"¿Qué aprendiste de tus compañeros?"</w:t>
      </w:r>
    </w:p>
    <w:p>
      <w:pPr>
        <w:numPr>
          <w:ilvl w:val="0"/>
          <w:numId w:val="33"/>
        </w:numPr>
      </w:pPr>
      <w:r>
        <w:rPr/>
        <w:t xml:space="preserve">"¿Cómo usarás lo aprendido en casa?"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y grupo por su esfuerzo y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seguir explorando y jugando con las matemáticas todos los días.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compartir con familia un dibujo o juego matemático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En la primera sesión, durante la activación de conocimientos previos (conteo de dedos, reconocimiento de números).</w:t>
      </w:r>
    </w:p>
    <w:p>
      <w:pPr>
        <w:numPr>
          <w:ilvl w:val="0"/>
          <w:numId w:val="34"/>
        </w:numPr>
      </w:pPr>
      <w:r>
        <w:rPr/>
        <w:t xml:space="preserve">Formativa: A lo largo de las sesiones, mediante la observación directa durante las actividades colaborativas y revisión de productos (dibujos, patrones, construcciones).</w:t>
      </w:r>
    </w:p>
    <w:p>
      <w:pPr>
        <w:numPr>
          <w:ilvl w:val="0"/>
          <w:numId w:val="34"/>
        </w:numPr>
      </w:pPr>
      <w:r>
        <w:rPr/>
        <w:t xml:space="preserve">Sumativa: En la sesión final, mediante la presentación de trabajos, participación en juegos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Cuenta y representa cantidades correctamente (objetivo 1).</w:t>
      </w:r>
    </w:p>
    <w:p>
      <w:pPr>
        <w:numPr>
          <w:ilvl w:val="0"/>
          <w:numId w:val="35"/>
        </w:numPr>
      </w:pPr>
      <w:r>
        <w:rPr/>
        <w:t xml:space="preserve">Colabora y comunica ideas matemáticas en grupo (objetivo 2).</w:t>
      </w:r>
    </w:p>
    <w:p>
      <w:pPr>
        <w:numPr>
          <w:ilvl w:val="0"/>
          <w:numId w:val="35"/>
        </w:numPr>
      </w:pPr>
      <w:r>
        <w:rPr/>
        <w:t xml:space="preserve">Clasifica y ordena objetos según características (objetivo 3).</w:t>
      </w:r>
    </w:p>
    <w:p>
      <w:pPr>
        <w:numPr>
          <w:ilvl w:val="0"/>
          <w:numId w:val="35"/>
        </w:numPr>
      </w:pPr>
      <w:r>
        <w:rPr/>
        <w:t xml:space="preserve">Usa dibujos y números para expresar cantidades e historias (objetivo 4).</w:t>
      </w:r>
    </w:p>
    <w:p>
      <w:pPr>
        <w:numPr>
          <w:ilvl w:val="0"/>
          <w:numId w:val="35"/>
        </w:numPr>
      </w:pPr>
      <w:r>
        <w:rPr/>
        <w:t xml:space="preserve">Muestra curiosidad y participa activamente en actividades matemáticas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observación de participación y colaboración.</w:t>
      </w:r>
    </w:p>
    <w:p>
      <w:pPr>
        <w:numPr>
          <w:ilvl w:val="0"/>
          <w:numId w:val="36"/>
        </w:numPr>
      </w:pPr>
      <w:r>
        <w:rPr/>
        <w:t xml:space="preserve">Registro anecdótico de respuestas y explicaciones orales.</w:t>
      </w:r>
    </w:p>
    <w:p>
      <w:pPr>
        <w:numPr>
          <w:ilvl w:val="0"/>
          <w:numId w:val="36"/>
        </w:numPr>
      </w:pPr>
      <w:r>
        <w:rPr/>
        <w:t xml:space="preserve">Revisión de productos gráficos y manipulativos.</w:t>
      </w:r>
    </w:p>
    <w:p>
      <w:pPr>
        <w:numPr>
          <w:ilvl w:val="0"/>
          <w:numId w:val="36"/>
        </w:numPr>
      </w:pPr>
      <w:r>
        <w:rPr/>
        <w:t xml:space="preserve">Autoevaluación sencilla mediante preguntas orales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Tarjetas con números emparejados a objetos contados.</w:t>
      </w:r>
    </w:p>
    <w:p>
      <w:pPr>
        <w:numPr>
          <w:ilvl w:val="0"/>
          <w:numId w:val="37"/>
        </w:numPr>
      </w:pPr>
      <w:r>
        <w:rPr/>
        <w:t xml:space="preserve">Figuras y líneas ordenadas por tamaño o forma.</w:t>
      </w:r>
    </w:p>
    <w:p>
      <w:pPr>
        <w:numPr>
          <w:ilvl w:val="0"/>
          <w:numId w:val="37"/>
        </w:numPr>
      </w:pPr>
      <w:r>
        <w:rPr/>
        <w:t xml:space="preserve">Dibujos con números y narraciones grupales.</w:t>
      </w:r>
    </w:p>
    <w:p>
      <w:pPr>
        <w:numPr>
          <w:ilvl w:val="0"/>
          <w:numId w:val="37"/>
        </w:numPr>
      </w:pPr>
      <w:r>
        <w:rPr/>
        <w:t xml:space="preserve">Patrones y clasificaciones elaboradas con bloques y objetos.</w:t>
      </w:r>
    </w:p>
    <w:p>
      <w:pPr>
        <w:numPr>
          <w:ilvl w:val="0"/>
          <w:numId w:val="37"/>
        </w:numPr>
      </w:pPr>
      <w:r>
        <w:rPr/>
        <w:t xml:space="preserve">Participación en juegos y resolución de retos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170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3C5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A50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6CB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80E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70E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317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67E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7B5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CC3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011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B5B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157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A1E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1C5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5FE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9C8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7DC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25A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A14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3E8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994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18E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4375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5771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6C6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A4BD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E646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16D1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D812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0BBB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E312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244A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63E0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BBC4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641D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FD7C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2026-09-25T19:19:07-05:00</dcterms:created>
  <dcterms:modified xsi:type="dcterms:W3CDTF">2026-09-25T19:19:07-05:00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