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el Mundo del Computador: ¡Nuestra Primera Aventura Tecnológica!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niños y niñas de preescolar al fascinante mundo del computador de manera lúdica y significativa. A través de actividades diseñadas para su edad, los estudiantes descubrirán qué es un computador, sus partes básicas y cómo puede ayudarnos en nuestra vida diaria. Esta experiencia es relevante porque sienta las bases para el desarrollo del pensamiento computacional y la familiarización con la tecnología, elementos cada vez más presentes en su entorno cotidiano.</w:t>
      </w:r>
    </w:p>
    <w:p>
      <w:pPr/>
      <w:r>
        <w:rPr/>
        <w:t xml:space="preserve">El proyecto se basa en la metodología de Aprendizaje Basado en Proyectos, en donde los niños trabajan colaborativamente para construir un modelo simple y tangible de un computador usando materiales reciclados y creativos. Así, conectamos el aprendizaje con su realidad y promovemos habilidades sociales, la curiosidad y la autonomía. Además, se atienden sus características propias como la inquietud y la necesidad de movimiento, integrando juegos y canciones que facilitan la comprensión y el interés.</w:t>
      </w:r>
    </w:p>
    <w:p>
      <w:pPr/>
      <w:r>
        <w:rPr/>
        <w:t xml:space="preserve">Al finalizar, los estudiantes no solo habrán conocido el computador como objeto, sino que también habrán experimentado el valor del trabajo en equipo y la exploración activa, fortaleciendo su confianza para futuras experiencias en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básicas de un computador (pantalla, teclado, mouse) a través de la observación y el juego.</w:t>
      </w:r>
    </w:p>
    <w:p>
      <w:pPr>
        <w:numPr>
          <w:ilvl w:val="0"/>
          <w:numId w:val="1"/>
        </w:numPr>
      </w:pPr>
      <w:r>
        <w:rPr/>
        <w:t xml:space="preserve">Crear un modelo sencillo de computador usando materiales reciclados, fomentando la creatividad y el trabajo colaborativo.</w:t>
      </w:r>
    </w:p>
    <w:p>
      <w:pPr>
        <w:numPr>
          <w:ilvl w:val="0"/>
          <w:numId w:val="1"/>
        </w:numPr>
      </w:pPr>
      <w:r>
        <w:rPr/>
        <w:t xml:space="preserve">Expresar oralmente qué es un computador y para qué sirve, utilizando un lenguaje adecuado a su edad.</w:t>
      </w:r>
    </w:p>
    <w:p>
      <w:pPr>
        <w:numPr>
          <w:ilvl w:val="0"/>
          <w:numId w:val="1"/>
        </w:numPr>
      </w:pPr>
      <w:r>
        <w:rPr/>
        <w:t xml:space="preserve">Participar activamente en actividades grupales demostrando interés y respeto por los turnos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 real o tablet para demostración (1 unidad).</w:t>
      </w:r>
    </w:p>
    <w:p>
      <w:pPr>
        <w:numPr>
          <w:ilvl w:val="0"/>
          <w:numId w:val="2"/>
        </w:numPr>
      </w:pPr>
      <w:r>
        <w:rPr/>
        <w:t xml:space="preserve">Materiales reciclados: cajas pequeñas, tapas, cartones, botones, trozos de tela (suficiente para grupos de 3-4 niños).</w:t>
      </w:r>
    </w:p>
    <w:p>
      <w:pPr>
        <w:numPr>
          <w:ilvl w:val="0"/>
          <w:numId w:val="2"/>
        </w:numPr>
      </w:pPr>
      <w:r>
        <w:rPr/>
        <w:t xml:space="preserve">Pegamento no tóxico, cinta adhesiva y tijeras de punta redonda (uso docente o supervisado).</w:t>
      </w:r>
    </w:p>
    <w:p>
      <w:pPr>
        <w:numPr>
          <w:ilvl w:val="0"/>
          <w:numId w:val="2"/>
        </w:numPr>
      </w:pPr>
      <w:r>
        <w:rPr/>
        <w:t xml:space="preserve">Carteles con imágenes grandes y coloridas de las partes del computador (pantalla, teclado, mouse).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computadores (archivo digital o CD).</w:t>
      </w:r>
    </w:p>
    <w:p>
      <w:pPr>
        <w:numPr>
          <w:ilvl w:val="0"/>
          <w:numId w:val="2"/>
        </w:numPr>
      </w:pPr>
      <w:r>
        <w:rPr/>
        <w:t xml:space="preserve">Hojas grandes para dibujo y crayones o marcadores.</w:t>
      </w:r>
    </w:p>
    <w:p>
      <w:pPr>
        <w:numPr>
          <w:ilvl w:val="0"/>
          <w:numId w:val="2"/>
        </w:numPr>
      </w:pPr>
      <w:r>
        <w:rPr/>
        <w:t xml:space="preserve">Tarjetas con dibujos para juego de memoria sobre partes del computador.</w:t>
      </w:r>
    </w:p>
    <w:p>
      <w:pPr>
        <w:numPr>
          <w:ilvl w:val="0"/>
          <w:numId w:val="2"/>
        </w:numPr>
      </w:pPr>
      <w:r>
        <w:rPr/>
        <w:t xml:space="preserve">Alfombra o espacio cómodo para el círculo inicial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 para manipular materiales de arte y reciclaje.</w:t>
      </w:r>
    </w:p>
    <w:p>
      <w:pPr>
        <w:numPr>
          <w:ilvl w:val="0"/>
          <w:numId w:val="3"/>
        </w:numPr>
      </w:pPr>
      <w:r>
        <w:rPr/>
        <w:t xml:space="preserve">Experiencias previas con juegos de imitación y exploración de objetos cotidianos.</w:t>
      </w:r>
    </w:p>
    <w:p>
      <w:pPr>
        <w:numPr>
          <w:ilvl w:val="0"/>
          <w:numId w:val="3"/>
        </w:numPr>
      </w:pPr>
      <w:r>
        <w:rPr/>
        <w:t xml:space="preserve">Capacidad básica para seguir instrucciones simples en grupo.</w:t>
      </w:r>
    </w:p>
    <w:p>
      <w:pPr>
        <w:numPr>
          <w:ilvl w:val="0"/>
          <w:numId w:val="3"/>
        </w:numPr>
      </w:pPr>
      <w:r>
        <w:rPr/>
        <w:t xml:space="preserve">Familiaridad con actividades de círculo (sentarse en grupo, escuchar cuentos o canciones).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 amigo muy especial que nos ayuda en muchas cosas: ¡el computador! Vamos a descubrir sus partes y para qué sirve.”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computador y pregunta: “¿Han visto alguna vez esta máquina? ¿Dónde?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en voz alta, mientras el docente escucha atentamente y valida sus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computador real o tablet y lo enciende: “¡Vean! Este es un computador y hace muchas cosas divertidas. ¿Quieren cantar conmigo una canción sobre computadores?”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la canción infantil sencilla y pegajosa sobre computadores.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la escuela y en casa podemos usar el computador para aprender, jugar y hablar con las personas que queremos. Hoy vamos a hacer nuestro propio computador con materiales para entenderlo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entusiasmo para comenzar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mostrando un cartel con imágenes grandes: “El computador tiene partes importantes: la pantalla donde vemos imágenes, el teclado para escribir y el mouse para señalar. Vamos a reconocerlas y luego a construirlas.”</w:t>
      </w:r>
    </w:p>
    <w:p>
      <w:pPr/>
      <w:r>
        <w:rPr>
          <w:b w:val="1"/>
          <w:bCs w:val="1"/>
        </w:rPr>
        <w:t xml:space="preserve">Actividad 1: Juego de Memoria “Partes del Computador”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básicas del computador.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dibujos de la pantalla, teclado y mouse.</w:t>
      </w:r>
    </w:p>
    <w:p>
      <w:pPr>
        <w:numPr>
          <w:ilvl w:val="1"/>
          <w:numId w:val="7"/>
        </w:numPr>
      </w:pPr>
      <w:r>
        <w:rPr/>
        <w:t xml:space="preserve">Los niños, en grupos de 3-4, juegan a encontrar pares iguales nombrando la parte.</w:t>
      </w:r>
    </w:p>
    <w:p>
      <w:pPr>
        <w:numPr>
          <w:ilvl w:val="1"/>
          <w:numId w:val="7"/>
        </w:numPr>
      </w:pPr>
      <w:r>
        <w:rPr/>
        <w:t xml:space="preserve">El docente pregunta: “¿Qué es esto? ¿Para qué sirve?” para cada par encontrado.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verbalización de nombres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refuerza vocabulario, formula preguntas guía.</w:t>
      </w:r>
    </w:p>
    <w:p>
      <w:pPr/>
      <w:r>
        <w:rPr>
          <w:b w:val="1"/>
          <w:bCs w:val="1"/>
        </w:rPr>
        <w:t xml:space="preserve">Actividad 2: Construyendo Nuestro Computador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de computador con materiales reciclados.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los materiales y propone: “Vamos a armar nuestro computador usando cajas y botones. La caja será la pantalla, los botones el teclado y el trozo de cartón el mouse.”</w:t>
      </w:r>
    </w:p>
    <w:p>
      <w:pPr>
        <w:numPr>
          <w:ilvl w:val="1"/>
          <w:numId w:val="8"/>
        </w:numPr>
      </w:pPr>
      <w:r>
        <w:rPr/>
        <w:t xml:space="preserve">Los niños trabajan en grupos, eligen materiales y arman su modelo.</w:t>
      </w:r>
    </w:p>
    <w:p>
      <w:pPr>
        <w:numPr>
          <w:ilvl w:val="1"/>
          <w:numId w:val="8"/>
        </w:numPr>
      </w:pPr>
      <w:r>
        <w:rPr/>
        <w:t xml:space="preserve">Durante la construcción, el docente pregunta: “¿Qué parte están haciendo? ¿Cómo funciona?”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computador realizado con materiales reciclados.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tijeras y pegamento, estimula diálogo y cooperación.</w:t>
      </w:r>
    </w:p>
    <w:p>
      <w:pPr/>
      <w:r>
        <w:rPr>
          <w:b w:val="1"/>
          <w:bCs w:val="1"/>
        </w:rPr>
        <w:t xml:space="preserve">Actividad 3: Presentación y Explicación del Modelo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qué es un computador y para qué sirve.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modelo al resto de la clase y dice qué parte hicieron y para qué sirve.</w:t>
      </w:r>
    </w:p>
    <w:p>
      <w:pPr>
        <w:numPr>
          <w:ilvl w:val="1"/>
          <w:numId w:val="9"/>
        </w:numPr>
      </w:pPr>
      <w:r>
        <w:rPr/>
        <w:t xml:space="preserve">El docente guía con preguntas sencillas: “¿Qué parte es esta? ¿Qué hace?”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explicación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Fomenta participación, escucha activa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decorar su modelo con dibujos o etiquetas con el nombre de cada parte.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ayuda individual o en parejas para manipular materiales y responder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 de memoria, el docente conecta: “Ahora que conocemos las partes con las tarjetas, vamos a construirlas con nuestras manos y materiales.” Tras la construcción: “¡Qué bonitos computadores hicieron! Vamos a compartir con todos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les pide que digan tres cosas que aprendieron hoy sobre el computador.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ideas, el docente anota o dibuja un mapa mental colectivo visible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parte del computador fue tu favorita?”</w:t>
      </w:r>
    </w:p>
    <w:p>
      <w:pPr>
        <w:numPr>
          <w:ilvl w:val="0"/>
          <w:numId w:val="12"/>
        </w:numPr>
      </w:pPr>
      <w:r>
        <w:rPr/>
        <w:t xml:space="preserve">“¿Para qué crees que sirve el computador en la escuela o la casa?”</w:t>
      </w:r>
    </w:p>
    <w:p>
      <w:pPr>
        <w:numPr>
          <w:ilvl w:val="0"/>
          <w:numId w:val="12"/>
        </w:numPr>
      </w:pPr>
      <w:r>
        <w:rPr/>
        <w:t xml:space="preserve">“¿Te gustó trabajar con tus amigos para hacer el computador?”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esfuerzo y creatividad, enfatiza lo que hicieron bien y cómo escucharon a sus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vayan a casa o la escuela, pueden buscar un computador y contarle a alguien lo que aprendieron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sus familias, observen un computador y cuenten qué partes pueden reconocer,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de las partes básicas del computador (Objetivo 1).</w:t>
      </w:r>
    </w:p>
    <w:p>
      <w:pPr>
        <w:numPr>
          <w:ilvl w:val="0"/>
          <w:numId w:val="13"/>
        </w:numPr>
      </w:pPr>
      <w:r>
        <w:rPr/>
        <w:t xml:space="preserve">Participación activa y colaboración en la construcción del modelo (Objetivo 2 y 4).</w:t>
      </w:r>
    </w:p>
    <w:p>
      <w:pPr>
        <w:numPr>
          <w:ilvl w:val="0"/>
          <w:numId w:val="13"/>
        </w:numPr>
      </w:pPr>
      <w:r>
        <w:rPr/>
        <w:t xml:space="preserve">Capacidad para expresar oralmente qué es un computador y su función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reconocimiento y nombramiento de partes.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para evaluar participación y trabajo en equipo.</w:t>
      </w:r>
    </w:p>
    <w:p>
      <w:pPr>
        <w:numPr>
          <w:ilvl w:val="0"/>
          <w:numId w:val="14"/>
        </w:numPr>
      </w:pPr>
      <w:r>
        <w:rPr/>
        <w:t xml:space="preserve">Registro anecdótico de las explicaciones orales en la presentación del modelo.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Tarjetas emparejadas y uso correcto de vocabulario durante el juego.</w:t>
      </w:r>
    </w:p>
    <w:p>
      <w:pPr>
        <w:numPr>
          <w:ilvl w:val="0"/>
          <w:numId w:val="15"/>
        </w:numPr>
      </w:pPr>
      <w:r>
        <w:rPr/>
        <w:t xml:space="preserve">Modelo construido en grupo que representa las partes básicas del computador.</w:t>
      </w:r>
    </w:p>
    <w:p>
      <w:pPr>
        <w:numPr>
          <w:ilvl w:val="0"/>
          <w:numId w:val="15"/>
        </w:numPr>
      </w:pPr>
      <w:r>
        <w:rPr/>
        <w:t xml:space="preserve">Explicaciones orales en plenaria sobre el modelo y su función.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3D5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7C5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177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EFF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EF8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89E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F2B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DE7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D51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035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4AD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66D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F08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7F6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A35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2026-09-26T01:35:16-05:00</dcterms:created>
  <dcterms:modified xsi:type="dcterms:W3CDTF">2026-09-26T01:35:16-05:00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