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Sintaxis en Acción: Dominando Modelos Sintácticos para el Discurso Científico y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que comprendan y apliquen modelos sintácticos fundamentales de origen griego, enfocados en la frase subordinada, el uso sintáctico del infinitivo, las construcciones absolutas de participio y la sustantivación de los objetos con ayuda del artículo. El aprendizaje de estos conceptos permite a los estudiantes mejorar su capacidad para expresar pensamientos abstractos de manera organizada y coherente en discursos científicos y lingüísticos.</w:t>
      </w:r>
    </w:p>
    <w:p>
      <w:pPr/>
      <w:r>
        <w:rPr/>
        <w:t xml:space="preserve">El contenido es esencial para profesionales en literatura y lingüística, ya que el dominio de la sintaxis es clave para analizar textos complejos y producir escritos académicos rigurosos. Además, mediante la metodología de Aprendizaje Colaborativo, los estudiantes desarrollarán habilidades de trabajo en equipo, responsabilidad compartida y pensamiento crítico, lo que favorece la internalización profunda y práctica de los conceptos. Este enfoque también conecta con la vida profesional futura del estudiante, donde la claridad y precisión en la comunicación escrita son indispensables.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modelos sintácticos clásicos de origen griego para analizar y construir frases complejas en discursos científicos y literarios.</w:t>
      </w:r>
    </w:p>
    <w:p>
      <w:pPr>
        <w:numPr>
          <w:ilvl w:val="0"/>
          <w:numId w:val="1"/>
        </w:numPr>
      </w:pPr>
      <w:r>
        <w:rPr/>
        <w:t xml:space="preserve">Analizar la función de la frase subordinada, el infinitivo y las construcciones absolutas de participio en la coherencia y organización del texto.</w:t>
      </w:r>
    </w:p>
    <w:p>
      <w:pPr>
        <w:numPr>
          <w:ilvl w:val="0"/>
          <w:numId w:val="1"/>
        </w:numPr>
      </w:pPr>
      <w:r>
        <w:rPr/>
        <w:t xml:space="preserve">Identificar y utilizar la sustantivación de objetos con ayuda del artículo para mejorar la precisión lingüística en la expresión escrita.</w:t>
      </w:r>
    </w:p>
    <w:p>
      <w:pPr>
        <w:numPr>
          <w:ilvl w:val="0"/>
          <w:numId w:val="1"/>
        </w:numPr>
      </w:pPr>
      <w:r>
        <w:rPr/>
        <w:t xml:space="preserve">Colaborar en grupos pequeños para resolver ejercicios sintácticos, promoviendo la responsabilidad compartida y la interdependencia positiva.</w:t>
      </w:r>
    </w:p>
    <w:p>
      <w:pPr>
        <w:numPr>
          <w:ilvl w:val="0"/>
          <w:numId w:val="1"/>
        </w:numPr>
      </w:pPr>
      <w:r>
        <w:rPr/>
        <w:t xml:space="preserve">Registrar y reflexionar sobre los ejercicios realizados para evidenciar el dominio de los elementos sintácticos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de modelos sintácticos con ejemplos y ejercicios (1 por estudiante).</w:t>
      </w:r>
    </w:p>
    <w:p>
      <w:pPr>
        <w:numPr>
          <w:ilvl w:val="0"/>
          <w:numId w:val="2"/>
        </w:numPr>
      </w:pPr>
      <w:r>
        <w:rPr/>
        <w:t xml:space="preserve">Hojas de trabajo para ejercicios colaborativos (1 por grupo de 3-4 estudiantes).</w:t>
      </w:r>
    </w:p>
    <w:p>
      <w:pPr>
        <w:numPr>
          <w:ilvl w:val="0"/>
          <w:numId w:val="2"/>
        </w:numPr>
      </w:pPr>
      <w:r>
        <w:rPr/>
        <w:t xml:space="preserve">Pizarras blancas pequeñas o rotafolios para exposición grupal (1 por grupo).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presentación breve introductoria.</w:t>
      </w:r>
    </w:p>
    <w:p>
      <w:pPr>
        <w:numPr>
          <w:ilvl w:val="0"/>
          <w:numId w:val="2"/>
        </w:numPr>
      </w:pPr>
      <w:r>
        <w:rPr/>
        <w:t xml:space="preserve">Plataforma digital (Google Drive o similar) para subir registros y evidencias.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sintaxis simple y tipos de oraciones.</w:t>
      </w:r>
    </w:p>
    <w:p>
      <w:pPr>
        <w:numPr>
          <w:ilvl w:val="0"/>
          <w:numId w:val="3"/>
        </w:numPr>
      </w:pPr>
      <w:r>
        <w:rPr/>
        <w:t xml:space="preserve">Habilidad para leer y analizar textos académicos y literarios.</w:t>
      </w:r>
    </w:p>
    <w:p>
      <w:pPr>
        <w:numPr>
          <w:ilvl w:val="0"/>
          <w:numId w:val="3"/>
        </w:numPr>
      </w:pPr>
      <w:r>
        <w:rPr/>
        <w:t xml:space="preserve">Experiencia previa en trabajo grupal y discusión académica.</w:t>
      </w:r>
    </w:p>
    <w:p>
      <w:pPr>
        <w:numPr>
          <w:ilvl w:val="0"/>
          <w:numId w:val="3"/>
        </w:numPr>
      </w:pPr>
      <w:r>
        <w:rPr/>
        <w:t xml:space="preserve">Familiaridad con términos gramaticales básicos (sujeto, predicado, verbo,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modelos sintácticos que son fundamentales para la expresión precisa y coherente en textos científicos y literarios, destacando la importancia de dominar estructuras como la frase subordinada y el uso sintáctico del infinitivo para el análisis y producción textual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para discusión inicial en parejas: “¿Cómo identifican ustedes una frase subordinada y qué función cumple en un texto? Den un ejemplo breve.”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3 minutos y luego un representante comparte una respuesta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sintaxis de muchas lenguas modernas, incluido el español, está profundamente influenciada por modelos griegos antiguos? Dominar estas estructuras no solo ayuda a entender textos complejos, sino que es clave para lograr coherencia y precisión en la escritura científica y literaria.”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académica y profesional: “Como futuros lingüistas y literatos, la capacidad para manejar estas estructuras sintácticas les permitirá analizar críticamente textos de alta complejidad y expresarse con rigor en sus trabajos y publicaciones.”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una presentación guiada y participativa, con ejemplos claros de:</w:t>
      </w:r>
    </w:p>
    <w:p>
      <w:pPr>
        <w:numPr>
          <w:ilvl w:val="0"/>
          <w:numId w:val="4"/>
        </w:numPr>
      </w:pPr>
      <w:r>
        <w:rPr/>
        <w:t xml:space="preserve">Frase subordinada (tipos y funciones).</w:t>
      </w:r>
    </w:p>
    <w:p>
      <w:pPr>
        <w:numPr>
          <w:ilvl w:val="0"/>
          <w:numId w:val="4"/>
        </w:numPr>
      </w:pPr>
      <w:r>
        <w:rPr/>
        <w:t xml:space="preserve">Uso sintáctico del infinitivo en estructuras complejas.</w:t>
      </w:r>
    </w:p>
    <w:p>
      <w:pPr>
        <w:numPr>
          <w:ilvl w:val="0"/>
          <w:numId w:val="4"/>
        </w:numPr>
      </w:pPr>
      <w:r>
        <w:rPr/>
        <w:t xml:space="preserve">Construcciones absolutas de participio.</w:t>
      </w:r>
    </w:p>
    <w:p>
      <w:pPr>
        <w:numPr>
          <w:ilvl w:val="0"/>
          <w:numId w:val="4"/>
        </w:numPr>
      </w:pPr>
      <w:r>
        <w:rPr/>
        <w:t xml:space="preserve">Sustantivación con ayuda del artículo.</w:t>
      </w:r>
    </w:p>
    <w:p>
      <w:pPr/>
      <w:r>
        <w:rPr/>
        <w:t xml:space="preserve">Se invita a los estudiantes a formular preguntas y comentar ejemplos.</w:t>
      </w:r>
    </w:p>
    <w:p>
      <w:pPr/>
      <w:r>
        <w:rPr>
          <w:b w:val="1"/>
          <w:bCs w:val="1"/>
        </w:rPr>
        <w:t xml:space="preserve">Actividad 1: Análisis Sintáctico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modelos sintácticos para identificar estructuras en oraciones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una hoja con 5 oraciones complejas que incluyen frases subordinadas, infinitivos sintácticos y participios absolutos.</w:t>
      </w:r>
    </w:p>
    <w:p>
      <w:pPr>
        <w:numPr>
          <w:ilvl w:val="1"/>
          <w:numId w:val="5"/>
        </w:numPr>
      </w:pPr>
      <w:r>
        <w:rPr/>
        <w:t xml:space="preserve">Cada grupo debe identificar, etiquetar y explicar las funciones sintácticas presentes en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análisis sintáctico de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como: “¿Qué tipo de subordinada observan aquí?”, “¿Cómo funciona el infinitivo en esta estructura?”, “¿Qué efecto tiene la construcción absoluta en el sentido global?”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organicen sus ideas para compartir un ejemplo y su análisis con la clase, preparando una exposición breve (3 minutos).</w:t>
      </w:r>
    </w:p>
    <w:p>
      <w:pPr/>
      <w:r>
        <w:rPr>
          <w:b w:val="1"/>
          <w:bCs w:val="1"/>
        </w:rPr>
        <w:t xml:space="preserve">Actividad 2: Exposición y Debate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análisis sintáctico favoreciendo la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uno de sus análisis en la pizarra o rotafolio.</w:t>
      </w:r>
    </w:p>
    <w:p>
      <w:pPr>
        <w:numPr>
          <w:ilvl w:val="1"/>
          <w:numId w:val="6"/>
        </w:numPr>
      </w:pPr>
      <w:r>
        <w:rPr/>
        <w:t xml:space="preserve">Los demás grupos escuchan y realizan preguntas o aportes para enriquecer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sintáctico colectivo en pizarras/rotafolios con anotaciones complementarias.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el respeto y la argumentación basada en contenidos, interviene para clarificar conceptos o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el reto adicional de proponer una oración original que incluya las estructuras estudiadas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Se les brinda material adicional con ejemplos simplificados y se les asigna un compañero tutor dentro del grupo para reforzar conceptos.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aportes recibidos, destacando la importancia del trabajo colaborativo para el aprendizaje profundo y anuncia la actividad final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las estructuras sintácticas y cómo pueden aplicarlas en su escritura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de manera voluntaria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notas breves:</w:t>
      </w:r>
    </w:p>
    <w:p>
      <w:pPr>
        <w:numPr>
          <w:ilvl w:val="0"/>
          <w:numId w:val="8"/>
        </w:numPr>
      </w:pPr>
      <w:r>
        <w:rPr/>
        <w:t xml:space="preserve">¿Cómo me ayuda el conocimiento de las frases subordinadas y el infinitivo a organizar mejor mis ideas en un texto?</w:t>
      </w:r>
    </w:p>
    <w:p>
      <w:pPr>
        <w:numPr>
          <w:ilvl w:val="0"/>
          <w:numId w:val="8"/>
        </w:numPr>
      </w:pPr>
      <w:r>
        <w:rPr/>
        <w:t xml:space="preserve">¿Qué dificultades encontré al analizar las construcciones absolutas y cómo las superé con el trabajo en equipo?</w:t>
      </w:r>
    </w:p>
    <w:p>
      <w:pPr>
        <w:numPr>
          <w:ilvl w:val="0"/>
          <w:numId w:val="8"/>
        </w:numPr>
      </w:pPr>
      <w:r>
        <w:rPr/>
        <w:t xml:space="preserve">¿De qué manera la sustantivación con artículo puede mejorar la precisión en la expresión escrita?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logros, aclarando dudas frecuentes y valorando la participación activa y colaborativa, enfatizando la importancia de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modelos sintácticos serán la base para los próximos análisis de textos literarios y científicos, y les invita a identificar estas estructuras en sus lecturas habituales.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individual elaborar un breve texto (150-200 palabras) que incluya al menos dos frases subordinadas, un uso sintáctico del infinitivo, una construcción absoluta de participio y una sustantivación con artículo. Se subirá a la plataforma digital para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mediante la discusión inicial sobre frase subordinada.</w:t>
      </w:r>
    </w:p>
    <w:p>
      <w:pPr>
        <w:numPr>
          <w:ilvl w:val="0"/>
          <w:numId w:val="9"/>
        </w:numPr>
      </w:pPr>
      <w:r>
        <w:rPr/>
        <w:t xml:space="preserve">Formativa: en la fase de desarrollo, a través del análisis grupal, exposiciones y participación en debates.</w:t>
      </w:r>
    </w:p>
    <w:p>
      <w:pPr>
        <w:numPr>
          <w:ilvl w:val="0"/>
          <w:numId w:val="9"/>
        </w:numPr>
      </w:pPr>
      <w:r>
        <w:rPr/>
        <w:t xml:space="preserve">Sumativa: en la fase de cierre, mediante los registros escritos de síntesis y la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identificación y aplicación de modelos sintácticos (objetivo 1 y 2).</w:t>
      </w:r>
    </w:p>
    <w:p>
      <w:pPr>
        <w:numPr>
          <w:ilvl w:val="0"/>
          <w:numId w:val="10"/>
        </w:numPr>
      </w:pPr>
      <w:r>
        <w:rPr/>
        <w:t xml:space="preserve">Capacidad para analizar y explicar funciones sintácticas en contextos reales (objetivo 2 y 3).</w:t>
      </w:r>
    </w:p>
    <w:p>
      <w:pPr>
        <w:numPr>
          <w:ilvl w:val="0"/>
          <w:numId w:val="10"/>
        </w:numPr>
      </w:pPr>
      <w:r>
        <w:rPr/>
        <w:t xml:space="preserve">Participación activa y responsabilidad en el trabajo colaborativo (objetivo 4).</w:t>
      </w:r>
    </w:p>
    <w:p>
      <w:pPr>
        <w:numPr>
          <w:ilvl w:val="0"/>
          <w:numId w:val="10"/>
        </w:numPr>
      </w:pPr>
      <w:r>
        <w:rPr/>
        <w:t xml:space="preserve">Calidad y coherencia en los registros y tareas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análisis sintáctico y tarea escrita, que evalúe claridad, corrección y coherencia.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escritos de análisis sintáctico realizados en grupo.</w:t>
      </w:r>
    </w:p>
    <w:p>
      <w:pPr>
        <w:numPr>
          <w:ilvl w:val="0"/>
          <w:numId w:val="12"/>
        </w:numPr>
      </w:pPr>
      <w:r>
        <w:rPr/>
        <w:t xml:space="preserve">Mapa sintáctico colectivo producto de la exposición y debate.</w:t>
      </w:r>
    </w:p>
    <w:p>
      <w:pPr>
        <w:numPr>
          <w:ilvl w:val="0"/>
          <w:numId w:val="12"/>
        </w:numPr>
      </w:pPr>
      <w:r>
        <w:rPr/>
        <w:t xml:space="preserve">Tarjetas de síntesis con ideas clave personales.</w:t>
      </w:r>
    </w:p>
    <w:p>
      <w:pPr>
        <w:numPr>
          <w:ilvl w:val="0"/>
          <w:numId w:val="12"/>
        </w:numPr>
      </w:pPr>
      <w:r>
        <w:rPr/>
        <w:t xml:space="preserve">Texto individual elaborado como tarea que demuestra aplicación integrada de los modelos sintácticos.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63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E6C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0D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81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EC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D0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583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F14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B01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11E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83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93D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2026-09-26T00:33:25-05:00</dcterms:created>
  <dcterms:modified xsi:type="dcterms:W3CDTF">2026-09-26T00:33:25-05:00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