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Electricidad en Acción: Cerrando Proyectos con Aprendizajes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Cerrar proyectos valorando resultados, aprendizajes y lecciones aprendidas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tiene como propósito facilitar la comprensión de qué es la electricidad a través del cierre reflexivo de un proyecto que valora resultados, aprendizajes y lecciones aprendidas. Los estudiantes aprenderán conceptos básicos sobre la electricidad, su importancia en la vida cotidiana y cómo evaluar el éxito de un proyecto aplicado a este tema mediante la metodología de aprendizaje colaborativo. Será una experiencia práctica y significativa que conecta el conocimiento teórico con las competencias laborales y personales, promoviendo la responsabilidad compartida y el trabajo en equipo. Este enfoque permite que los estudiantes no solo comprendan la electricidad, sino que también desarrollen habilidades para analizar resultados y mejorar procesos futuros, lo cual es esencial en cualquier ámbito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la electricidad y su aplicación práctica.</w:t>
      </w:r>
    </w:p>
    <w:p>
      <w:pPr>
        <w:numPr>
          <w:ilvl w:val="0"/>
          <w:numId w:val="1"/>
        </w:numPr>
      </w:pPr>
      <w:r>
        <w:rPr/>
        <w:t xml:space="preserve">Evaluar los resultados obtenidos en un proyecto relacionado con la electricidad.</w:t>
      </w:r>
    </w:p>
    <w:p>
      <w:pPr>
        <w:numPr>
          <w:ilvl w:val="0"/>
          <w:numId w:val="1"/>
        </w:numPr>
      </w:pPr>
      <w:r>
        <w:rPr/>
        <w:t xml:space="preserve">Identificar y compartir aprendizajes y lecciones aprendidas del proyecto en grupo.</w:t>
      </w:r>
    </w:p>
    <w:p>
      <w:pPr>
        <w:numPr>
          <w:ilvl w:val="0"/>
          <w:numId w:val="1"/>
        </w:numPr>
      </w:pPr>
      <w:r>
        <w:rPr/>
        <w:t xml:space="preserve">Aplicar técnicas de trabajo colaborativo para valorar el logro de objetivos comunes.</w:t>
      </w:r>
    </w:p>
    <w:p>
      <w:pPr>
        <w:numPr>
          <w:ilvl w:val="0"/>
          <w:numId w:val="1"/>
        </w:numPr>
      </w:pPr>
      <w:r>
        <w:rPr/>
        <w:t xml:space="preserve">Comunicar conclusiones y recomendaciones para futuros proyectos de manera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(al menos 3 por grupo).</w:t>
      </w:r>
    </w:p>
    <w:p>
      <w:pPr>
        <w:numPr>
          <w:ilvl w:val="0"/>
          <w:numId w:val="2"/>
        </w:numPr>
      </w:pPr>
      <w:r>
        <w:rPr/>
        <w:t xml:space="preserve">Marcadores de colores (mínimo 3 por grupo).</w:t>
      </w:r>
    </w:p>
    <w:p>
      <w:pPr>
        <w:numPr>
          <w:ilvl w:val="0"/>
          <w:numId w:val="2"/>
        </w:numPr>
      </w:pPr>
      <w:r>
        <w:rPr/>
        <w:t xml:space="preserve">Cartulinas para organizar ideas (1 por grupo).</w:t>
      </w:r>
    </w:p>
    <w:p>
      <w:pPr>
        <w:numPr>
          <w:ilvl w:val="0"/>
          <w:numId w:val="2"/>
        </w:numPr>
      </w:pPr>
      <w:r>
        <w:rPr/>
        <w:t xml:space="preserve">Proyector y computadora con conexión para video corto sobre electricidad.</w:t>
      </w:r>
    </w:p>
    <w:p>
      <w:pPr>
        <w:numPr>
          <w:ilvl w:val="0"/>
          <w:numId w:val="2"/>
        </w:numPr>
      </w:pPr>
      <w:r>
        <w:rPr/>
        <w:t xml:space="preserve">Presentación digital con conceptos básicos de electricidad (PowerPoint o PDF).</w:t>
      </w:r>
    </w:p>
    <w:p>
      <w:pPr>
        <w:numPr>
          <w:ilvl w:val="0"/>
          <w:numId w:val="2"/>
        </w:numPr>
      </w:pPr>
      <w:r>
        <w:rPr/>
        <w:t xml:space="preserve">Material impreso con preguntas guía para la valoración del proyecto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preparado para trabajo en grupos pequeños.</w:t>
      </w:r>
    </w:p>
    <w:p>
      <w:pPr>
        <w:numPr>
          <w:ilvl w:val="0"/>
          <w:numId w:val="2"/>
        </w:numPr>
      </w:pPr>
      <w:r>
        <w:rPr/>
        <w:t xml:space="preserve">Formulario de autoevaluación y coevaluación impreso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previos sobre electricidad o experiencias relacionadas (aunque sean mínimas).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en trabajo en equipo o disposición para participar en dinámicas colaborativas.</w:t>
      </w:r>
    </w:p>
    <w:p>
      <w:pPr>
        <w:numPr>
          <w:ilvl w:val="0"/>
          <w:numId w:val="3"/>
        </w:numPr>
      </w:pPr>
      <w:r>
        <w:rPr/>
        <w:t xml:space="preserve">Capacidad para reflexionar sobre procesos y resultados de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revisará qué es la electricidad y cómo, a través del cierre de un proyecto, se valorarán los resultados y aprendizajes adquiridos, fomentando la reflexión y el trabajo en equipo para mejorar futuras actividades.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pregunta detonadora para discusión breve en plenaria: </w:t>
      </w:r>
      <w:r>
        <w:rPr>
          <w:i w:val="1"/>
          <w:iCs w:val="1"/>
        </w:rPr>
        <w:t xml:space="preserve">"¿Dónde y cómo usamos la electricidad en nuestra vida diaria sin darnos cuenta?"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 de uso cotidiano de la electricidad.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datos curiosos sobre la electricidad, por ejemplo, cómo la electricidad ha cambiado nuestra forma de vivir y trabajar, incluyendo tecnologías actuales. Luego plantea un reto: </w:t>
      </w:r>
      <w:r>
        <w:rPr>
          <w:i w:val="1"/>
          <w:iCs w:val="1"/>
        </w:rPr>
        <w:t xml:space="preserve">"Al final de la sesión, en grupos, compartirán qué aprendieron y cómo pueden aplicar ese conocimiento para mejorar un proyecto o trabajo relacionado con electricidad."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se motivan con el reto planteado.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</w:t>
      </w:r>
      <w:r>
        <w:rPr>
          <w:i w:val="1"/>
          <w:iCs w:val="1"/>
        </w:rPr>
        <w:t xml:space="preserve">"Como adultos que trabajan o buscan trabajo, entender la electricidad y cómo evaluar proyectos que involucren esta área es fundamental para tomar decisiones acertadas y ser más efectivos en sus labores."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vida laboral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básicos de electricidad mediante una presentación digital que incluye definiciones sencillas, ejemplos prácticos y esquemas claros. El docente fomenta preguntas durante la exposición para mantener la interacción.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preguntas y aportes, tomando notas para luego trabajar en grupo.</w:t>
      </w:r>
    </w:p>
    <w:p>
      <w:pPr/>
      <w:r>
        <w:rPr>
          <w:b w:val="1"/>
          <w:bCs w:val="1"/>
        </w:rPr>
        <w:t xml:space="preserve">Actividad 1: Construcción colaborativa de mapa conceptual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los conceptos fundamentales de la electricidad.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Organizados en grupos de 3-4 personas, los estudiantes reciben cartulina y marcadores.</w:t>
      </w:r>
    </w:p>
    <w:p>
      <w:pPr>
        <w:numPr>
          <w:ilvl w:val="1"/>
          <w:numId w:val="4"/>
        </w:numPr>
      </w:pPr>
      <w:r>
        <w:rPr/>
        <w:t xml:space="preserve">Construyen un mapa conceptual que incluya: qué es la electricidad, tipos de electricidad (estática y corriente), usos cotidianos y precauciones básicas.</w:t>
      </w:r>
    </w:p>
    <w:p>
      <w:pPr>
        <w:numPr>
          <w:ilvl w:val="1"/>
          <w:numId w:val="4"/>
        </w:numPr>
      </w:pPr>
      <w:r>
        <w:rPr/>
        <w:t xml:space="preserve">El docente circula apoyando con preguntas como: </w:t>
      </w:r>
      <w:r>
        <w:rPr>
          <w:i w:val="1"/>
          <w:iCs w:val="1"/>
        </w:rPr>
        <w:t xml:space="preserve">"¿Cómo se relacionan estos conceptos entre sí?"</w:t>
      </w:r>
      <w:r>
        <w:rPr/>
        <w:t xml:space="preserve"> o </w:t>
      </w:r>
      <w:r>
        <w:rPr>
          <w:i w:val="1"/>
          <w:iCs w:val="1"/>
        </w:rPr>
        <w:t xml:space="preserve">"¿Qué ejemplos cotidianos podemos añadir?"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guiando con preguntas y clarificando dudas.</w:t>
      </w:r>
    </w:p>
    <w:p>
      <w:pPr/>
      <w:r>
        <w:rPr>
          <w:b w:val="1"/>
          <w:bCs w:val="1"/>
        </w:rPr>
        <w:t xml:space="preserve">Actividad 2: Evaluación de resultados y aprendizajes del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los resultados obtenidos y aprendizajes del proyecto sobre electricidad.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estudiante una hoja con preguntas guía sobre el proyecto realizado (ejemplos: ¿Qué resultados logramos? ¿Qué dificultades enfrentamos? ¿Qué aprendimos? ¿Cómo podemos mejorar?).</w:t>
      </w:r>
    </w:p>
    <w:p>
      <w:pPr>
        <w:numPr>
          <w:ilvl w:val="1"/>
          <w:numId w:val="5"/>
        </w:numPr>
      </w:pPr>
      <w:r>
        <w:rPr/>
        <w:t xml:space="preserve">Cada estudiante responde individualmente durante 10 minutos.</w:t>
      </w:r>
    </w:p>
    <w:p>
      <w:pPr>
        <w:numPr>
          <w:ilvl w:val="1"/>
          <w:numId w:val="5"/>
        </w:numPr>
      </w:pPr>
      <w:r>
        <w:rPr/>
        <w:t xml:space="preserve">Luego, en sus grupos, comparten respuestas para identificar aprendizajes comunes y diferencias.</w:t>
      </w:r>
    </w:p>
    <w:p>
      <w:pPr>
        <w:numPr>
          <w:ilvl w:val="1"/>
          <w:numId w:val="5"/>
        </w:numPr>
      </w:pPr>
      <w:r>
        <w:rPr/>
        <w:t xml:space="preserve">Registran en la cartulina conclusiones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conclusiones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escucha, y guía con preguntas como: </w:t>
      </w:r>
      <w:r>
        <w:rPr>
          <w:i w:val="1"/>
          <w:iCs w:val="1"/>
        </w:rPr>
        <w:t xml:space="preserve">"¿Qué impacto tuvieron los resultados en el grupo?"</w:t>
      </w:r>
      <w:r>
        <w:rPr/>
        <w:t xml:space="preserve"> y </w:t>
      </w:r>
      <w:r>
        <w:rPr>
          <w:i w:val="1"/>
          <w:iCs w:val="1"/>
        </w:rPr>
        <w:t xml:space="preserve">"¿Qué lecciones consideran más importantes para futuros proyectos?"</w:t>
      </w:r>
    </w:p>
    <w:p>
      <w:pPr/>
      <w:r>
        <w:rPr>
          <w:b w:val="1"/>
          <w:bCs w:val="1"/>
        </w:rPr>
        <w:t xml:space="preserve">Actividad 3: Presentación y discusión de lecciones aprendidas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conclusiones y recomendaciones para futuros proyectos.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durante 5 minutos sus mapas conceptuales y conclusiones sobre los aprendizajes y resultados del proyecto.</w:t>
      </w:r>
    </w:p>
    <w:p>
      <w:pPr>
        <w:numPr>
          <w:ilvl w:val="1"/>
          <w:numId w:val="6"/>
        </w:numPr>
      </w:pPr>
      <w:r>
        <w:rPr/>
        <w:t xml:space="preserve">Los grupos escuchan a sus compañeros y anotan al menos una recomendación que puedan aplicar en su propio aprendizaje.</w:t>
      </w:r>
    </w:p>
    <w:p>
      <w:pPr/>
      <w:r>
        <w:rPr/>
        <w:t xml:space="preserve">&gt;</w:t>
      </w:r>
    </w:p>
    <w:p>
      <w:pPr>
        <w:numPr>
          <w:ilvl w:val="1"/>
          <w:numId w:val="6"/>
        </w:numPr>
      </w:pPr>
      <w:r>
        <w:rPr/>
        <w:t xml:space="preserve">Al final, el docente sintetiza y destaca puntos clave, conectando con la importancia del cierre de proyectos para el desarrollo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notas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modera preguntas y brinda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preguntas adicionales para sus compañeros o a elaborar un resumen visual alternativo (como un dibujo o esquema).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proporcionan preguntas guía más sencillas y el docente asigna un compañero tutor dentro del grupo para acompañar el proceso.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cada paso profundiza en el aprendizaje colaborativo y el cierre efectivo de proyectos, pasando de la construcción de conceptos a la reflexión y comunicación de resultados, para asegurar la coherencia y participación constante.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</w:t>
      </w:r>
      <w:r>
        <w:rPr>
          <w:i w:val="1"/>
          <w:iCs w:val="1"/>
        </w:rPr>
        <w:t xml:space="preserve">ticket de salida</w:t>
      </w:r>
      <w:r>
        <w:rPr/>
        <w:t xml:space="preserve"> donde cada estudiante escribe en una tarjeta 3 ideas clave que aprendió sobre la electricidad y cómo valora los resultados y aprendizajes del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ticket de salida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7"/>
        </w:numPr>
      </w:pPr>
      <w:r>
        <w:rPr/>
        <w:t xml:space="preserve">¿Cómo contribuyó tu grupo a entender qué es la electricidad?</w:t>
      </w:r>
    </w:p>
    <w:p>
      <w:pPr>
        <w:numPr>
          <w:ilvl w:val="0"/>
          <w:numId w:val="7"/>
        </w:numPr>
      </w:pPr>
      <w:r>
        <w:rPr/>
        <w:t xml:space="preserve">¿Qué aprendizaje del proyecto te parece más útil para tu trabajo o vida diaria?</w:t>
      </w:r>
    </w:p>
    <w:p>
      <w:pPr>
        <w:numPr>
          <w:ilvl w:val="0"/>
          <w:numId w:val="7"/>
        </w:numPr>
      </w:pPr>
      <w:r>
        <w:rPr/>
        <w:t xml:space="preserve">¿Qué harías diferente en un próximo proyecto para mejorar los resultados?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avances, respuestas acertadas y actitudes colaborativas, motivando la aplicación práctica y el aprendizaje continuo.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oportunidades laborales o proyectos personales, señalando la importancia de valorar resultados y aprendizajes para mejorar competencias técnicas y de gestión.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identificar en su entorno laboral o hogar un uso de la electricidad y realizar una breve valoración de resultados y aprendizajes, anotando una lección aprendida para compartir en la próxima reunión o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como una práctica para reforzar el aprendizaje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pregunta detonadora y la discusión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En el desarrollo, mediante la construcción del mapa conceptual, respuestas individuales y reflexiones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salida, la reflexión metacognitiva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Comprensión clara de los conceptos básicos de electricidad (objetivo 1).</w:t>
      </w:r>
    </w:p>
    <w:p>
      <w:pPr>
        <w:numPr>
          <w:ilvl w:val="0"/>
          <w:numId w:val="9"/>
        </w:numPr>
      </w:pPr>
      <w:r>
        <w:rPr/>
        <w:t xml:space="preserve">Capacidad para evaluar resultados y aprendizajes del proyecto (objetivo 2).</w:t>
      </w:r>
    </w:p>
    <w:p>
      <w:pPr>
        <w:numPr>
          <w:ilvl w:val="0"/>
          <w:numId w:val="9"/>
        </w:numPr>
      </w:pPr>
      <w:r>
        <w:rPr/>
        <w:t xml:space="preserve">Participación activa y responsable en el trabajo colaborativo (objetivo 3 y 4).</w:t>
      </w:r>
    </w:p>
    <w:p>
      <w:pPr>
        <w:numPr>
          <w:ilvl w:val="0"/>
          <w:numId w:val="9"/>
        </w:numPr>
      </w:pPr>
      <w:r>
        <w:rPr/>
        <w:t xml:space="preserve">Claridad y coherencia en la comunicación de conclusiones y recomendaciones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mapas conceptuales y presentaciones orales.</w:t>
      </w:r>
    </w:p>
    <w:p>
      <w:pPr>
        <w:numPr>
          <w:ilvl w:val="0"/>
          <w:numId w:val="10"/>
        </w:numPr>
      </w:pPr>
      <w:r>
        <w:rPr/>
        <w:t xml:space="preserve">Autoevaluación y coevaluación mediante formulario impreso.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elaborados en grupo.</w:t>
      </w:r>
    </w:p>
    <w:p>
      <w:pPr>
        <w:numPr>
          <w:ilvl w:val="0"/>
          <w:numId w:val="11"/>
        </w:numPr>
      </w:pPr>
      <w:r>
        <w:rPr/>
        <w:t xml:space="preserve">Respuestas individuales a preguntas guía.</w:t>
      </w:r>
    </w:p>
    <w:p>
      <w:pPr>
        <w:numPr>
          <w:ilvl w:val="0"/>
          <w:numId w:val="11"/>
        </w:numPr>
      </w:pPr>
      <w:r>
        <w:rPr/>
        <w:t xml:space="preserve">Conclusiones y recomendaciones escritas en cartulina.</w:t>
      </w:r>
    </w:p>
    <w:p>
      <w:pPr>
        <w:numPr>
          <w:ilvl w:val="0"/>
          <w:numId w:val="11"/>
        </w:numPr>
      </w:pPr>
      <w:r>
        <w:rPr/>
        <w:t xml:space="preserve">Presentaciones orales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9C7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3CC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BFC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F7F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3A8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45E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BF9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417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CFC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5D3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521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2026-09-26T04:57:40-05:00</dcterms:created>
  <dcterms:modified xsi:type="dcterms:W3CDTF">2026-09-26T04:57:40-05:00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