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¡Fuerzas en Acción! Explorando Diagramas de Cuerpo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diagramas de cuerpo libre, una herramienta fundamental en física que permite visualizar y analizar las fuerzas que actúan sobre los objetos. A través de actividades colaborativas, los estudiantes identificarán las fuerzas presentes en diferentes situaciones y aprenderán a representarlas gráficamente para comprender mejor el movimiento y equilibrio de los cuerpos.</w:t>
      </w:r>
    </w:p>
    <w:p>
      <w:pPr/>
      <w:r>
        <w:rPr/>
        <w:t xml:space="preserve">La relevancia de este tema radica en su aplicación práctica en la vida diaria y en diversas áreas tecnológicas y científicas. Entender cómo las fuerzas interactúan con los objetos que los rodean ayuda a los estudiantes a explicar fenómenos cotidianos, desde el movimiento de un balón hasta el funcionamiento de máquinas simples. Además, el trabajo en equipo favorecerá el desarrollo de habilidades sociales y cognitivas, promoviendo un aprendizaje activo y significativo.</w:t>
      </w:r>
    </w:p>
    <w:p>
      <w:pPr/>
      <w:r>
        <w:rPr/>
        <w:t xml:space="preserve">Al finalizar la sesión, los estudiantes serán capaces de identificar las fuerzas que actúan sobre objetos de su entorno y transferirán estos conceptos a nuevas situaciones, fortaleciendo su pensamiento crítico y su capacidad para resolver problemas físicos reales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fuerzas que actúan sobre diferentes objetos mediante la observación y análisis.</w:t>
      </w:r>
    </w:p>
    <w:p>
      <w:pPr>
        <w:numPr>
          <w:ilvl w:val="0"/>
          <w:numId w:val="1"/>
        </w:numPr>
      </w:pPr>
      <w:r>
        <w:rPr/>
        <w:t xml:space="preserve">Representar gráficamente las fuerzas en diagramas de cuerpo libre con precisión.</w:t>
      </w:r>
    </w:p>
    <w:p>
      <w:pPr>
        <w:numPr>
          <w:ilvl w:val="0"/>
          <w:numId w:val="1"/>
        </w:numPr>
      </w:pPr>
      <w:r>
        <w:rPr/>
        <w:t xml:space="preserve">Transferir el conocimiento de fuerzas y diagramas de cuerpo libre a objetos y situaciones de su entorno cotidiano.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construir conocimiento y resolver problemas relacionados con fuerzas.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tamaño carta (1 por grupo, total 6-8)</w:t>
      </w:r>
    </w:p>
    <w:p>
      <w:pPr>
        <w:numPr>
          <w:ilvl w:val="0"/>
          <w:numId w:val="2"/>
        </w:numPr>
      </w:pPr>
      <w:r>
        <w:rPr/>
        <w:t xml:space="preserve">Marcadores de colores (varios por grupo: rojo, azul, verde, negro)</w:t>
      </w:r>
    </w:p>
    <w:p>
      <w:pPr>
        <w:numPr>
          <w:ilvl w:val="0"/>
          <w:numId w:val="2"/>
        </w:numPr>
      </w:pPr>
      <w:r>
        <w:rPr/>
        <w:t xml:space="preserve">Imanes o clips para representar fuerzas (opcional)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fuerzas y diagramas de cuerpo libre (~3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dibujo de fuerzas (1 por estudiante)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Regla y lápiz para cada estudiante</w:t>
      </w:r>
    </w:p>
    <w:p>
      <w:pPr>
        <w:numPr>
          <w:ilvl w:val="0"/>
          <w:numId w:val="2"/>
        </w:numPr>
      </w:pPr>
      <w:r>
        <w:rPr/>
        <w:t xml:space="preserve">Tarjetas con imágenes de objetos cotidianos para análisis grupal (al menos 8 tarjetas)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conceptos de fuerza y movimiento vistos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realizar observaciones y describir fenómenos físicos simples.</w:t>
      </w:r>
    </w:p>
    <w:p>
      <w:pPr>
        <w:numPr>
          <w:ilvl w:val="0"/>
          <w:numId w:val="3"/>
        </w:numPr>
      </w:pPr>
      <w:r>
        <w:rPr/>
        <w:t xml:space="preserve">Uso básico de herramientas gráficas como dibujo y representación de vectores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sencillo que hoy aprenderán a identificar y representar las fuerzas que actúan en los objetos, una habilidad que les ayudará a entender mejor cómo se mueven o quedan quietos. Destaca que es importante para comprender muchas cosas que vemos y usamos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“¿Alguna vez han empujado o jalado algo? ¿Qué sintieron que estaba haciendo la fuerza en ese momento?”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en plenaria (máximo 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diferentes fuerzas actuando en objetos cotidianos (una bicicleta frenando, una pelota rodando, una caja apoyada en una mesa). Luego, plantea el reto: “¿Cómo podemos dibujar esas fuerzas para entender mejor lo que pasa?”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expresan sus primeras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jugamos, caminamos o usamos objetos, las fuerzas están siempre presentes. Saber identificarlas nos ayuda a explicar y predecir lo que sucede con esos objetos.”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asocian con actividades que realizan fuera de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diagrama de cuerpo libre, explicando que es un dibujo que muestra un objeto y todas las fuerzas que actúan sobre él representadas con flechas. Utiliza un ejemplo sencillo en la pizarra: una caja sobre una mesa y las fuerzas peso, normal y fricción.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hacen preguntas y toman notas en sus hojas.</w:t>
      </w:r>
    </w:p>
    <w:p>
      <w:pPr/>
      <w:r>
        <w:rPr>
          <w:b w:val="1"/>
          <w:bCs w:val="1"/>
        </w:rPr>
        <w:t xml:space="preserve">Actividad 1: “Detectives de fuerzas”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fuerzas que actúan sobre objetos en imágenes y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tarjetas con imágenes de objetos (una pelota en una pendiente, una caja en una superficie inclinada, un libro sobre una mesa, etc.).</w:t>
      </w:r>
    </w:p>
    <w:p>
      <w:pPr>
        <w:numPr>
          <w:ilvl w:val="1"/>
          <w:numId w:val="4"/>
        </w:numPr>
      </w:pPr>
      <w:r>
        <w:rPr/>
        <w:t xml:space="preserve">Los grupos analizan cada imagen y discuten qué fuerzas creen que actúan sobre el objeto (gravedad, normal, fricción, fuerza aplicada, etc.).</w:t>
      </w:r>
    </w:p>
    <w:p>
      <w:pPr>
        <w:numPr>
          <w:ilvl w:val="1"/>
          <w:numId w:val="4"/>
        </w:numPr>
      </w:pPr>
      <w:r>
        <w:rPr/>
        <w:t xml:space="preserve">Escriben en una hoja las fuerzas identificadas para cada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fuerzas para cada imagen entregada.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“¿De dónde crees que viene esta fuerza?”, “¿Cómo sabes que esta fuerza está actuando?” y ayuda a clarificar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grupos compartir sus respuestas brevemente y conecta con la siguiente actividad: “Ahora que sabemos qué fuerzas hay, vamos a aprender a dibujarlas para entenderlas mejor.”</w:t>
      </w:r>
    </w:p>
    <w:p>
      <w:pPr/>
      <w:r>
        <w:rPr>
          <w:b w:val="1"/>
          <w:bCs w:val="1"/>
        </w:rPr>
        <w:t xml:space="preserve">Actividad 2: “Construyendo diagramas de cuerpo libre”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fuerzas que actúan sobre objetos mediante diagramas de cuerpo libre.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blanca y marcadores.</w:t>
      </w:r>
    </w:p>
    <w:p>
      <w:pPr>
        <w:numPr>
          <w:ilvl w:val="1"/>
          <w:numId w:val="5"/>
        </w:numPr>
      </w:pPr>
      <w:r>
        <w:rPr/>
        <w:t xml:space="preserve">Eligen una de las imágenes analizadas en la actividad anterior.</w:t>
      </w:r>
    </w:p>
    <w:p>
      <w:pPr>
        <w:numPr>
          <w:ilvl w:val="1"/>
          <w:numId w:val="5"/>
        </w:numPr>
      </w:pPr>
      <w:r>
        <w:rPr/>
        <w:t xml:space="preserve">En la cartulina dibujan el objeto (simplificado) y representan con flechas las fuerzas identificadas, indicando el nombre y dirección de cada fuerza.</w:t>
      </w:r>
    </w:p>
    <w:p>
      <w:pPr>
        <w:numPr>
          <w:ilvl w:val="1"/>
          <w:numId w:val="5"/>
        </w:numPr>
      </w:pPr>
      <w:r>
        <w:rPr/>
        <w:t xml:space="preserve">Preparan una breve explicación para presentar su diagrama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 de cuerpo libre en cartulina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 como “¿Por qué la flecha va en esa dirección?”, “¿Qué pasaría si no dibujáramos esta fuerza?”, y guía para mejorar precisión en las representaciones.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exponer sus diagramas y reflexiona con la clase sobre las similitudes y diferencias, preparando el cierre con una reflexión general.</w:t>
      </w:r>
    </w:p>
    <w:p>
      <w:pPr/>
      <w:r>
        <w:rPr>
          <w:b w:val="1"/>
          <w:bCs w:val="1"/>
        </w:rPr>
        <w:t xml:space="preserve">Actividad 3: “Aplicando fuerzas en mi entorno”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Transferir conceptos de fuerzas y diagramas de cuerpo libre a objetos y situaciones reales del entorno del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eligen un objeto cercano (puede ser su mochila, una silla, su cuaderno).</w:t>
      </w:r>
    </w:p>
    <w:p>
      <w:pPr>
        <w:numPr>
          <w:ilvl w:val="1"/>
          <w:numId w:val="6"/>
        </w:numPr>
      </w:pPr>
      <w:r>
        <w:rPr/>
        <w:t xml:space="preserve">Discuten y escriben qué fuerzas creen que actúan sobre ese objeto y cómo serían representadas en un diagrama de cuerpo libre.</w:t>
      </w:r>
    </w:p>
    <w:p>
      <w:pPr>
        <w:numPr>
          <w:ilvl w:val="1"/>
          <w:numId w:val="6"/>
        </w:numPr>
      </w:pPr>
      <w:r>
        <w:rPr/>
        <w:t xml:space="preserve">Escriben un breve párrafo explicando su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identificación y explicación de fuerzas en objeto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 el análisis, revisa la coherencia de las ideas y fomenta la conexión con la vida cotidiana.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diagrama de cuerpo libre para una situación más compleja, como una persona empujando un carrito en una pendiente.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 grupo pequeño para identificar fuerzas en ejemplos más simples y reciben ayudas visuales (modelos o dibujos adicionales).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en una tarjeta las 3 fuerzas más comunes identificadas hoy y una situación real donde puedan observarlas.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piensen y respondan en voz alta o por escrito:  </w:t>
      </w:r>
    </w:p>
    <w:p>
      <w:pPr/>
      <w:r>
        <w:rPr/>
        <w:t xml:space="preserve">Fase de Inicio
Tiempo estimado: 20 minutos
Propósito de la sesión
Docente: Explica en lenguaje sencillo que hoy aprenderán a identificar y representar las fuerzas que actúan en los objetos, una habilidad que les ayudará a entender mejor cómo se mueven o quedan quietos. Destaca que es importante para comprender muchas cosas que vemos y usamos en la vida diaria.
Activación de conocimientos previos
Docente: Realiza la pregunta detonadora: “¿Alguna vez han empujado o jalado algo? ¿Qué sintieron que estaba haciendo la fuerza en ese momento?”
Estudiantes: Responden y comparten experiencias breves en plenaria (máximo 5 minutos).
Motivación y enganche
Docente: Muestra un video corto (3 minutos) que ilustra diferentes fuerzas actuando en objetos cotidianos (una bicicleta frenando, una pelota rodando, una caja apoyada en una mesa). Luego, plantea el reto: “¿Cómo podemos dibujar esas fuerzas para entender mejor lo que pasa?”
Estudiantes: Observan atentamente el video y expresan sus primeras ideas.
Contextualización
Docente: Relaciona el tema con la vida cotidiana: “Cuando jugamos, caminamos o usamos objetos, las fuerzas están siempre presentes. Saber identificarlas nos ayuda a explicar y predecir lo que sucede con esos objetos.”
Estudiantes: Reflexionan y asocian con actividades que realizan fuera de clase.
Fase de Desarrollo
Tiempo estimado: 80 minutos
Presentación del contenido
Docente: Introduce brevemente el concepto de diagrama de cuerpo libre, explicando que es un dibujo que muestra un objeto y todas las fuerzas que actúan sobre él representadas con flechas. Utiliza un ejemplo sencillo en la pizarra: una caja sobre una mesa y las fuerzas peso, normal y fricción.
Estudiantes: Observan, hacen preguntas y toman notas en sus hojas.
Actividad 1: “Detectives de fuerzas”
Objetivo: Identificar las fuerzas que actúan sobre objetos en imágenes y situaciones cotidianas.
Instrucciones:
    El docente divide la clase en grupos de 3-4 estudiantes.
    Entrega a cada grupo tarjetas con imágenes de objetos (una pelota en una pendiente, una caja en una superficie inclinada, un libro sobre una mesa, etc.).
    Los grupos analizan cada imagen y discuten qué fuerzas creen que actúan sobre el objeto (gravedad, normal, fricción, fuerza aplicada, etc.).
    Escriben en una hoja las fuerzas identificadas para cada imagen.
Organización: Grupos pequeños (3-4 estudiantes)
Producto: Lista escrita de fuerzas para cada imagen entregada.
Tiempo: 25 minutos
Rol docente: Circula entre grupos, formula preguntas guía como “¿De dónde crees que viene esta fuerza?”, “¿Cómo sabes que esta fuerza está actuando?” y ayuda a clarificar conceptos.
Transición
Docente: Pide a algunos grupos compartir sus respuestas brevemente y conecta con la siguiente actividad: “Ahora que sabemos qué fuerzas hay, vamos a aprender a dibujarlas para entenderlas mejor.”
Actividad 2: “Construyendo diagramas de cuerpo libre”
Objetivo: Representar gráficamente las fuerzas que actúan sobre objetos mediante diagramas de cuerpo libre.
Instrucciones:
    Cada grupo recibe una cartulina blanca y marcadores.
    Eligen una de las imágenes analizadas en la actividad anterior.
    En la cartulina dibujan el objeto (simplificado) y representan con flechas las fuerzas identificadas, indicando el nombre y dirección de cada fuerza.
    Preparan una breve explicación para presentar su diagrama al resto de la clase.
Organización: Grupos pequeños (3-4 estudiantes)
Producto: Diagrama de cuerpo libre en cartulina con explicación oral.
Tiempo: 35 minutos
Rol docente: Observa el trabajo, hace preguntas como “¿Por qué la flecha va en esa dirección?”, “¿Qué pasaría si no dibujáramos esta fuerza?”, y guía para mejorar precisión en las representaciones.
Transición
Docente: Invita a los grupos a exponer sus diagramas y reflexiona con la clase sobre las similitudes y diferencias, preparando el cierre con una reflexión general.
Actividad 3: “Aplicando fuerzas en mi entorno”
Objetivo: Transferir conceptos de fuerzas y diagramas de cuerpo libre a objetos y situaciones reales del entorno del estudiante.
Instrucciones:
    En parejas, los estudiantes eligen un objeto cercano (puede ser su mochila, una silla, su cuaderno).
    Discuten y escriben qué fuerzas creen que actúan sobre ese objeto y cómo serían representadas en un diagrama de cuerpo libre.
    Escriben un breve párrafo explicando su análisis.
Organización: Parejas
Producto: Párrafo escrito con identificación y explicación de fuerzas en objeto real.
Tiempo: 20 minutos
Rol docente: Apoya con preguntas para profundizar el análisis, revisa la coherencia de las ideas y fomenta la conexión con la vida cotidiana.
Diferenciación
Estudiantes que terminan antes: Se les invita a crear un diagrama de cuerpo libre para una situación más compleja, como una persona empujando un carrito en una pendiente.
Estudiantes que necesitan más apoyo: Trabajan con el docente en un grupo pequeño para identificar fuerzas en ejemplos más simples y reciben ayudas visuales (modelos o dibujos adicionales).
Fase de Cierre
Tiempo estimado: 20 minutos
Síntesis
Docente: Propone realizar un “ticket de salida” donde cada estudiante escribe en una tarjeta las 3 fuerzas más comunes identificadas hoy y una situación real donde puedan observarlas.
Estudiantes: Escriben individualmente y entregan al docente.
Reflexión metacognitiva
Docente: Formula en voz alta las siguientes preguntas para que los estudiantes piensen y respondan en voz alta o por escrito:
    ¿Cómo ayudaron los diagramas de cuerpo libre a entender las fuerzas en un objeto?
    ¿Qué fuerzas te fue más fácil identificar y por qué?
    ¿En qué situaciones de tu vida diaria crees que puedes aplicar lo aprendido hoy?
Retroalimentación
Docente: Lee algunos “tickets de salida” en voz alta, ofrece comentarios positivos y señala aspectos a mejorar en futuros trabajos, enfatizando el progreso logrado y la importancia de la observación precisa.
Transferencia
Docente: Explica que en próximas clases se profundizará en cómo estas fuerzas afectan el movimiento y cómo calcularlas, invitando a los estudiantes a observar a su alrededor y pensar en fuerzas durante sus actividades cotidianas.
Tarea o reto
Docente: Propone que para la siguiente clase, cada estudiante tome una foto o dibuje un objeto de su casa o entorno y trate de identificar al menos dos fuerzas que actúan sobre él, para compartirlo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guía en actividades grupales) y sumativa en la fase de cierre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fuerzas que actúan sobre objetos en imágenes y situaciones cotidianas (Actividad “Detectives de fuerzas”).</w:t>
      </w:r>
    </w:p>
    <w:p>
      <w:pPr>
        <w:numPr>
          <w:ilvl w:val="0"/>
          <w:numId w:val="9"/>
        </w:numPr>
      </w:pPr>
      <w:r>
        <w:rPr/>
        <w:t xml:space="preserve">Representa gráficamente las fuerzas en diagramas de cuerpo libre con precisión en dirección y nomenclatura (Actividad “Construyendo diagramas de cuerpo libre”).</w:t>
      </w:r>
    </w:p>
    <w:p>
      <w:pPr>
        <w:numPr>
          <w:ilvl w:val="0"/>
          <w:numId w:val="9"/>
        </w:numPr>
      </w:pPr>
      <w:r>
        <w:rPr/>
        <w:t xml:space="preserve">Aplica el concepto de fuerzas y diagramas a objetos reales de su entorno con explicación coherente (Actividad “Aplicando fuerzas en mi entorno”).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para alcanzar las metas comunes.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del trabajo grupal y diagramas.</w:t>
      </w:r>
    </w:p>
    <w:p>
      <w:pPr>
        <w:numPr>
          <w:ilvl w:val="0"/>
          <w:numId w:val="10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0"/>
        </w:numPr>
      </w:pPr>
      <w:r>
        <w:rPr/>
        <w:t xml:space="preserve">Ticket de salida para evaluar comprensión individual.</w:t>
      </w:r>
    </w:p>
    <w:p>
      <w:pPr>
        <w:numPr>
          <w:ilvl w:val="0"/>
          <w:numId w:val="10"/>
        </w:numPr>
      </w:pPr>
      <w:r>
        <w:rPr/>
        <w:t xml:space="preserve">Autoevaluación breve al responder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fuerzas identificadas en imágenes.</w:t>
      </w:r>
    </w:p>
    <w:p>
      <w:pPr>
        <w:numPr>
          <w:ilvl w:val="0"/>
          <w:numId w:val="11"/>
        </w:numPr>
      </w:pPr>
      <w:r>
        <w:rPr/>
        <w:t xml:space="preserve">Diagramas de cuerpo libre en cartulinas presentados por los grupos.</w:t>
      </w:r>
    </w:p>
    <w:p>
      <w:pPr>
        <w:numPr>
          <w:ilvl w:val="0"/>
          <w:numId w:val="11"/>
        </w:numPr>
      </w:pPr>
      <w:r>
        <w:rPr/>
        <w:t xml:space="preserve">Explicaciones escritas de fuerzas en objetos reales.</w:t>
      </w:r>
    </w:p>
    <w:p>
      <w:pPr>
        <w:numPr>
          <w:ilvl w:val="0"/>
          <w:numId w:val="11"/>
        </w:numPr>
      </w:pPr>
      <w:r>
        <w:rPr/>
        <w:t xml:space="preserve">Respuestas escritas en el ticket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¡Fuerzas en Acción! Explorando Diagramas de Cuerpo Libre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1: Inicial</w:t>
            </w:r>
          </w:p>
        </w:tc>
        <w:tc>
          <w:tcPr>
            <w:noWrap/>
          </w:tcPr>
          <w:p>
            <w:pPr/>
            <w:r>
              <w:rPr/>
              <w:t xml:space="preserve">Nivel 2: En Proceso</w:t>
            </w:r>
          </w:p>
        </w:tc>
        <w:tc>
          <w:tcPr>
            <w:noWrap/>
          </w:tcPr>
          <w:p>
            <w:pPr/>
            <w:r>
              <w:rPr/>
              <w:t xml:space="preserve">Nivel 3: Satisfactorio</w:t>
            </w:r>
          </w:p>
        </w:tc>
        <w:tc>
          <w:tcPr>
            <w:noWrap/>
          </w:tcPr>
          <w:p>
            <w:pPr/>
            <w:r>
              <w:rPr/>
              <w:t xml:space="preserve">Nivel 4: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fuerzas que actúan sobre los objetos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fuerza en un objeto; presenta confusión sobre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Identifica algunas fuerzas principales, pero omite o confunde otras fuerzas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fuerzas que actúan sobre el objeto con poca o ninguna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fuerzas relevantes que actúan sobre el objeto, explicando su dirección y magnitud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uso de diagramas de cuerpo libre</w:t>
            </w:r>
          </w:p>
        </w:tc>
        <w:tc>
          <w:tcPr>
            <w:noWrap/>
          </w:tcPr>
          <w:p>
            <w:pPr/>
            <w:r>
              <w:rPr/>
              <w:t xml:space="preserve">Realiza diagramas incompletos o incorrectos, con pocos elementos relacionados con las fuerzas.</w:t>
            </w:r>
          </w:p>
        </w:tc>
        <w:tc>
          <w:tcPr>
            <w:noWrap/>
          </w:tcPr>
          <w:p>
            <w:pPr/>
            <w:r>
              <w:rPr/>
              <w:t xml:space="preserve">Construye diagramas con algunas fuerzas representadas, pero con errores en dirección o símbolos.</w:t>
            </w:r>
          </w:p>
        </w:tc>
        <w:tc>
          <w:tcPr>
            <w:noWrap/>
          </w:tcPr>
          <w:p>
            <w:pPr/>
            <w:r>
              <w:rPr/>
              <w:t xml:space="preserve">Elabora diagramas claros y correctos que representan la mayoría de las fuerzas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diagramas completos, precisos y bien organizados que reflejan con claridad todas las fuerzas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Transferencia de conceptos a objetos de su entorno</w:t>
            </w:r>
          </w:p>
        </w:tc>
        <w:tc>
          <w:tcPr>
            <w:noWrap/>
          </w:tcPr>
          <w:p>
            <w:pPr/>
            <w:r>
              <w:rPr/>
              <w:t xml:space="preserve">Tiene dificultad para aplicar conceptos a nuevos objetos o situaciones del entorno.</w:t>
            </w:r>
          </w:p>
        </w:tc>
        <w:tc>
          <w:tcPr>
            <w:noWrap/>
          </w:tcPr>
          <w:p>
            <w:pPr/>
            <w:r>
              <w:rPr/>
              <w:t xml:space="preserve">Aplica conceptos a objetos conocidos con ayuda, pero presenta dificultades con objetos nuevos.</w:t>
            </w:r>
          </w:p>
        </w:tc>
        <w:tc>
          <w:tcPr>
            <w:noWrap/>
          </w:tcPr>
          <w:p>
            <w:pPr/>
            <w:r>
              <w:rPr/>
              <w:t xml:space="preserve">Aplica de manera adecuada los conceptos a objetos distintos de los estudiados, identificando fuerzas relevantes.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transferir y explicar conceptos de fuerzas a diversos objetos y situaciones cotidianas con precisión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poco, no contribuye al trabajo colaborativo y dificulta el avance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contribuye pero con poca iniciativa o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contribuye al logro de las tareas.</w:t>
            </w:r>
          </w:p>
        </w:tc>
        <w:tc>
          <w:tcPr>
            <w:noWrap/>
          </w:tcPr>
          <w:p>
            <w:pPr/>
            <w:r>
              <w:rPr/>
              <w:t xml:space="preserve">Demuestra liderazgo, fomenta la participación del grupo y facilita el aprendizaje colaborativo efectivo.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4A4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25F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771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B4C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8E7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239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29E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960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50A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7D3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79B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2026-09-25T23:56:45-05:00</dcterms:created>
  <dcterms:modified xsi:type="dcterms:W3CDTF">2026-09-25T23:56:45-05:00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