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y Creando Documentos Comerciales!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explorarán los documentos comerciales que forman parte de su vida diaria, como facturas, recibos y órdenes de compra. A través de actividades de investigación y práctica, aprenderán a identificar las partes importantes de estos documentos y a llenarlos o redactarlos correctamente. Este aprendizaje es fundamental porque los documentos comerciales son herramientas que usamos para comprar, vender y organizar nuestras compras en el día a día. Entenderlos les permitirá ser más independientes y responsables, además de fortalecer sus habilidades de lectura y escritura en un contexto real y significativo. La clase está diseñada para que los niños se conviertan en pequeños investigadores, formulando preguntas, explorando ejemplos reales y creando sus propios documentos, fomentando así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y partes principales de los documentos comerciales comunes.</w:t>
      </w:r>
    </w:p>
    <w:p>
      <w:pPr>
        <w:numPr>
          <w:ilvl w:val="0"/>
          <w:numId w:val="1"/>
        </w:numPr>
      </w:pPr>
      <w:r>
        <w:rPr/>
        <w:t xml:space="preserve">Investigar y responder preguntas sobre la función y uso de documentos comerciales en la vida cotidiana.</w:t>
      </w:r>
    </w:p>
    <w:p>
      <w:pPr>
        <w:numPr>
          <w:ilvl w:val="0"/>
          <w:numId w:val="1"/>
        </w:numPr>
      </w:pPr>
      <w:r>
        <w:rPr/>
        <w:t xml:space="preserve">Crear y llenar correctamente documentos comerciales sencillos como facturas o recibos.</w:t>
      </w:r>
    </w:p>
    <w:p>
      <w:pPr>
        <w:numPr>
          <w:ilvl w:val="0"/>
          <w:numId w:val="1"/>
        </w:numPr>
      </w:pPr>
      <w:r>
        <w:rPr/>
        <w:t xml:space="preserve">Analizar la importancia de los documentos comerciales para la organización y comunicación en actividades de compra y venta.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Ejemplares impresos de facturas, recibos y órdenes de compra (3-4 tipos diferentes, 1 por cada grupo).</w:t>
      </w:r>
    </w:p>
    <w:p>
      <w:pPr>
        <w:numPr>
          <w:ilvl w:val="0"/>
          <w:numId w:val="2"/>
        </w:numPr>
      </w:pPr>
      <w:r>
        <w:rPr/>
        <w:t xml:space="preserve">Hojas blancas y lápices o bolígrafos para redactar documentos.</w:t>
      </w:r>
    </w:p>
    <w:p>
      <w:pPr>
        <w:numPr>
          <w:ilvl w:val="0"/>
          <w:numId w:val="2"/>
        </w:numPr>
      </w:pPr>
      <w:r>
        <w:rPr/>
        <w:t xml:space="preserve">Cartulinas y marcadores para elaborar organizadores gráficos.</w:t>
      </w:r>
    </w:p>
    <w:p>
      <w:pPr>
        <w:numPr>
          <w:ilvl w:val="0"/>
          <w:numId w:val="2"/>
        </w:numPr>
      </w:pPr>
      <w:r>
        <w:rPr/>
        <w:t xml:space="preserve">Proyector o pizarra para mostrar imágenes de documentos comerciales reales.</w:t>
      </w:r>
    </w:p>
    <w:p>
      <w:pPr>
        <w:numPr>
          <w:ilvl w:val="0"/>
          <w:numId w:val="2"/>
        </w:numPr>
      </w:pPr>
      <w:r>
        <w:rPr/>
        <w:t xml:space="preserve">Cuaderno de trabajo o hojas para responder preguntas de investigación.</w:t>
      </w:r>
    </w:p>
    <w:p>
      <w:pPr>
        <w:numPr>
          <w:ilvl w:val="0"/>
          <w:numId w:val="2"/>
        </w:numPr>
      </w:pPr>
      <w:r>
        <w:rPr/>
        <w:t xml:space="preserve">Acceso a internet o biblioteca escolar para consultar más ejemplos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escritura.</w:t>
      </w:r>
    </w:p>
    <w:p>
      <w:pPr>
        <w:numPr>
          <w:ilvl w:val="0"/>
          <w:numId w:val="3"/>
        </w:numPr>
      </w:pPr>
      <w:r>
        <w:rPr/>
        <w:t xml:space="preserve">Habilidad para responder preguntas sencillas de forma oral y escrita.</w:t>
      </w:r>
    </w:p>
    <w:p>
      <w:pPr>
        <w:numPr>
          <w:ilvl w:val="0"/>
          <w:numId w:val="3"/>
        </w:numPr>
      </w:pPr>
      <w:r>
        <w:rPr/>
        <w:t xml:space="preserve">Experiencia previa con textos informativos y documentos simples.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qué son los documentos comerciales y por qué son importantes en su vida diaria. Les cuenta que aprenderán a reconocerlos y a llenarlos correctamente para ser expertos en usar estos papeles que ayudan a comprar y vender cosas.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proyector o pizarra imágenes de documentos comerciales (factura, recibo, orden de compra) y pregunta: "¿Alguien ha visto o usado alguno de estos papeles antes? ¿Para qué creen que sirven?".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experiencias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sin documentos comerciales sería muy difícil saber cuánto pagaron por algo o qué compraron? Por ejemplo, ¡imaginen que van a la tienda y no tienen ningún papel que diga lo que compraron!". Invita a los niños a imaginar cómo sería comprar sin documentos.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estudiantes: "Cuando ustedes van a comprar un juguete o un helado, la tienda les da un papel. Ese papel es un documento comercial que ayuda a recordar qué compraron y cuánto costó. Hoy aprenderemos a leer y hacer esos papeles".</w:t>
      </w:r>
    </w:p>
    <w:p>
      <w:pPr/>
      <w:r>
        <w:rPr>
          <w:b w:val="1"/>
          <w:bCs w:val="1"/>
        </w:rPr>
        <w:t xml:space="preserve">Organización</w:t>
      </w:r>
    </w:p>
    <w:p>
      <w:pPr/>
      <w:r>
        <w:rPr/>
        <w:t xml:space="preserve">Los estudiantes participan en plenaria, compartiendo ideas y escuchando las explicaciones.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documentos comerciales con ejemplos reales impresos. Explica las partes que tienen (nombre del documento, fecha, nombre del comprador, lista de productos, precios, total, firma). Pregunta a los estudiantes qué partes reconocen y para qué creen que sirve cada una.</w:t>
      </w:r>
    </w:p>
    <w:p>
      <w:pPr/>
      <w:r>
        <w:rPr>
          <w:b w:val="1"/>
          <w:bCs w:val="1"/>
        </w:rPr>
        <w:t xml:space="preserve">Actividad 1: Exploradores de documentos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y partes principales de documentos comerciales.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un tipo de documento comercial impreso (factura, recibo u orden de compra).</w:t>
      </w:r>
    </w:p>
    <w:p>
      <w:pPr>
        <w:numPr>
          <w:ilvl w:val="1"/>
          <w:numId w:val="4"/>
        </w:numPr>
      </w:pPr>
      <w:r>
        <w:rPr/>
        <w:t xml:space="preserve">Los niños observan el documento y responden en su cuaderno: ¿Qué información aparece? ¿Qué partes tiene? ¿Para qué creen que sirve?</w:t>
      </w:r>
    </w:p>
    <w:p>
      <w:pPr>
        <w:numPr>
          <w:ilvl w:val="1"/>
          <w:numId w:val="4"/>
        </w:numPr>
      </w:pPr>
      <w:r>
        <w:rPr/>
        <w:t xml:space="preserve">El docente guía con preguntas: "¿Dónde está la fecha? ¿Quién es el comprador? ¿Qué productos aparecen? ¿Qué significa el total?".</w:t>
      </w:r>
    </w:p>
    <w:p>
      <w:pPr>
        <w:numPr>
          <w:ilvl w:val="1"/>
          <w:numId w:val="4"/>
        </w:numPr>
      </w:pPr>
      <w:r>
        <w:rPr/>
        <w:t xml:space="preserve">Cada grupo comparte sus respuestas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el cuaderno y exposición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guía y apoyar grupos que tengan dudas.</w:t>
      </w:r>
    </w:p>
    <w:p>
      <w:pPr/>
      <w:r>
        <w:rPr>
          <w:b w:val="1"/>
          <w:bCs w:val="1"/>
        </w:rPr>
        <w:t xml:space="preserve">Actividad 2: Mi primer documento comercial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y llenar correctamente documentos comerciales sencillos.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una plantilla sencilla de factura o recibo en hoja blanca.</w:t>
      </w:r>
    </w:p>
    <w:p>
      <w:pPr>
        <w:numPr>
          <w:ilvl w:val="1"/>
          <w:numId w:val="5"/>
        </w:numPr>
      </w:pPr>
      <w:r>
        <w:rPr/>
        <w:t xml:space="preserve">Indica a los estudiantes que inventen una pequeña compra (por ejemplo, helado, juguete o libro) y llenen el documento con la información correcta: su nombre como comprador, fecha, productos, precios y total.</w:t>
      </w:r>
    </w:p>
    <w:p>
      <w:pPr>
        <w:numPr>
          <w:ilvl w:val="1"/>
          <w:numId w:val="5"/>
        </w:numPr>
      </w:pPr>
      <w:r>
        <w:rPr/>
        <w:t xml:space="preserve">Los estudiantes escriben y dibujan los productos para hacerlo más divertido y claro.</w:t>
      </w:r>
    </w:p>
    <w:p>
      <w:pPr>
        <w:numPr>
          <w:ilvl w:val="1"/>
          <w:numId w:val="5"/>
        </w:numPr>
      </w:pPr>
      <w:r>
        <w:rPr/>
        <w:t xml:space="preserve">Al terminar, algunos voluntarios presentan su documento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comercial completo y personalizado.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errores, motivar y resolver dudas.</w:t>
      </w:r>
    </w:p>
    <w:p>
      <w:pPr/>
      <w:r>
        <w:rPr>
          <w:b w:val="1"/>
          <w:bCs w:val="1"/>
        </w:rPr>
        <w:t xml:space="preserve">Actividad 3: Preguntas de investigador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sobre la función y uso de documentos comerciales.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plantea preguntas para que los estudiantes reflexionen: </w:t>
      </w:r>
    </w:p>
    <w:p>
      <w:pPr>
        <w:numPr>
          <w:ilvl w:val="2"/>
          <w:numId w:val="6"/>
        </w:numPr>
      </w:pPr>
      <w:r>
        <w:rPr/>
        <w:t xml:space="preserve">¿Por qué es importante tener un documento cuando compramos algo?</w:t>
      </w:r>
    </w:p>
    <w:p>
      <w:pPr>
        <w:numPr>
          <w:ilvl w:val="2"/>
          <w:numId w:val="6"/>
        </w:numPr>
      </w:pPr>
      <w:r>
        <w:rPr/>
        <w:t xml:space="preserve">¿Qué pasaría si no tuviéramos recibos o facturas?</w:t>
      </w:r>
    </w:p>
    <w:p>
      <w:pPr>
        <w:numPr>
          <w:ilvl w:val="2"/>
          <w:numId w:val="6"/>
        </w:numPr>
      </w:pPr>
      <w:r>
        <w:rPr/>
        <w:t xml:space="preserve">¿Quién más además del comprador usa estos documentos?</w:t>
      </w:r>
    </w:p>
    <w:p>
      <w:pPr>
        <w:numPr>
          <w:ilvl w:val="1"/>
          <w:numId w:val="6"/>
        </w:numPr>
      </w:pPr>
      <w:r>
        <w:rPr/>
        <w:t xml:space="preserve">Los estudiantes responden oralmente y luego escriben una o dos respuestas en su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cuaderno y participación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reflexión, incentivar la participación y apoyar respuestas escritas.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Realizan un dibujo creativo sobre una escena donde se usen documentos comerciales (por ejemplo, en una tienda o mercado).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Trabajan con el docente en pequeños grupos para llenar el documento con ayuda, usando ejemplos más simples y guías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explorar documentos reales (Actividad 1), se pasa a la creación práctica (Actividad 2) para aplicar lo aprendido, y finalmente, se reflexiona sobre la importancia de estos documentos en la vida diaria (Actividad 3).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en una hoja tres cosas que aprendió sobre los documentos comerciales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ticket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discutir brevemente:</w:t>
      </w:r>
    </w:p>
    <w:p>
      <w:pPr/>
      <w:r>
        <w:rPr/>
        <w:t xml:space="preserve">Fase de Inicio
Tiempo estimado: 10 minutos
Propósito de la sesión
Docente: Explica a los estudiantes que hoy descubrirán qué son los documentos comerciales y por qué son importantes en su vida diaria. Les cuenta que aprenderán a reconocerlos y a llenarlos correctamente para ser expertos en usar estos papeles que ayudan a comprar y vender cosas.
Activación de conocimientos previos
Docente: Muestra en el proyector o pizarra imágenes de documentos comerciales (factura, recibo, orden de compra) y pregunta: "¿Alguien ha visto o usado alguno de estos papeles antes? ¿Para qué creen que sirven?".
Estudiantes: Responden oralmente y comparten experiencias breves.
Motivación y enganche
Docente: Cuenta un dato curioso: "¿Sabían que sin documentos comerciales sería muy difícil saber cuánto pagaron por algo o qué compraron? Por ejemplo, ¡imaginen que van a la tienda y no tienen ningún papel que diga lo que compraron!". Invita a los niños a imaginar cómo sería comprar sin documentos.
Contextualización
Docente: Conecta el tema con la vida cotidiana de los estudiantes: "Cuando ustedes van a comprar un juguete o un helado, la tienda les da un papel. Ese papel es un documento comercial que ayuda a recordar qué compraron y cuánto costó. Hoy aprenderemos a leer y hacer esos papeles".
Organización
Los estudiantes participan en plenaria, compartiendo ideas y escuchando las explicaciones.
Fase de Desarrollo
Tiempo estimado: 40 minutos
Presentación del contenido
Docente: Introduce los documentos comerciales con ejemplos reales impresos. Explica las partes que tienen (nombre del documento, fecha, nombre del comprador, lista de productos, precios, total, firma). Pregunta a los estudiantes qué partes reconocen y para qué creen que sirve cada una.
Actividad 1: Exploradores de documentos
Objetivo: Identificar las características y partes principales de documentos comerciales.
Instrucciones:
Dividir la clase en grupos de 3-4 estudiantes.
Entregar a cada grupo un tipo de documento comercial impreso (factura, recibo u orden de compra).
Los niños observan el documento y responden en su cuaderno: ¿Qué información aparece? ¿Qué partes tiene? ¿Para qué creen que sirve?
El docente guía con preguntas: "¿Dónde está la fecha? ¿Quién es el comprador? ¿Qué productos aparecen? ¿Qué significa el total?".
Cada grupo comparte sus respuestas con la clase.
Organización: Grupos de 3-4 estudiantes.
Producto: Respuestas escritas en el cuaderno y exposición oral breve.
Tiempo: 15 minutos.
Rol docente: Observar, hacer preguntas guía y apoyar grupos que tengan dudas.
Actividad 2: Mi primer documento comercial
Objetivo: Crear y llenar correctamente documentos comerciales sencillos.
Instrucciones:
El docente entrega una plantilla sencilla de factura o recibo en hoja blanca.
Indica a los estudiantes que inventen una pequeña compra (por ejemplo, helado, juguete o libro) y llenen el documento con la información correcta: su nombre como comprador, fecha, productos, precios y total.
Los estudiantes escriben y dibujan los productos para hacerlo más divertido y claro.
Al terminar, algunos voluntarios presentan su documento al grupo.
Organización: Individual.
Producto: Documento comercial completo y personalizado.
Tiempo: 20 minutos.
Rol docente: Supervisar, corregir errores, motivar y resolver dudas.
Actividad 3: Preguntas de investigador
Objetivo: Investigar y responder preguntas sobre la función y uso de documentos comerciales.
Instrucciones:
En plenaria, el docente plantea preguntas para que los estudiantes reflexionen: 
¿Por qué es importante tener un documento cuando compramos algo?
¿Qué pasaría si no tuviéramos recibos o facturas?
¿Quién más además del comprador usa estos documentos?
Los estudiantes responden oralmente y luego escriben una o dos respuestas en su cuaderno.
Organización: Plenaria e individual.
Producto: Respuestas escritas en cuaderno y participación oral.
Tiempo: 5 minutos.
Rol docente: Facilitar la reflexión, incentivar la participación y apoyar respuestas escritas.
Diferenciación
Para quienes terminan antes: Realizan un dibujo creativo sobre una escena donde se usen documentos comerciales (por ejemplo, en una tienda o mercado).
Para quienes necesitan más apoyo: Trabajan con el docente en pequeños grupos para llenar el documento con ayuda, usando ejemplos más simples y guías visuales.
Transiciones
Después de explorar documentos reales (Actividad 1), se pasa a la creación práctica (Actividad 2) para aplicar lo aprendido, y finalmente, se reflexiona sobre la importancia de estos documentos en la vida diaria (Actividad 3).
Fase de Cierre
Tiempo estimado: 10 minutos
Síntesis
Docente: Propone un "Ticket de salida" donde cada estudiante escribe en una hoja tres cosas que aprendió sobre los documentos comerciales y una pregunta que aún tenga.
Estudiantes: Escriben y entregan su ticket al docente.
Reflexión metacognitiva
Docente: Formula las siguientes preguntas para discutir brevemente:
¿Qué parte del documento comercial fue más fácil de entender y por qué?
¿Cómo crees que usarás lo que aprendiste cuando vayas a comprar algo?
¿Por qué es importante llenar bien estos documentos?
Estudiantes: Responden oralmente y comparten sus ideas.
Retroalimentación
Docente: Revisa rápidamente algunos documentos creados y tickets de salida, comenta aciertos y ofrece sugerencias claras para mejorar, reforzando el aprendizaje positivo y motivando a seguir practicando.
Transferencia
Docente: Invita a los estudiantes a observar los documentos comerciales en casa o en tiendas y a contar en la próxima clase qué descubrieron o qué preguntas tienen. Propone que practiquen llenar documentos si tienen oportunidad.
Tarea o reto
Docente: Propone que los estudiantes pidan a sus padres un recibo o factura de una compra hecha en casa y lo traigan a clase para compartirlo y analizarlo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y observación; formativa durante las actividades de exploración y creación; sumativa al cierre con el ticket de salida y revisión de documentos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las partes principales de un documento comercial (relacionado con Objetivo 1).</w:t>
      </w:r>
    </w:p>
    <w:p>
      <w:pPr>
        <w:numPr>
          <w:ilvl w:val="0"/>
          <w:numId w:val="8"/>
        </w:numPr>
      </w:pPr>
      <w:r>
        <w:rPr/>
        <w:t xml:space="preserve">Responde adecuadamente preguntas de investigación sobre el uso y función de documentos comerciales (Objetivo 2).</w:t>
      </w:r>
    </w:p>
    <w:p>
      <w:pPr>
        <w:numPr>
          <w:ilvl w:val="0"/>
          <w:numId w:val="8"/>
        </w:numPr>
      </w:pPr>
      <w:r>
        <w:rPr/>
        <w:t xml:space="preserve">Llena o redacta un documento comercial sencillo con información correcta y completa (Objetivo 3).</w:t>
      </w:r>
    </w:p>
    <w:p>
      <w:pPr>
        <w:numPr>
          <w:ilvl w:val="0"/>
          <w:numId w:val="8"/>
        </w:numPr>
      </w:pPr>
      <w:r>
        <w:rPr/>
        <w:t xml:space="preserve">Demuestra comprensión de la importancia de los documentos comerciales para organizar compras y ventas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documentos creados por estudiantes.</w:t>
      </w:r>
    </w:p>
    <w:p>
      <w:pPr>
        <w:numPr>
          <w:ilvl w:val="0"/>
          <w:numId w:val="9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9"/>
        </w:numPr>
      </w:pPr>
      <w:r>
        <w:rPr/>
        <w:t xml:space="preserve">Ticket de salida para valorar la comprensión y reflexión individual.</w:t>
      </w:r>
    </w:p>
    <w:p>
      <w:pPr>
        <w:numPr>
          <w:ilvl w:val="0"/>
          <w:numId w:val="9"/>
        </w:numPr>
      </w:pPr>
      <w:r>
        <w:rPr/>
        <w:t xml:space="preserve">Rúbrica sencilla para valorar presentación oral y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escritas y orales en la Actividad 1 y 3.</w:t>
      </w:r>
    </w:p>
    <w:p>
      <w:pPr>
        <w:numPr>
          <w:ilvl w:val="0"/>
          <w:numId w:val="10"/>
        </w:numPr>
      </w:pPr>
      <w:r>
        <w:rPr/>
        <w:t xml:space="preserve">Documento comercial creado y llenado en la Actividad 2.</w:t>
      </w:r>
    </w:p>
    <w:p>
      <w:pPr>
        <w:numPr>
          <w:ilvl w:val="0"/>
          <w:numId w:val="10"/>
        </w:numPr>
      </w:pPr>
      <w:r>
        <w:rPr/>
        <w:t xml:space="preserve">Ticket de salida con síntesis y preguntas del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B4E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E71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554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F27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D2F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12F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F53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B58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8D6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3AE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2026-09-26T01:16:23-05:00</dcterms:created>
  <dcterms:modified xsi:type="dcterms:W3CDTF">2026-09-26T01:16:23-05:00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