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Propiedades Algebraicas: ¡Domina la suma y multiplicación de enteros!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deduzcan y apliquen las propiedades algebraicas fundamentales de la adición y multiplicación de números enteros. A través de una sesión dinámica de 60 minutos, los alumnos identificarán cómo las propiedades conmutativa, asociativa y distributiva funcionan en operaciones numéricas, fortaleciendo su razonamiento algebraico y capacidad para resolver problemas. Esta competencia es esencial no solo para el desarrollo académico en álgebra, sino también para la vida cotidiana, pues permite entender patrones, simplificar cálculos y tomar decisiones fundamentadas en situaciones reales, como en finanzas personales o programación. Utilizando el Diseño Universal para el Aprendizaje, se ofrecen múltiples formas de representación, expresión y motivación para garantizar la inclusión y participación activa de todos los estudiantes,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propiedades algebraicas de la adición y multiplicación de números enteros.</w:t>
      </w:r>
    </w:p>
    <w:p>
      <w:pPr>
        <w:numPr>
          <w:ilvl w:val="0"/>
          <w:numId w:val="1"/>
        </w:numPr>
      </w:pPr>
      <w:r>
        <w:rPr/>
        <w:t xml:space="preserve">Aplicar las propiedades conmutativa, asociativa y distributiva para resolver operaciones con números enteros.</w:t>
      </w:r>
    </w:p>
    <w:p>
      <w:pPr>
        <w:numPr>
          <w:ilvl w:val="0"/>
          <w:numId w:val="1"/>
        </w:numPr>
      </w:pPr>
      <w:r>
        <w:rPr/>
        <w:t xml:space="preserve">Analizar y deducir la validez de las propiedades algebraicas mediante ejemplos numéricos.</w:t>
      </w:r>
    </w:p>
    <w:p>
      <w:pPr>
        <w:numPr>
          <w:ilvl w:val="0"/>
          <w:numId w:val="1"/>
        </w:numPr>
      </w:pPr>
      <w:r>
        <w:rPr/>
        <w:t xml:space="preserve">Expresar con claridad los procedimientos utilizados en la aplicación de estas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de colores o herramientas digitales para destacar propiedades.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enteros.</w:t>
      </w:r>
    </w:p>
    <w:p>
      <w:pPr>
        <w:numPr>
          <w:ilvl w:val="0"/>
          <w:numId w:val="2"/>
        </w:numPr>
      </w:pPr>
      <w:r>
        <w:rPr/>
        <w:t xml:space="preserve">Calculadoras (opcional, para verificar resultados).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ejemplos visuales.</w:t>
      </w:r>
    </w:p>
    <w:p>
      <w:pPr>
        <w:numPr>
          <w:ilvl w:val="0"/>
          <w:numId w:val="2"/>
        </w:numPr>
      </w:pPr>
      <w:r>
        <w:rPr/>
        <w:t xml:space="preserve">Carteles o tarjetas con definiciones y ejemplos de propiedades algebraicas.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operaciones de suma y multiplicación.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simples con números enteros.</w:t>
      </w:r>
    </w:p>
    <w:p>
      <w:pPr>
        <w:numPr>
          <w:ilvl w:val="0"/>
          <w:numId w:val="3"/>
        </w:numPr>
      </w:pPr>
      <w:r>
        <w:rPr/>
        <w:t xml:space="preserve">Familiaridad previa con expresión matemática básica (uso de paréntesis, signos).</w:t>
      </w:r>
    </w:p>
    <w:p>
      <w:pPr>
        <w:numPr>
          <w:ilvl w:val="0"/>
          <w:numId w:val="3"/>
        </w:numPr>
      </w:pPr>
      <w:r>
        <w:rPr/>
        <w:t xml:space="preserve">Experiencia en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funcionan las propiedades algebraicas en la suma y multiplicación de números enteros, algo que facilitará mucho sus cálculos y comprensión del álgebra. Esto es importante porque nos ayuda a ver patrones y resolver problemas con mayor rapidez y seguridad."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respondan rápidamente: ¿Es lo mismo sumar 3 + 5 que 5 + 3? ¿Y multiplicar 4 × (-2) es igual a (-2) × 4? Escriban su respuesta en una tarjeta o papel y expliquen brevemente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papel sus opiniones y explicaciones, luego comparten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estas propiedades que parecen simples son las que usó Ada Lovelace para desarrollar los primeros algoritmos de computación? ¡Conocerlas puede abrirles muchas puertas en ciencias, tecnología y más!"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cuando manejan dinero, calculan distancias o programan, estas propiedades les permitirán hacer cálculos más rápidos y seguros, evitando errores y ahorrando tiempo. Hoy vamos a descubrir cómo usarlas con números enteros, que incluyen negativos, como deudas o temperaturas bajo cero."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tres propiedades esenciales: conmutativa, asociativa y distributiva. Para entenderlas, usaremos ejemplos, actividades prácticas y visuales que les ayudarán a deducir cómo funcionan y aplicarlas en operaciones con enteros."</w:t>
      </w:r>
    </w:p>
    <w:p>
      <w:pPr/>
      <w:r>
        <w:rPr>
          <w:b w:val="1"/>
          <w:bCs w:val="1"/>
        </w:rPr>
        <w:t xml:space="preserve">Actividad 1: Explora y deduce las propiedades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propiedades algebraicas en sumas y multiplicaciones de enteros.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tarjetas con operaciones numéricas que muestran sumas y multiplicaciones con números enteros (por ejemplo: 7 + (-3) y (-3) + 7; (2 × 3) × (-4) y 2 × (3 × (-4)); 2 × (3 + 5) y 2 × 3 + 2 × 5).</w:t>
      </w:r>
    </w:p>
    <w:p>
      <w:pPr>
        <w:numPr>
          <w:ilvl w:val="1"/>
          <w:numId w:val="4"/>
        </w:numPr>
      </w:pPr>
      <w:r>
        <w:rPr/>
        <w:t xml:space="preserve">Analicen y discutan en grupo qué propiedad representa cada par de operaciones y por qué los resultados son iguales.</w:t>
      </w:r>
    </w:p>
    <w:p>
      <w:pPr>
        <w:numPr>
          <w:ilvl w:val="1"/>
          <w:numId w:val="4"/>
        </w:numPr>
      </w:pPr>
      <w:r>
        <w:rPr/>
        <w:t xml:space="preserve">Escriban una breve explicación para presentar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breve exposición oral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que guíen el análisis: "¿Qué observan en estas sumas? ¿Se mantiene el resultado si cambian el orden? ¿Qué pasa si cambian la forma de agrupar? ¿Cómo se relaciona esto con la propiedad distributiva?"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Aplicación práctica con ejercicios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propiedades algebraicas para resolver operaciones con números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resuelvan una hoja con ejercicios que requieran usar las propiedades para simplificar o calcular sumas y multiplicaciones (por ejemplo: Simplificar (−5 + 8) + (3 + (−5)); aplicar distributiva en 4 × (−2 + 7), etc.).</w:t>
      </w:r>
    </w:p>
    <w:p>
      <w:pPr>
        <w:numPr>
          <w:ilvl w:val="1"/>
          <w:numId w:val="5"/>
        </w:numPr>
      </w:pPr>
      <w:r>
        <w:rPr/>
        <w:t xml:space="preserve">Identifiquen qué propiedad usan en cada ejercicio y escriban su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identificación de la propiedad aplicada.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con dudas, ofrecer ejemplos alternativos, verificar comprensión y promover que expliquen sus procedimientos.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Debate rápido y corrección colectiva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validez de las propiedades en distintas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presenta una operación con números enteros y pregunta si se puede aplicar determinada propiedad (Ejemplo: ¿Es correcto aplicar la propiedad conmutativa en la resta de enteros? ¿Por qué?).</w:t>
      </w:r>
    </w:p>
    <w:p>
      <w:pPr>
        <w:numPr>
          <w:ilvl w:val="1"/>
          <w:numId w:val="6"/>
        </w:numPr>
      </w:pPr>
      <w:r>
        <w:rPr/>
        <w:t xml:space="preserve">Los estudiantes levantan la mano para argumentar a favor o en contra y se promueve la discusión respetuosa.</w:t>
      </w:r>
    </w:p>
    <w:p>
      <w:pPr>
        <w:numPr>
          <w:ilvl w:val="1"/>
          <w:numId w:val="6"/>
        </w:numPr>
      </w:pPr>
      <w:r>
        <w:rPr/>
        <w:t xml:space="preserve">Se concluye con la explicación correcta y ejemplos complementarios.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corregir conceptos erróneos, reforzar el aprendizaje con ejemplos claros.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retos adicionales, como crear sus propios ejemplos que cumplan con cada propiedad y explicarlos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necesidades de apoyo:</w:t>
      </w:r>
      <w:r>
        <w:rPr/>
        <w:t xml:space="preserve"> Se proporciona material visual adicional (videos cortos y esquemas), y trabajan en parejas con guía más directa del docente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realiza una breve síntesis y conecta con la siguiente: "Ahora que entendimos cómo identificar estas propiedades, vamos a ponerlas en práctica con ejercicios para afianzar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una tarjeta tres ideas clave que aprendieron hoy sobre las propiedades algebraicas y un ejemplo breve que las ilustre."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tarjetas y luego comparten en parejas o en voz alta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propiedad me ayudó más a entender cómo simplificar las operaciones con números enteros?</w:t>
      </w:r>
    </w:p>
    <w:p>
      <w:pPr>
        <w:numPr>
          <w:ilvl w:val="0"/>
          <w:numId w:val="8"/>
        </w:numPr>
      </w:pPr>
      <w:r>
        <w:rPr/>
        <w:t xml:space="preserve">¿En qué situaciones prácticas podría aplicar estas propiedades fuera del aula?</w:t>
      </w:r>
    </w:p>
    <w:p>
      <w:pPr>
        <w:numPr>
          <w:ilvl w:val="0"/>
          <w:numId w:val="8"/>
        </w:numPr>
      </w:pPr>
      <w:r>
        <w:rPr/>
        <w:t xml:space="preserve">¿Qué me resultó difícil al aplicar estas propiedades y cómo lo pude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tarjetas y respuestas orales, destacando logros y aclarando conceptos erróneos de forma inmediata y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sesión, usaremos estas propiedades para trabajar con expresiones algebraicas más complejas. Además, les invito a observar cómo estas propiedades aparecen cuando usan calculadoras o programas en línea, para que reconozcan su utilidad en diversas áreas."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tres ejemplos cotidianos donde puedan aplicar las propiedades algebraicas con números enteros (como cálculos con dinero, temperaturas o puntuaciones) y explicar brevemente qué propiedad usaron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y formativa.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actividad de activación de conocimientos previos donde responden si ciertas operaciones son iguales y explican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observación directa, revisión de explicaciones escritas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No aplica en esta sesión, pero la retroalimentación y síntesis permiten ajustar futuras intervenciones.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correctamente las propiedades algebraicas en ejemplos numéricos (objetivo 1).</w:t>
      </w:r>
    </w:p>
    <w:p>
      <w:pPr>
        <w:numPr>
          <w:ilvl w:val="0"/>
          <w:numId w:val="10"/>
        </w:numPr>
      </w:pPr>
      <w:r>
        <w:rPr/>
        <w:t xml:space="preserve">Aplica las propiedades para resolver operaciones con números enteros (objetivo 2).</w:t>
      </w:r>
    </w:p>
    <w:p>
      <w:pPr>
        <w:numPr>
          <w:ilvl w:val="0"/>
          <w:numId w:val="10"/>
        </w:numPr>
      </w:pPr>
      <w:r>
        <w:rPr/>
        <w:t xml:space="preserve">Argumenta y explica con claridad el uso de las propiedades en diferentes contextos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explicación oral.</w:t>
      </w:r>
    </w:p>
    <w:p>
      <w:pPr>
        <w:numPr>
          <w:ilvl w:val="0"/>
          <w:numId w:val="11"/>
        </w:numPr>
      </w:pPr>
      <w:r>
        <w:rPr/>
        <w:t xml:space="preserve">Revisión de hojas de trabajo con ejercicios resueltos.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rápida mediante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la actividad inicial y hoja de ejercicios.</w:t>
      </w:r>
    </w:p>
    <w:p>
      <w:pPr>
        <w:numPr>
          <w:ilvl w:val="0"/>
          <w:numId w:val="12"/>
        </w:numPr>
      </w:pPr>
      <w:r>
        <w:rPr/>
        <w:t xml:space="preserve">Explicaciones grupales y debates en plenaria.</w:t>
      </w:r>
    </w:p>
    <w:p>
      <w:pPr>
        <w:numPr>
          <w:ilvl w:val="0"/>
          <w:numId w:val="12"/>
        </w:numPr>
      </w:pPr>
      <w:r>
        <w:rPr/>
        <w:t xml:space="preserve">Tarjetas con síntesis y ejemplos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93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A5B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25F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0B1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F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DBD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891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DB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58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5A7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43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14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2026-09-26T01:44:45-05:00</dcterms:created>
  <dcterms:modified xsi:type="dcterms:W3CDTF">2026-09-26T01:44:45-05:00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