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Operaciones con Funciones Racionales: ¡Matemáticas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operaciones básicas con funciones racionales de manera sencilla y divertida. Aprenderán a identificar, sumar y restar funciones racionales utilizando ejemplos visuales y actividades colaborativas que facilitan su comprensión. Las funciones racionales, aunque parezcan complejas, están presentes en situaciones cotidianas como compartir proporciones, comparar velocidades y resolver problemas prácticos de la vida diaria.</w:t>
      </w:r>
    </w:p>
    <w:p>
      <w:pPr/>
      <w:r>
        <w:rPr/>
        <w:t xml:space="preserve">Al desarrollar estas habilidades, los estudiantes fortalecerán su pensamiento lógico y su capacidad para resolver problemas en equipo, fomentando la colaboración y el aprendizaje activo. Además, al conectar las matemáticas con situaciones reales, los estudiantes encontrarán sentido y motivación para aprender, desarrollando competencias que les serán útiles en su formación académica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funciones racionales a partir de ejemplos concretos.</w:t>
      </w:r>
    </w:p>
    <w:p>
      <w:pPr>
        <w:numPr>
          <w:ilvl w:val="0"/>
          <w:numId w:val="1"/>
        </w:numPr>
      </w:pPr>
      <w:r>
        <w:rPr/>
        <w:t xml:space="preserve">Realizar sumas y restas básicas de funciones racionales con apoyo visual y analítico.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relacionados con funciones racionales.</w:t>
      </w:r>
    </w:p>
    <w:p>
      <w:pPr>
        <w:numPr>
          <w:ilvl w:val="0"/>
          <w:numId w:val="1"/>
        </w:numPr>
      </w:pPr>
      <w:r>
        <w:rPr/>
        <w:t xml:space="preserve">Expresar verbalmente y por escrito los resultados de las operaciones con funciones racionales.</w:t>
      </w:r>
    </w:p>
    <w:p>
      <w:pPr>
        <w:numPr>
          <w:ilvl w:val="0"/>
          <w:numId w:val="1"/>
        </w:numPr>
      </w:pPr>
      <w:r>
        <w:rPr/>
        <w:t xml:space="preserve">Reflexionar sobre la importancia de las funciones racionales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sets para grupos).</w:t>
      </w:r>
    </w:p>
    <w:p>
      <w:pPr>
        <w:numPr>
          <w:ilvl w:val="0"/>
          <w:numId w:val="2"/>
        </w:numPr>
      </w:pPr>
      <w:r>
        <w:rPr/>
        <w:t xml:space="preserve">Tarjetas con ejemplos de funciones racionales (10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funciones racionales (1 por estudiante).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o animaciones cortas (opcional).</w:t>
      </w:r>
    </w:p>
    <w:p>
      <w:pPr>
        <w:numPr>
          <w:ilvl w:val="0"/>
          <w:numId w:val="2"/>
        </w:numPr>
      </w:pPr>
      <w:r>
        <w:rPr/>
        <w:t xml:space="preserve">Pizarra blanca y plumones para anotaciones.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y conceptos básicos de división.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con operaciones básicas de suma y resta de números.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operaciones con funciones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funciones racionales y comprender por qué es importante aprender a operar con ellas, preparando a los estudiantes para trabajar en equipo y comenzar con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fracciones en la pizarra, por ejemplo, 1/2 y 1/3, y pregunta: "¿Quién puede decirme qué significa compartir algo en partes? ¿Alguna vez han compartido un pastel o una pizza entre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experiencias, recordando la división en partes.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racionales son como "recetas" matemáticas que nos ayudan a compartir cosas o comparar cantidades en diferentes situaciones. Presenta una imagen divertida de niños compartiendo objetos y propone un reto: "Hoy vamos a aprender a sumar y restar estas 'recetas' para resolver problemas juntos".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diciendo: "Cuando dividimos una pizza, o compartimos juguetes, estamos usando ideas similares a las funciones racionales. Aprender a operarlas nos ayudará a entender mejor estas situaciones."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funciones racionales como "divisiones entre números", usando representaciones visuales y ejemplos simples como fracciones. Se muestra cómo sumar y restar funciones racionales con denominadores iguales y luego con denominadores diferentes, apoyándose en gráficos y actividades en grupo.</w:t>
      </w:r>
    </w:p>
    <w:p>
      <w:pPr/>
      <w:r>
        <w:rPr>
          <w:b w:val="1"/>
          <w:bCs w:val="1"/>
        </w:rPr>
        <w:t xml:space="preserve">Actividad 1: Descubriendo funciones racionales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racionales y comprender su estructura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ejemplos de funciones racionales y no racionales (números enteros, fracciones, expresiones sencillas).</w:t>
      </w:r>
    </w:p>
    <w:p>
      <w:pPr>
        <w:numPr>
          <w:ilvl w:val="1"/>
          <w:numId w:val="7"/>
        </w:numPr>
      </w:pPr>
      <w:r>
        <w:rPr/>
        <w:t xml:space="preserve">Indica: "Juntos, analicen cada tarjeta y decidan si es una función racional o no. Escriban en su hoja un símbolo ✓ si creen que sí, o una X si creen que no, y expliquen por qué."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clasifican las tarjetas y escriben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tarjetas clasificadas y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como: "¿Por qué piensan que esta es o no es una función racional?" y apoya la discusión.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identificar funciones racionales, vamos a aprender cómo sumarlas y restarlas para resolver problemas."</w:t>
      </w:r>
    </w:p>
    <w:p>
      <w:pPr/>
      <w:r>
        <w:rPr>
          <w:b w:val="1"/>
          <w:bCs w:val="1"/>
        </w:rPr>
        <w:t xml:space="preserve">Actividad 2: Suma y resta de funciones racionales con denominadores iguales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Realizar operaciones básicas de suma y resta con funciones racionales que tienen el mismo denominador.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usando ejemplos visuales en la pizarra, ilustrando que sumar 1/4 + 2/4 es juntar las partes: "Si un amigo tiene 1/4 de una pizza y otro tiene 2/4, ¿cuánto tienen juntos?".</w:t>
      </w:r>
    </w:p>
    <w:p>
      <w:pPr>
        <w:numPr>
          <w:ilvl w:val="1"/>
          <w:numId w:val="8"/>
        </w:numPr>
      </w:pPr>
      <w:r>
        <w:rPr/>
        <w:t xml:space="preserve">Entrega a cada grupo hojas de trabajo con ejercicios similares para resolver juntos y luego compartir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resolviendo las sumas y restas, apoyándose mutuamente para entender 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ejercicios resueltos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revisa el avance, hace preguntas para que expliquen el procedimiento y corrige errores conceptuales.</w:t>
      </w:r>
    </w:p>
    <w:p>
      <w:pPr/>
      <w:r>
        <w:rPr>
          <w:b w:val="1"/>
          <w:bCs w:val="1"/>
        </w:rPr>
        <w:t xml:space="preserve">Actividad 3: Suma y resta con funciones racionales de denominadores diferentes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necesidad de encontrar un denominador común para operar funciones racionales con denominadores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sencillo: 1/3 + 1/6. Explica que no es posible sumar directamente porque las partes son diferentes, por lo que se busca un número común.</w:t>
      </w:r>
    </w:p>
    <w:p>
      <w:pPr>
        <w:numPr>
          <w:ilvl w:val="1"/>
          <w:numId w:val="9"/>
        </w:numPr>
      </w:pPr>
      <w:r>
        <w:rPr/>
        <w:t xml:space="preserve">Con ayuda de un dibujo, muestra cómo convertir las fracciones para que tengan el mismo denominador y luego sumar.</w:t>
      </w:r>
    </w:p>
    <w:p>
      <w:pPr>
        <w:numPr>
          <w:ilvl w:val="1"/>
          <w:numId w:val="9"/>
        </w:numPr>
      </w:pPr>
      <w:r>
        <w:rPr/>
        <w:t xml:space="preserve">Entrega a los grupos ejercicios para practicar esta operación y les pide que expliquen el proceso en sus propias palabras.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y 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adicionales, responde dudas y fomenta la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sus propias funciones racionales y a inventar un problema para que sus compañeros lo resuelvan.</w:t>
      </w:r>
    </w:p>
    <w:p>
      <w:pPr>
        <w:numPr>
          <w:ilvl w:val="0"/>
          <w:numId w:val="10"/>
        </w:numPr>
      </w:pPr>
      <w:r>
        <w:rPr/>
        <w:t xml:space="preserve">Para estudiantes que necesitan más apoyo: Se ofrece ayuda con material visual adicional y explicación individualizada en grupos pequeños.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idea clave que aprendieron hoy sobre las funciones racionales y las operaciones.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oralmente sus aprendizajes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gustó más de aprender sobre funciones racionales?</w:t>
      </w:r>
    </w:p>
    <w:p>
      <w:pPr>
        <w:numPr>
          <w:ilvl w:val="0"/>
          <w:numId w:val="12"/>
        </w:numPr>
      </w:pPr>
      <w:r>
        <w:rPr/>
        <w:t xml:space="preserve">¿Qué parte fue más difícil y cómo lo solucioné?</w:t>
      </w:r>
    </w:p>
    <w:p>
      <w:pPr>
        <w:numPr>
          <w:ilvl w:val="0"/>
          <w:numId w:val="12"/>
        </w:numPr>
      </w:pPr>
      <w:r>
        <w:rPr/>
        <w:t xml:space="preserve">¿Cómo puedo usar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y constructivos a cada grupo, resaltando la colaboración y el esfuerzo en el aprendizaje.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aprenderán a multiplicar y dividir funciones racionales, herramientas que amplían aún más su capacidad para resolver problemas.</w:t>
      </w:r>
    </w:p>
    <w:p>
      <w:pPr/>
      <w:r>
        <w:rPr/>
        <w:t xml:space="preserve">Sesión 2: Multiplicación, división y aplicación práctica de funciones racionalesFase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suma y resta de funciones racionales y preparar a los estudiantes para explorar la multiplicación y división de estas funciones, fomentando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sumar y restar funciones racionales? ¿Alguien quiere compartir un ejemplo que resolvieron?"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donde se usa la multiplicación y división de fracciones para preparar una receta o repartir materiales, destacando la utilidad de estas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sobre la importancia de estas operaciones.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multiplicar y dividir funciones racionales para resolver problemas aún más interesantes y divertidos.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multiplicación y división de funciones racionales con ejemplos visuales y actividades prácticas en equipo, facilitando la comprensión a través de modelos y problemas reales.</w:t>
      </w:r>
    </w:p>
    <w:p>
      <w:pPr/>
      <w:r>
        <w:rPr>
          <w:b w:val="1"/>
          <w:bCs w:val="1"/>
        </w:rPr>
        <w:t xml:space="preserve">Actividad 1: Multiplicando funciones racionales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Entender y practicar la multiplicación de funciones racionales a través de ejemplos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multiplicar funciones racionales es como multiplicar las partes del pastel que cada amigo tiene. Usa un gráfico para mostrar 1/2 × 1/3 y cómo se obtiene el resultado.</w:t>
      </w:r>
    </w:p>
    <w:p>
      <w:pPr>
        <w:numPr>
          <w:ilvl w:val="1"/>
          <w:numId w:val="18"/>
        </w:numPr>
      </w:pPr>
      <w:r>
        <w:rPr/>
        <w:t xml:space="preserve">Divide a los estudiantes en grupos y entrega hojas con ejercicios para multiplicar funciones racionales simples.</w:t>
      </w:r>
    </w:p>
    <w:p>
      <w:pPr>
        <w:numPr>
          <w:ilvl w:val="1"/>
          <w:numId w:val="18"/>
        </w:numPr>
      </w:pPr>
      <w:r>
        <w:rPr/>
        <w:t xml:space="preserve">El grupo resuelve los ejercicios y prepara una pequeña presentación para explicar el procedimiento.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presentación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aclarar dudas y motiva a explicar paso a paso.</w:t>
      </w:r>
    </w:p>
    <w:p>
      <w:pPr/>
      <w:r>
        <w:rPr>
          <w:b w:val="1"/>
          <w:bCs w:val="1"/>
        </w:rPr>
        <w:t xml:space="preserve">Actividad 2: Dividiendo funciones racionales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dividir funciones racionales mediante la multiplicación por el inverso.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sencillo, por ejemplo: (1/2) ÷ (1/4), y muestra que dividir es lo mismo que multiplicar por la fracción invertida.</w:t>
      </w:r>
    </w:p>
    <w:p>
      <w:pPr>
        <w:numPr>
          <w:ilvl w:val="1"/>
          <w:numId w:val="19"/>
        </w:numPr>
      </w:pPr>
      <w:r>
        <w:rPr/>
        <w:t xml:space="preserve">Entrega ejercicios para que los grupos practiquen esta operación y resuelvan problemas prácticos (por ejemplo, repartir dulces en partes).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discuten y completan las actividades.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inmediata y verifica comprensión mediante preguntas como "¿Por qué multiplicamos por el inverso?"</w:t>
      </w:r>
    </w:p>
    <w:p>
      <w:pPr/>
      <w:r>
        <w:rPr>
          <w:b w:val="1"/>
          <w:bCs w:val="1"/>
        </w:rPr>
        <w:t xml:space="preserve">Actividad 3: Resolviendo un problema en equipo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suma, resta, multiplicación y división de funciones racionales para resolver un problema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contextualizado: "Un grupo de niños tiene 3/4 de una caja de crayones, y otro grupo tiene 2/3 de la misma caja. ¿Cuántos crayones tienen en total? Luego, si usan 1/2 de los crayones, ¿cuántos quedan?."</w:t>
      </w:r>
    </w:p>
    <w:p>
      <w:pPr>
        <w:numPr>
          <w:ilvl w:val="1"/>
          <w:numId w:val="20"/>
        </w:numPr>
      </w:pPr>
      <w:r>
        <w:rPr/>
        <w:t xml:space="preserve">Los estudiantes trabajan en grupos para resolver el problema usando las operaciones aprendidas y registran sus respuestas.</w:t>
      </w:r>
    </w:p>
    <w:p>
      <w:pPr>
        <w:numPr>
          <w:ilvl w:val="1"/>
          <w:numId w:val="20"/>
        </w:numPr>
      </w:pPr>
      <w:r>
        <w:rPr/>
        <w:t xml:space="preserve">Después, cada grupo comparte su solución y procedimiento con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adelantados: Crear un problema propio que combine las cuatro operaciones y compartirlo con la clase para resolverlo.</w:t>
      </w:r>
    </w:p>
    <w:p>
      <w:pPr>
        <w:numPr>
          <w:ilvl w:val="0"/>
          <w:numId w:val="21"/>
        </w:numPr>
      </w:pPr>
      <w:r>
        <w:rPr/>
        <w:t xml:space="preserve">Para quienes necesitan apoyo adicional: Trabajar con manipulativos (por ejemplo, fracciones en papel o bloques) para visualizar mejor las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 papel tres cosas que aprendieron sobre las operaciones con funciones racionales y una cosa que les gustaría aprender más.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trabajar en grupo a entender mejor las funciones racionales?</w:t>
      </w:r>
    </w:p>
    <w:p>
      <w:pPr>
        <w:numPr>
          <w:ilvl w:val="0"/>
          <w:numId w:val="23"/>
        </w:numPr>
      </w:pPr>
      <w:r>
        <w:rPr/>
        <w:t xml:space="preserve">¿Qué operación me resultó más fácil y cuál más difícil? ¿Por qué?</w:t>
      </w:r>
    </w:p>
    <w:p>
      <w:pPr>
        <w:numPr>
          <w:ilvl w:val="0"/>
          <w:numId w:val="23"/>
        </w:numPr>
      </w:pPr>
      <w:r>
        <w:rPr/>
        <w:t xml:space="preserve">¿Dónde puedo usar estas operaciones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grupal e individual, destacando los avances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situaciones en casa o el entorno donde puedan identificar fracciones y funciones racionales para compartir en próximas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Investigar con sus familias algún ejemplo cotidiano de funciones racionales (como recetas, repartos o mediciones)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7"/>
        </w:numPr>
      </w:pPr>
      <w:r>
        <w:rPr/>
        <w:t xml:space="preserve">Formativa: Observación y revisión de actividades colaborativas y hojas de trabajo durante el desarrollo.</w:t>
      </w:r>
    </w:p>
    <w:p>
      <w:pPr>
        <w:numPr>
          <w:ilvl w:val="0"/>
          <w:numId w:val="27"/>
        </w:numPr>
      </w:pPr>
      <w:r>
        <w:rPr/>
        <w:t xml:space="preserve">Sumativa: Evaluación del problema práctico resuelto en equipo y síntesis escrita en la fase de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funciones racionales en ejemplos dados (Objetivo 1).</w:t>
      </w:r>
    </w:p>
    <w:p>
      <w:pPr>
        <w:numPr>
          <w:ilvl w:val="0"/>
          <w:numId w:val="28"/>
        </w:numPr>
      </w:pPr>
      <w:r>
        <w:rPr/>
        <w:t xml:space="preserve">Realiza operaciones básicas de suma y resta con funciones racionales (Objetivos 2 y 3).</w:t>
      </w:r>
    </w:p>
    <w:p>
      <w:pPr>
        <w:numPr>
          <w:ilvl w:val="0"/>
          <w:numId w:val="28"/>
        </w:numPr>
      </w:pPr>
      <w:r>
        <w:rPr/>
        <w:t xml:space="preserve">Aplica correctamente la multiplicación y división de funciones racionales (Objetivo 3).</w:t>
      </w:r>
    </w:p>
    <w:p>
      <w:pPr>
        <w:numPr>
          <w:ilvl w:val="0"/>
          <w:numId w:val="28"/>
        </w:numPr>
      </w:pPr>
      <w:r>
        <w:rPr/>
        <w:t xml:space="preserve">Colabora efectivamente en equipo para resolver problemas matemáticos (Objetivo 3).</w:t>
      </w:r>
    </w:p>
    <w:p>
      <w:pPr>
        <w:numPr>
          <w:ilvl w:val="0"/>
          <w:numId w:val="28"/>
        </w:numPr>
      </w:pPr>
      <w:r>
        <w:rPr/>
        <w:t xml:space="preserve">Comunica adecuadamente los resultados y procesos de las operaciones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colaboración y participación en grupo.</w:t>
      </w:r>
    </w:p>
    <w:p>
      <w:pPr>
        <w:numPr>
          <w:ilvl w:val="0"/>
          <w:numId w:val="29"/>
        </w:numPr>
      </w:pPr>
      <w:r>
        <w:rPr/>
        <w:t xml:space="preserve">Revisión de hojas de trabajo y ejercicios resueltos.</w:t>
      </w:r>
    </w:p>
    <w:p>
      <w:pPr>
        <w:numPr>
          <w:ilvl w:val="0"/>
          <w:numId w:val="29"/>
        </w:numPr>
      </w:pPr>
      <w:r>
        <w:rPr/>
        <w:t xml:space="preserve">Rúbrica sencilla para evaluar la presentación oral y explicación de resultados.</w:t>
      </w:r>
    </w:p>
    <w:p>
      <w:pPr>
        <w:numPr>
          <w:ilvl w:val="0"/>
          <w:numId w:val="29"/>
        </w:numPr>
      </w:pPr>
      <w:r>
        <w:rPr/>
        <w:t xml:space="preserve">Autoevaluación y coevaluación sobre el trabajo en equipo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Tarjetas clasificadas y explicadas en grupo.</w:t>
      </w:r>
    </w:p>
    <w:p>
      <w:pPr>
        <w:numPr>
          <w:ilvl w:val="0"/>
          <w:numId w:val="30"/>
        </w:numPr>
      </w:pPr>
      <w:r>
        <w:rPr/>
        <w:t xml:space="preserve">Hojas de trabajo con sumas, restas, multiplicaciones y divisiones resueltas.</w:t>
      </w:r>
    </w:p>
    <w:p>
      <w:pPr>
        <w:numPr>
          <w:ilvl w:val="0"/>
          <w:numId w:val="30"/>
        </w:numPr>
      </w:pPr>
      <w:r>
        <w:rPr/>
        <w:t xml:space="preserve">Presentaciones orales grupales sobre procedimientos y resultados.</w:t>
      </w:r>
    </w:p>
    <w:p>
      <w:pPr>
        <w:numPr>
          <w:ilvl w:val="0"/>
          <w:numId w:val="30"/>
        </w:numPr>
      </w:pPr>
      <w:r>
        <w:rPr/>
        <w:t xml:space="preserve">Problema práctico resuelto y explicado en equipo.</w:t>
      </w:r>
    </w:p>
    <w:p>
      <w:pPr>
        <w:numPr>
          <w:ilvl w:val="0"/>
          <w:numId w:val="30"/>
        </w:numPr>
      </w:pPr>
      <w:r>
        <w:rPr/>
        <w:t xml:space="preserve">Reflexiones escritas y respuestas en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840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A53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27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5E2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17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856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510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3B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AD3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D43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2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14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E1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6EB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62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FA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70E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31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96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20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31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DA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815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7F7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B9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FE8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3E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D0B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74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EA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2026-09-26T00:30:28-05:00</dcterms:created>
  <dcterms:modified xsi:type="dcterms:W3CDTF">2026-09-26T00:30:28-05:00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