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 y sus Propiedades: Un Viaje a lo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qué es la materia, sus diferentes estados y las propiedades que la caracterizan. A través de la metodología de Aprendizaje Basado en Problemas, los estudiantes analizarán situaciones cotidianas y experimentos sencillos para identificar y diferenciar propiedades físicas y químicas de la materia. Esta comprensión es fundamental para entender fenómenos naturales y tecnológicos que afectan su entorno y vida diaria, como el cambio de estado del agua, la combustión y la transformación de materiales.</w:t>
      </w:r>
    </w:p>
    <w:p>
      <w:pPr/>
      <w:r>
        <w:rPr/>
        <w:t xml:space="preserve">Al conectar el conocimiento con problemas reales, los estudiantes desarrollarán habilidades críticas para observar, cuestionar y argumentar científicamente. Además, podrán reconocer la importancia de la materia en diversas aplicaciones, desde la industria hasta la salud, fomentando la curiosidad y el pensamiento científico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la materia y sus estados.</w:t>
      </w:r>
    </w:p>
    <w:p>
      <w:pPr>
        <w:numPr>
          <w:ilvl w:val="0"/>
          <w:numId w:val="1"/>
        </w:numPr>
      </w:pPr>
      <w:r>
        <w:rPr/>
        <w:t xml:space="preserve">Identificar y diferenciar propiedades físicas y químicas de la materia a través de ejemplos concretos.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la materia y sus transformaciones.</w:t>
      </w:r>
    </w:p>
    <w:p>
      <w:pPr>
        <w:numPr>
          <w:ilvl w:val="0"/>
          <w:numId w:val="1"/>
        </w:numPr>
      </w:pPr>
      <w:r>
        <w:rPr/>
        <w:t xml:space="preserve">Argumentar científicamente sobre la importancia de las propiedades de la materia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de plástico transparentes (4), agua, hielo, aceite vegetal, papel, sal, bicarbonato de sodio, vinagre, fósforos o encendedor, mechero eléctrico o vela (según disponibilidad y seguridad).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video corto sobre estados de la materia (YouTube o plataforma educativa).</w:t>
      </w:r>
    </w:p>
    <w:p>
      <w:pPr>
        <w:numPr>
          <w:ilvl w:val="0"/>
          <w:numId w:val="2"/>
        </w:numPr>
      </w:pPr>
      <w:r>
        <w:rPr/>
        <w:t xml:space="preserve">Materiales impresos: hojas con guías de actividades y tablas para registro de observaciones.</w:t>
      </w:r>
    </w:p>
    <w:p>
      <w:pPr>
        <w:numPr>
          <w:ilvl w:val="0"/>
          <w:numId w:val="2"/>
        </w:numPr>
      </w:pPr>
      <w:r>
        <w:rPr/>
        <w:t xml:space="preserve">Recursos audiovisuales: video breve (3-4 minutos) sobre cambios físicos y químicos de la materia.</w:t>
      </w:r>
    </w:p>
    <w:p>
      <w:pPr>
        <w:numPr>
          <w:ilvl w:val="0"/>
          <w:numId w:val="2"/>
        </w:numPr>
      </w:pPr>
      <w:r>
        <w:rPr/>
        <w:t xml:space="preserve">Pizarrón y marcadores o proyector para presentar preguntas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conceptos de materia y energía.</w:t>
      </w:r>
    </w:p>
    <w:p>
      <w:pPr>
        <w:numPr>
          <w:ilvl w:val="0"/>
          <w:numId w:val="3"/>
        </w:numPr>
      </w:pPr>
      <w:r>
        <w:rPr/>
        <w:t xml:space="preserve">Habilidad para trabajar en equipo y discutir ideas.</w:t>
      </w:r>
    </w:p>
    <w:p>
      <w:pPr>
        <w:numPr>
          <w:ilvl w:val="0"/>
          <w:numId w:val="3"/>
        </w:numPr>
      </w:pPr>
      <w:r>
        <w:rPr/>
        <w:t xml:space="preserve">Experiencia previa con observación de fenómenos naturales simples (como el agua en distintas temperaturas).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Materia y sus Propiedades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materia y sus estados, preparar a los estudiantes para analizar sus propiedades mediante una situación problema que motive la exploración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el pizarrón: </w:t>
      </w:r>
      <w:r>
        <w:rPr>
          <w:i w:val="1"/>
          <w:iCs w:val="1"/>
        </w:rPr>
        <w:t xml:space="preserve">"¿De qué está hecha todo lo que ves a tu alrededor? ¿Creen que todas las cosas tienen las mismas características?"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 en voz alta o por escrito para activar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cubo de hielo y un vaso con agua a temperatura ambiente, pregunta: </w:t>
      </w:r>
      <w:r>
        <w:rPr>
          <w:i w:val="1"/>
          <w:iCs w:val="1"/>
        </w:rPr>
        <w:t xml:space="preserve">"¿Creen que el hielo y el agua son la misma cosa? ¿Por qué?"</w:t>
      </w:r>
      <w:r>
        <w:rPr/>
        <w:t xml:space="preserve"> Luego, hace derretir el hielo lentamente frente a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cambio y comentan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materia y sus propiedades ayuda a comprender fenómenos cotidianos, como cocinar, conservar alimentos o fabricar productos. Conecta la importancia del tema con su vida diaria y futuro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partir de un problema real: </w:t>
      </w:r>
      <w:r>
        <w:rPr>
          <w:i w:val="1"/>
          <w:iCs w:val="1"/>
        </w:rPr>
        <w:t xml:space="preserve">"En la cocina, al mezclar ingredientes o calentar agua, ocurren cambios. ¿Cómo podemos saber si esos cambios afectan la materia misma o solo sus características? Vamos a investigarlo juntos."</w:t>
      </w:r>
    </w:p>
    <w:p>
      <w:pPr/>
      <w:r>
        <w:rPr>
          <w:b w:val="1"/>
          <w:bCs w:val="1"/>
        </w:rPr>
        <w:t xml:space="preserve">Actividad 1: Observando y clasificando estados de la materia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los estados sólido, líquido y gaseoso.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hielo, agua y les pide que identifiquen y describan las características de cada estado (forma, volumen, movimiento de partículas).</w:t>
      </w:r>
    </w:p>
    <w:p>
      <w:pPr>
        <w:numPr>
          <w:ilvl w:val="1"/>
          <w:numId w:val="6"/>
        </w:numPr>
      </w:pPr>
      <w:r>
        <w:rPr/>
        <w:t xml:space="preserve">Solicita que registren sus observaciones en la hoja guía.</w:t>
      </w:r>
    </w:p>
    <w:p>
      <w:pPr>
        <w:numPr>
          <w:ilvl w:val="1"/>
          <w:numId w:val="6"/>
        </w:numPr>
      </w:pPr>
      <w:r>
        <w:rPr/>
        <w:t xml:space="preserve">Luego, muestran sus hallazgos al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características de los estados de la materia.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 con preguntas como: </w:t>
      </w:r>
      <w:r>
        <w:rPr>
          <w:i w:val="1"/>
          <w:iCs w:val="1"/>
        </w:rPr>
        <w:t xml:space="preserve">"¿Qué cambia al derretir el hielo? ¿Qué permanece igual?"</w:t>
      </w:r>
      <w:r>
        <w:rPr/>
        <w:t xml:space="preserve"> y apoya con aclaraciones.</w:t>
      </w:r>
    </w:p>
    <w:p>
      <w:pPr/>
      <w:r>
        <w:rPr>
          <w:b w:val="1"/>
          <w:bCs w:val="1"/>
        </w:rPr>
        <w:t xml:space="preserve">Actividad 2: Identificando propiedades físicas y químicas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propiedades físicas y químicas de la materia mediante experimentos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sencilla: mezcla bicarbonato de sodio con vinagre y observa la reacción. Pide a los estudiantes describir qué propiedades están cambiando.</w:t>
      </w:r>
    </w:p>
    <w:p>
      <w:pPr>
        <w:numPr>
          <w:ilvl w:val="1"/>
          <w:numId w:val="7"/>
        </w:numPr>
      </w:pPr>
      <w:r>
        <w:rPr/>
        <w:t xml:space="preserve">Luego, solicita que en grupos piensen en ejemplos de propiedades físicas (como color, estado, densidad) y químicas (como combustión, oxidación).</w:t>
      </w:r>
    </w:p>
    <w:p>
      <w:pPr>
        <w:numPr>
          <w:ilvl w:val="1"/>
          <w:numId w:val="7"/>
        </w:numPr>
      </w:pPr>
      <w:r>
        <w:rPr/>
        <w:t xml:space="preserve">Registra ejemplos en la pizarra junto con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discusión y plenaria para registro.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propiedades físicas y químicas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como: </w:t>
      </w:r>
      <w:r>
        <w:rPr>
          <w:i w:val="1"/>
          <w:iCs w:val="1"/>
        </w:rPr>
        <w:t xml:space="preserve">"¿El cambio que vimos es reversible? ¿Qué indica eso sobre la propiedad?"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otros ejemplos de cambio físico y químico en su entorno y explican las razones científicas.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visual adicional con imágenes y explicaciones simplificadas; pueden trabajar con un compañero para reforzar conceptos.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rápidamente los conceptos discutidos y plantea: </w:t>
      </w:r>
      <w:r>
        <w:rPr>
          <w:i w:val="1"/>
          <w:iCs w:val="1"/>
        </w:rPr>
        <w:t xml:space="preserve">"Mañana resolveremos un problema más complejo sobre cómo identificar propiedades de la materia en situaciones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que aprendieron sobre la materia y sus propiedades.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distinguir si un cambio en la materia es físico o químico?</w:t>
      </w:r>
    </w:p>
    <w:p>
      <w:pPr>
        <w:numPr>
          <w:ilvl w:val="0"/>
          <w:numId w:val="10"/>
        </w:numPr>
      </w:pPr>
      <w:r>
        <w:rPr/>
        <w:t xml:space="preserve">¿Por qué es importante conocer las propiedades de la materia en la vida diaria?</w:t>
      </w:r>
    </w:p>
    <w:p>
      <w:pPr>
        <w:numPr>
          <w:ilvl w:val="0"/>
          <w:numId w:val="10"/>
        </w:numPr>
      </w:pPr>
      <w:r>
        <w:rPr/>
        <w:t xml:space="preserve">¿Qué dudas tengo sobre los estados o propiedades de la materia?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dudas, corrige conceptos erróneos y refuerza ideas clave con ejemplos adicionales. Anima a los estudiantes a preguntar.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estos conceptos para resolver un problema relacionado con la identificación de materiales y sus propiedades en productos cotidianos.</w:t>
      </w:r>
    </w:p>
    <w:p>
      <w:pPr/>
      <w:r>
        <w:rPr/>
        <w:t xml:space="preserve">Sesión 2: Aplicando el Conocimiento de la Materia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de la sesión anterior y plantear el problema a resolver: cómo identificar propiedades de diferentes materiales para decidir su uso adecuado.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en plenaria: </w:t>
      </w:r>
      <w:r>
        <w:rPr>
          <w:i w:val="1"/>
          <w:iCs w:val="1"/>
        </w:rPr>
        <w:t xml:space="preserve">"¿Qué propiedades buscarían en un recipiente para conservar alimentos? ¿Y en un material para ropa?"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</w:t>
      </w:r>
      <w:r>
        <w:rPr>
          <w:i w:val="1"/>
          <w:iCs w:val="1"/>
        </w:rPr>
        <w:t xml:space="preserve">"Supongan que trabajan en una empresa que diseña productos. ¿Cómo decidirían qué materiales usar para diferentes objetos? Vamos a resolverlo juntos."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aplicaciones reales en industria, tecnología y vida diaria, subrayando la importancia de conocer las propiedades de la materia para tomar decisiones informadas.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 problema contextualizado: </w:t>
      </w:r>
      <w:r>
        <w:rPr>
          <w:i w:val="1"/>
          <w:iCs w:val="1"/>
        </w:rPr>
        <w:t xml:space="preserve">"Tienen tres materiales diferentes (plástico, vidrio y metal). Deben decidir cuál es mejor para fabricar un vaso para beber agua considerando propiedades como resistencia, peso, transparencia y seguridad."</w:t>
      </w:r>
    </w:p>
    <w:p>
      <w:pPr/>
      <w:r>
        <w:rPr>
          <w:b w:val="1"/>
          <w:bCs w:val="1"/>
        </w:rPr>
        <w:t xml:space="preserve">Actividad 1: Análisis y comparación de materiales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científicamente sobre propiedades físicas y químicas para escoger materiales adecuados.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grupos. Cada grupo recibe fichas con características de los materiales (por ejemplo, densidad, conductividad térmica, resistencia a la corrosión).</w:t>
      </w:r>
    </w:p>
    <w:p>
      <w:pPr>
        <w:numPr>
          <w:ilvl w:val="1"/>
          <w:numId w:val="13"/>
        </w:numPr>
      </w:pPr>
      <w:r>
        <w:rPr/>
        <w:t xml:space="preserve">Los grupos discuten y elaboran una tabla comparativa con ventajas y desventajas para cada material según el uso planteado.</w:t>
      </w:r>
    </w:p>
    <w:p>
      <w:pPr>
        <w:numPr>
          <w:ilvl w:val="1"/>
          <w:numId w:val="13"/>
        </w:numPr>
      </w:pPr>
      <w:r>
        <w:rPr/>
        <w:t xml:space="preserve">Preparan una breve presentación para justificar su elección del material más adecuado.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presentación oral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verifica comprensión, plantea preguntas guía como: </w:t>
      </w:r>
      <w:r>
        <w:rPr>
          <w:i w:val="1"/>
          <w:iCs w:val="1"/>
        </w:rPr>
        <w:t xml:space="preserve">"¿Qué propiedad afecta la durabilidad? ¿Y la seguridad para la salud?"</w:t>
      </w:r>
    </w:p>
    <w:p>
      <w:pPr/>
      <w:r>
        <w:rPr>
          <w:b w:val="1"/>
          <w:bCs w:val="1"/>
        </w:rPr>
        <w:t xml:space="preserve">Actividad 2: Debate y conclusión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en equipo la selección de materiales basándose en propiedades estudiadas.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elección y justificación.</w:t>
      </w:r>
    </w:p>
    <w:p>
      <w:pPr>
        <w:numPr>
          <w:ilvl w:val="1"/>
          <w:numId w:val="14"/>
        </w:numPr>
      </w:pPr>
      <w:r>
        <w:rPr/>
        <w:t xml:space="preserve">En plenaria, se discuten diferencias y se llega a un consenso sobre el material más adecuado para el vaso.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Conclusión consensuada y razonada.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a opiniones, sintetiza argumentos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propiedades adicionales (como biodegradabilidad o reciclabilidad) y proponen criterios extras para la selección.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concretos y gráficos visuales para entender propiedades y su impacto.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las propiedades de la materia para resolver problemas cotidianos y anuncia la actividad de cierre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en el pizarrón donde los estudiantes aportan ideas sobre "Materia", "Propiedades físicas", "Propiedades químicas" y "Aplicaciones prácticas".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sus conclusiones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conocer las propiedades de la materia a resolver el problema del material para el vaso?</w:t>
      </w:r>
    </w:p>
    <w:p>
      <w:pPr>
        <w:numPr>
          <w:ilvl w:val="0"/>
          <w:numId w:val="17"/>
        </w:numPr>
      </w:pPr>
      <w:r>
        <w:rPr/>
        <w:t xml:space="preserve">¿Qué propiedad me pareció más importante para elegir un material y por qué?</w:t>
      </w:r>
    </w:p>
    <w:p>
      <w:pPr>
        <w:numPr>
          <w:ilvl w:val="0"/>
          <w:numId w:val="17"/>
        </w:numPr>
      </w:pPr>
      <w:r>
        <w:rPr/>
        <w:t xml:space="preserve">¿Qué aplicaría de lo aprendido en mi vida diaria o en otros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apunta fortalezas en el razonamiento de los grupos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y en su entorno los materiales que usan y pensar en sus propiedades y usos, preparando una breve nota para compartir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identificar tres objetos en su hogar, describir sus materiales y propiedades, y reflexionar cómo esas propiedades influyen en su uso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y encuesta rápida para identificar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experimentación y discusión en ambas sesiones, con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presentación grupal, participación en debate y organizador gráfico, además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distinguir y describir los estados y propiedades de la materia (Objetivo 1).</w:t>
      </w:r>
    </w:p>
    <w:p>
      <w:pPr>
        <w:numPr>
          <w:ilvl w:val="0"/>
          <w:numId w:val="19"/>
        </w:numPr>
      </w:pPr>
      <w:r>
        <w:rPr/>
        <w:t xml:space="preserve">Habilidad para identificar y diferenciar propiedades físicas y químicas mediante ejemplos y experimentos (Objetivo 2).</w:t>
      </w:r>
    </w:p>
    <w:p>
      <w:pPr>
        <w:numPr>
          <w:ilvl w:val="0"/>
          <w:numId w:val="19"/>
        </w:numPr>
      </w:pPr>
      <w:r>
        <w:rPr/>
        <w:t xml:space="preserve">Competencia para resolver problemas prácticos sobre materiales usando el conocimiento de sus propiedades (Objetivo 3).</w:t>
      </w:r>
    </w:p>
    <w:p>
      <w:pPr>
        <w:numPr>
          <w:ilvl w:val="0"/>
          <w:numId w:val="19"/>
        </w:numPr>
      </w:pPr>
      <w:r>
        <w:rPr/>
        <w:t xml:space="preserve">Claridad y coherencia en la argumentación científica durante discusiones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de participación y argumentación en grupos.</w:t>
      </w:r>
    </w:p>
    <w:p>
      <w:pPr>
        <w:numPr>
          <w:ilvl w:val="0"/>
          <w:numId w:val="20"/>
        </w:numPr>
      </w:pPr>
      <w:r>
        <w:rPr/>
        <w:t xml:space="preserve">Rúbrica para evaluar tablas comparativas y presentaciones orales.</w:t>
      </w:r>
    </w:p>
    <w:p>
      <w:pPr>
        <w:numPr>
          <w:ilvl w:val="0"/>
          <w:numId w:val="20"/>
        </w:numPr>
      </w:pPr>
      <w:r>
        <w:rPr/>
        <w:t xml:space="preserve">Portafolio con registros de observaciones y tareas escritas.</w:t>
      </w:r>
    </w:p>
    <w:p>
      <w:pPr>
        <w:numPr>
          <w:ilvl w:val="0"/>
          <w:numId w:val="20"/>
        </w:numPr>
      </w:pPr>
      <w:r>
        <w:rPr/>
        <w:t xml:space="preserve">Autoevaluación y coevaluación para fomentar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de características y comparativas elaboradas en grupo.</w:t>
      </w:r>
    </w:p>
    <w:p>
      <w:pPr>
        <w:numPr>
          <w:ilvl w:val="0"/>
          <w:numId w:val="21"/>
        </w:numPr>
      </w:pPr>
      <w:r>
        <w:rPr/>
        <w:t xml:space="preserve">Presentaciones orales justificando elecciones de materiales.</w:t>
      </w:r>
    </w:p>
    <w:p>
      <w:pPr>
        <w:numPr>
          <w:ilvl w:val="0"/>
          <w:numId w:val="21"/>
        </w:numPr>
      </w:pPr>
      <w:r>
        <w:rPr/>
        <w:t xml:space="preserve">Respuestas escritas y reflexiones en actividades de síntesis y tarea.</w:t>
      </w:r>
    </w:p>
    <w:p>
      <w:pPr>
        <w:numPr>
          <w:ilvl w:val="0"/>
          <w:numId w:val="21"/>
        </w:numPr>
      </w:pPr>
      <w:r>
        <w:rPr/>
        <w:t xml:space="preserve">Participación activa y argumentación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72F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9D0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C30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A00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E90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6F1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9C3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086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C3F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188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209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8D2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594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AD3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99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7D3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957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D30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BA5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3BB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B6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2026-09-25T21:23:30-05:00</dcterms:created>
  <dcterms:modified xsi:type="dcterms:W3CDTF">2026-09-25T21:23:30-05:00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