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Contando: Descubriendo los Números del 1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el concepto de números del 1 al 10 a través de actividades lúdicas y significativas. A partir de situaciones cotidianas y problemas sencillos, los estudiantes desarrollarán habilidades lógico-mentales, manipulativas y operacionales que les permitirán reconocer cantidades, ordenar números, comparar conjuntos y relacionar símbolos numéricos con cantidades concretas. Este aprendizaje es fundamental para que los niños comiencen a contar, medir y resolver problemas básicos desde su entorno inmediato, haciendo que las matemáticas sean relevantes y divertidas. Al involucrar a los pequeños en la exploración activa y en la resolución de problemas, favorecemos su pensamiento crítico y autonomía, sentando las bases para aprendizajes posteriores. Además, la metodología basada en problemas conecta el aula con la realidad del niño, promoviendo su interés y motivación hacia el aprendizaje numérico.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números del 1 al 10, relacionando su símbolo con cantidades concretas.</w:t>
      </w:r>
    </w:p>
    <w:p>
      <w:pPr>
        <w:numPr>
          <w:ilvl w:val="0"/>
          <w:numId w:val="1"/>
        </w:numPr>
      </w:pPr>
      <w:r>
        <w:rPr/>
        <w:t xml:space="preserve">Comparar y ordenar conjuntos de objetos según su cantidad, reconociendo relaciones cuantitativas y cualitativas.</w:t>
      </w:r>
    </w:p>
    <w:p>
      <w:pPr>
        <w:numPr>
          <w:ilvl w:val="0"/>
          <w:numId w:val="1"/>
        </w:numPr>
      </w:pPr>
      <w:r>
        <w:rPr/>
        <w:t xml:space="preserve">Aplicar habilidades manipulativas para contar objetos y resolver problemas cotidianos sencillos relacionados con números del 1 al 10.</w:t>
      </w:r>
    </w:p>
    <w:p>
      <w:pPr>
        <w:numPr>
          <w:ilvl w:val="0"/>
          <w:numId w:val="1"/>
        </w:numPr>
      </w:pPr>
      <w:r>
        <w:rPr/>
        <w:t xml:space="preserve">Desarrollar habilidades de estimación y constancia numérica mediante juegos y actividades prácticas.</w:t>
      </w:r>
    </w:p>
    <w:p>
      <w:pPr>
        <w:numPr>
          <w:ilvl w:val="0"/>
          <w:numId w:val="1"/>
        </w:numPr>
      </w:pPr>
      <w:r>
        <w:rPr/>
        <w:t xml:space="preserve">Expresar verbalmente y representar gráficamente las cantidades y relaciones entre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10 (una por número) – al menos un set para cada 3-4 niños.</w:t>
      </w:r>
    </w:p>
    <w:p>
      <w:pPr>
        <w:numPr>
          <w:ilvl w:val="0"/>
          <w:numId w:val="2"/>
        </w:numPr>
      </w:pPr>
      <w:r>
        <w:rPr/>
        <w:t xml:space="preserve">Conjuntos de objetos manipulables (bloques, botones, frutas de plástico) – mínimo 50 piezas variadas.</w:t>
      </w:r>
    </w:p>
    <w:p>
      <w:pPr>
        <w:numPr>
          <w:ilvl w:val="0"/>
          <w:numId w:val="2"/>
        </w:numPr>
      </w:pPr>
      <w:r>
        <w:rPr/>
        <w:t xml:space="preserve">Carteles con imágenes de situaciones cotidianas que impliquen conteo (ej. frutas, juguetes, pasos).</w:t>
      </w:r>
    </w:p>
    <w:p>
      <w:pPr>
        <w:numPr>
          <w:ilvl w:val="0"/>
          <w:numId w:val="2"/>
        </w:numPr>
      </w:pPr>
      <w:r>
        <w:rPr/>
        <w:t xml:space="preserve">Hojas con dibujos para colorear y contar (impreasdas para cada niño).</w:t>
      </w:r>
    </w:p>
    <w:p>
      <w:pPr>
        <w:numPr>
          <w:ilvl w:val="0"/>
          <w:numId w:val="2"/>
        </w:numPr>
      </w:pPr>
      <w:r>
        <w:rPr/>
        <w:t xml:space="preserve">Marcadores o crayones.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Cinta adhesiva para marcar espacios en el piso.</w:t>
      </w:r>
    </w:p>
    <w:p>
      <w:pPr>
        <w:numPr>
          <w:ilvl w:val="0"/>
          <w:numId w:val="2"/>
        </w:numPr>
      </w:pPr>
      <w:r>
        <w:rPr/>
        <w:t xml:space="preserve">Reproductor de música y canciones numéricas infantiles (opcional).</w:t>
      </w:r>
    </w:p>
    <w:p>
      <w:pPr>
        <w:numPr>
          <w:ilvl w:val="0"/>
          <w:numId w:val="2"/>
        </w:numPr>
      </w:pPr>
      <w:r>
        <w:rPr/>
        <w:t xml:space="preserve">Cuaderno o carpeta para registro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Habilidades motrices finas para manipular objetos pequeños.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escucha de instrucciones sencillas.</w:t>
      </w:r>
    </w:p>
    <w:p>
      <w:pPr>
        <w:numPr>
          <w:ilvl w:val="0"/>
          <w:numId w:val="3"/>
        </w:numPr>
      </w:pPr>
      <w:r>
        <w:rPr/>
        <w:t xml:space="preserve">Familiaridad con la rutina escolar y la disposición para el juego y la exploración.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los números del 1 al 10 como parte importante para contar cosas que ven todos los días, y motivarlos a querer descubrir más sobre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y gesticula una canción numérica sencilla (ejemplo: "Un elefante se balanceaba").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acompañan con movimientos al ritmo.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conjunto de 5 manzanas (de juguete o imágenes) y pregunta: "¿Cuántas manzanas ven aquí? Vamos a contarlas juntos".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cuentan en voz alta.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números nos ayudan a saber cuántas cosas hay en casa, en la escuela y en el parque.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con ejemplos de cosas que les gusta contar.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sencillo: "En el parque hay diferentes grupos de juguetes. ¿Podemos contar cuántos hay en cada grupo y encontrar la tarjeta con el número que corresponde?"</w:t>
      </w:r>
    </w:p>
    <w:p>
      <w:pPr/>
      <w:r>
        <w:rPr>
          <w:b w:val="1"/>
          <w:bCs w:val="1"/>
        </w:rPr>
        <w:t xml:space="preserve">Actividad 1: "Contamos y emparejamos"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cantidades con símbolos numéricos.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 (3-4 niños). Entrega a cada grupo un conjunto de objetos (por ejemplo, bloques) y tarjetas con números del 1 al 10.</w:t>
      </w:r>
    </w:p>
    <w:p>
      <w:pPr>
        <w:numPr>
          <w:ilvl w:val="1"/>
          <w:numId w:val="7"/>
        </w:numPr>
      </w:pPr>
      <w:r>
        <w:rPr/>
        <w:t xml:space="preserve">Invita a los niños a contar los objetos y buscar la tarjeta con el número que representa esa cantidad.</w:t>
      </w:r>
    </w:p>
    <w:p>
      <w:pPr>
        <w:numPr>
          <w:ilvl w:val="1"/>
          <w:numId w:val="7"/>
        </w:numPr>
      </w:pPr>
      <w:r>
        <w:rPr/>
        <w:t xml:space="preserve">Luego, deben colocar juntos el conjunto y la tarjeta para mostrar la relación.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Conjuntos emparejados con tarjetas numéricas.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"¿Cuántos hay? ¿Qué número es este? ¿Por qué escogieron esta tarjeta?", y apoya a quienes tengan dificultades.</w:t>
      </w:r>
    </w:p>
    <w:p>
      <w:pPr/>
      <w:r>
        <w:rPr>
          <w:b w:val="1"/>
          <w:bCs w:val="1"/>
        </w:rPr>
        <w:t xml:space="preserve">Actividad 2: "La fila de los números"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orden sucesivo de los números del 1 al 10.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en el piso las tarjetas con números desordenadas. Pide a los niños que formen una fila y, uno por uno, vayan colocando las tarjetas en orden del 1 al 10 mientras caminan por el salón.</w:t>
      </w:r>
    </w:p>
    <w:p>
      <w:pPr>
        <w:numPr>
          <w:ilvl w:val="1"/>
          <w:numId w:val="8"/>
        </w:numPr>
      </w:pPr>
      <w:r>
        <w:rPr/>
        <w:t xml:space="preserve">Al terminar, cuentan en voz alta juntos la secuencia.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participación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tarjetas numéricas en el piso.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refuerza el orden numérico con preguntas como "¿Quién tiene el número que viene después del 3?" y celebra los aciertos.</w:t>
      </w:r>
    </w:p>
    <w:p>
      <w:pPr/>
      <w:r>
        <w:rPr>
          <w:b w:val="1"/>
          <w:bCs w:val="1"/>
        </w:rPr>
        <w:t xml:space="preserve">Actividad 3: "Dibujo y conteo"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gráficamente cantidades y practicar el conteo.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hoja con dibujos de objetos (ej. flores, globos) y crayones.</w:t>
      </w:r>
    </w:p>
    <w:p>
      <w:pPr>
        <w:numPr>
          <w:ilvl w:val="1"/>
          <w:numId w:val="9"/>
        </w:numPr>
      </w:pPr>
      <w:r>
        <w:rPr/>
        <w:t xml:space="preserve">Indica que deben colorear y luego contar cuántos objetos colorearon, diciendo el número en voz alta.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con conteo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Pasa entre los niños, escucha sus conteos, corrige suavemente errores y estimula con frases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conjuntos con objetos y hacer pequeñas historias contando, por ejemplo "Tengo 7 bloques y mi amigo tiene 4, ¿cuántos tenemos juntos?".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materiales táctiles y contar objetos lentamente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lo que se logró y anuncia la siguiente actividad vinculando la importancia de contar y ordenar números para entender mejor los juegos y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"El cuento de los números": docente pide a los niños que digan un número que aprendieron hoy y algo que les gusta contar con ese número.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número fue tu favorito y por qué?</w:t>
      </w:r>
    </w:p>
    <w:p>
      <w:pPr>
        <w:numPr>
          <w:ilvl w:val="0"/>
          <w:numId w:val="12"/>
        </w:numPr>
      </w:pPr>
      <w:r>
        <w:rPr/>
        <w:t xml:space="preserve">¿Cómo sabes cuántos objetos hay en un grupo?</w:t>
      </w:r>
    </w:p>
    <w:p>
      <w:pPr>
        <w:numPr>
          <w:ilvl w:val="0"/>
          <w:numId w:val="12"/>
        </w:numPr>
      </w:pPr>
      <w:r>
        <w:rPr/>
        <w:t xml:space="preserve">¿Qué te gustó más: contar, ordenar o dibujar?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participación y esfuerzo, comenta avances específicos y motiva a seguir explorando los números con alegría.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y contar objetos en casa y en el parque, para practicar lo aprendido.</w:t>
      </w:r>
    </w:p>
    <w:p>
      <w:pPr/>
      <w:r>
        <w:rPr/>
        <w:t xml:space="preserve">Sesión 2: Comparando y Ordenando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sesión anterior y motivar a los niños a comparar conjuntos y ordenar números para entender mejor las cantidades.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dos conjuntos de objetos con diferente cantidad y pregunta: "¿Cuál tiene más? ¿Cuál tiene menos?"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para verificar.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juego: "¿Quién tiene más?" para descubrir quién tiene más objetos en su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comparación de cantidades con situaciones comunes, como repartir juguetes o frutas.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problema: "Tenemos varios grupos de objetos con diferentes cantidades. ¿Cómo podemos descubrir cuál tiene más, cuál tiene menos y cómo ordenarlos?"</w:t>
      </w:r>
    </w:p>
    <w:p>
      <w:pPr/>
      <w:r>
        <w:rPr>
          <w:b w:val="1"/>
          <w:bCs w:val="1"/>
        </w:rPr>
        <w:t xml:space="preserve">Actividad 1: "¿Quién tiene más?"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cantidades entre conjuntos.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en grupos con conjuntos de objetos variados.</w:t>
      </w:r>
    </w:p>
    <w:p>
      <w:pPr>
        <w:numPr>
          <w:ilvl w:val="1"/>
          <w:numId w:val="16"/>
        </w:numPr>
      </w:pPr>
      <w:r>
        <w:rPr/>
        <w:t xml:space="preserve">Indica que cuenten juntos, comparen y decidan cuál conjunto tiene más y cuál menos.</w:t>
      </w:r>
    </w:p>
    <w:p>
      <w:pPr>
        <w:numPr>
          <w:ilvl w:val="1"/>
          <w:numId w:val="16"/>
        </w:numPr>
      </w:pPr>
      <w:r>
        <w:rPr/>
        <w:t xml:space="preserve">Luego, que expliquen su decisión con sus propias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Decisiones orales y justificaciones.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 y guía con preguntas como "¿Cómo sabemos quién tiene más? ¿Qué hicieron para compararlos?".</w:t>
      </w:r>
    </w:p>
    <w:p>
      <w:pPr/>
      <w:r>
        <w:rPr>
          <w:b w:val="1"/>
          <w:bCs w:val="1"/>
        </w:rPr>
        <w:t xml:space="preserve">Actividad 2: "Ordenamos nuestros números"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Colocar números y conjuntos en orden ascendente.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números y conjuntos de objetos mezclados.</w:t>
      </w:r>
    </w:p>
    <w:p>
      <w:pPr>
        <w:numPr>
          <w:ilvl w:val="1"/>
          <w:numId w:val="17"/>
        </w:numPr>
      </w:pPr>
      <w:r>
        <w:rPr/>
        <w:t xml:space="preserve">Pide que ordenen las tarjetas y conjuntos desde el que tiene menos hasta el que tiene más.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números y conjuntos.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preguntas, observa el razonamiento y corrige suavemente.</w:t>
      </w:r>
    </w:p>
    <w:p>
      <w:pPr/>
      <w:r>
        <w:rPr>
          <w:b w:val="1"/>
          <w:bCs w:val="1"/>
        </w:rPr>
        <w:t xml:space="preserve">Actividad 3: "Juego del paso y el número"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Relacionar cantidad y orden numérico a través del movimiento.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Marca en el piso con cinta adhesiva un camino con tarjetas numéricas ordenadas del 1 al 10.</w:t>
      </w:r>
    </w:p>
    <w:p>
      <w:pPr>
        <w:numPr>
          <w:ilvl w:val="1"/>
          <w:numId w:val="18"/>
        </w:numPr>
      </w:pPr>
      <w:r>
        <w:rPr/>
        <w:t xml:space="preserve">Los niños caminarán tantos pasos como indica el número que el docente señale, reforzando la relación número-cantidad.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participación individual por turno.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Movimiento coordinado con conteo verbal.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Anima, cuenta en voz alta y felicita los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inventen una pequeña historia con números y objetos para compartir con el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de manera individual con objetos manipulables y apoyo verbal del docente para comparar y ordenar.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cada actividad resaltando cómo comparar y ordenar nos ayuda a entender mejor las cantidades en nuestro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"El semáforo de los números": los niños levantan tarjetas verdes si creen que un conjunto tiene más, amarillas si es igual, y rojas si tiene menos, para consolidar la comprensión de comparación.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decides quién tiene más? ¿Qué haces para estar seguro?</w:t>
      </w:r>
    </w:p>
    <w:p>
      <w:pPr>
        <w:numPr>
          <w:ilvl w:val="0"/>
          <w:numId w:val="21"/>
        </w:numPr>
      </w:pPr>
      <w:r>
        <w:rPr/>
        <w:t xml:space="preserve">¿Por qué es importante ordenar los números?</w:t>
      </w:r>
    </w:p>
    <w:p>
      <w:pPr>
        <w:numPr>
          <w:ilvl w:val="0"/>
          <w:numId w:val="21"/>
        </w:numPr>
      </w:pPr>
      <w:r>
        <w:rPr/>
        <w:t xml:space="preserve">¿Qué te gustó de ordenar y comparar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ejemplos observados, destaca respuestas acertadas y anima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las familias que en casa comparen cantidades de objetos y los ordenen para continuar el aprendizaje.</w:t>
      </w:r>
    </w:p>
    <w:p>
      <w:pPr/>
      <w:r>
        <w:rPr/>
        <w:t xml:space="preserve">Sesión 3: Estimando y Resolviendo Problemas con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idea de estimar cantidades y resolver pequeños problemas usando los números del 1 al 10.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dos conjuntos con cantidades cercanas y pregunta: "¿Cuál crees que tiene más sin contar? ¿Por qué?"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"Vamos a usar nuestros ojos y manos para adivinar cuántos objetos hay en diferentes grupos antes de contar."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el juego de adivinar.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a veces no necesitamos contar todo para saber más o menos cuánto hay, y que esto nos ayuda en la vida diaria.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relacionan con ejemplos cotidianos como en la mesa o en el parque.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problema: "Necesitamos repartir juguetes entre amigos, pero no sabemos cuántos hay. ¿Podemos adivinar y luego contar para comprobar?"</w:t>
      </w:r>
    </w:p>
    <w:p>
      <w:pPr/>
      <w:r>
        <w:rPr>
          <w:b w:val="1"/>
          <w:bCs w:val="1"/>
        </w:rPr>
        <w:t xml:space="preserve">Actividad 1: "Estima y verifica"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estimación y conteo.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varios grupos de objetos cubiertos con un paño.</w:t>
      </w:r>
    </w:p>
    <w:p>
      <w:pPr>
        <w:numPr>
          <w:ilvl w:val="1"/>
          <w:numId w:val="25"/>
        </w:numPr>
      </w:pPr>
      <w:r>
        <w:rPr/>
        <w:t xml:space="preserve">Pide a los niños que miren rápidamente y digan cuántos creen que hay.</w:t>
      </w:r>
    </w:p>
    <w:p>
      <w:pPr>
        <w:numPr>
          <w:ilvl w:val="1"/>
          <w:numId w:val="25"/>
        </w:numPr>
      </w:pPr>
      <w:r>
        <w:rPr/>
        <w:t xml:space="preserve">Luego los destapa y juntos cuentan para verificar la estimación.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de estimación y conteo.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Anima, registra estimaciones y felicita los esfuerzos, preguntando "¿Cómo hiciste para adivinar?"</w:t>
      </w:r>
    </w:p>
    <w:p>
      <w:pPr/>
      <w:r>
        <w:rPr>
          <w:b w:val="1"/>
          <w:bCs w:val="1"/>
        </w:rPr>
        <w:t xml:space="preserve">Actividad 2: "Problemas con juguetes"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de suma y resta usando objetos.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orales, por ejemplo: "Había 3 pelotas y llegaron 2 más, ¿cuántas hay ahora?"</w:t>
      </w:r>
    </w:p>
    <w:p>
      <w:pPr>
        <w:numPr>
          <w:ilvl w:val="1"/>
          <w:numId w:val="26"/>
        </w:numPr>
      </w:pPr>
      <w:r>
        <w:rPr/>
        <w:t xml:space="preserve">Los niños usan objetos para representar y encontrar la respuesta.</w:t>
      </w:r>
    </w:p>
    <w:p>
      <w:pPr>
        <w:numPr>
          <w:ilvl w:val="1"/>
          <w:numId w:val="26"/>
        </w:numPr>
      </w:pPr>
      <w:r>
        <w:rPr/>
        <w:t xml:space="preserve">El docente guía con preguntas: "¿Cuántas tenías? ¿Cuántas llegaron? ¿Ahora cuántas hay?"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 objetos y respuestas orales.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observa el proceso y refuerza el vocabulario numérico.</w:t>
      </w:r>
    </w:p>
    <w:p>
      <w:pPr/>
      <w:r>
        <w:rPr>
          <w:b w:val="1"/>
          <w:bCs w:val="1"/>
        </w:rPr>
        <w:t xml:space="preserve">Actividad 3: "Juego de la cesta"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Contar y comparar cantidades en un contexto de juego.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Coloca en el centro una cesta y reparte objetos entre los niños.</w:t>
      </w:r>
    </w:p>
    <w:p>
      <w:pPr>
        <w:numPr>
          <w:ilvl w:val="1"/>
          <w:numId w:val="27"/>
        </w:numPr>
      </w:pPr>
      <w:r>
        <w:rPr/>
        <w:t xml:space="preserve">Indica que coloquen en la cesta cierta cantidad, contando en voz alta, y luego comparan quién puso más o menos.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Conteos y comparaciones orales.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y celebra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inventen un problema similar para que sus compañeros lo resuelvan.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Usar objetos más grandes y contar en voz alta con apoyo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importancia de estimar para resolver problemas y la diversión que trae usar números para entender el mundo.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</w:t>
      </w:r>
      <w:r>
        <w:rPr/>
        <w:t xml:space="preserve"> "El aplauso del número": cada niño dice un número que usó hoy y todos aplauden para celebrar.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te ayudó estimar antes de contar?</w:t>
      </w:r>
    </w:p>
    <w:p>
      <w:pPr>
        <w:numPr>
          <w:ilvl w:val="0"/>
          <w:numId w:val="30"/>
        </w:numPr>
      </w:pPr>
      <w:r>
        <w:rPr/>
        <w:t xml:space="preserve">¿Qué problema te gustó resolver y por qué?</w:t>
      </w:r>
    </w:p>
    <w:p>
      <w:pPr>
        <w:numPr>
          <w:ilvl w:val="0"/>
          <w:numId w:val="30"/>
        </w:numPr>
      </w:pPr>
      <w:r>
        <w:rPr/>
        <w:t xml:space="preserve">¿Crees que puedes usar los números para ayudar en casa? ¿Cómo?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anima a seguir practicando en casa con juegos y cuentos.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recomienda a las familias jugar a estimar y contar frutas, juguetes u otros objetos en casa.</w:t>
      </w:r>
    </w:p>
    <w:p>
      <w:pPr/>
      <w:r>
        <w:rPr/>
        <w:t xml:space="preserve">Sesión 4: Jugamos con Cantidades y MedidasFase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relación entre números y medidas de tamaño y longitud usando objetos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Muestra dos lápices de diferente tamaño y pregunta: "¿Cuál es más largo? ¿Cómo lo sabes?"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"Vamos a descubrir quién tiene el objeto más largo y el más corto en el aula".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medir cosas nos ayuda a compararlas y entender más sobre ellas.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problema: "Queremos saber qué objeto es más largo para usarlo en un juego. ¿Cómo podemos medirlo con nuestras manos o con objetos?"</w:t>
      </w:r>
    </w:p>
    <w:p>
      <w:pPr/>
      <w:r>
        <w:rPr>
          <w:b w:val="1"/>
          <w:bCs w:val="1"/>
        </w:rPr>
        <w:t xml:space="preserve">Actividad 1: "Medimos con las manos"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Comparar longitudes usando partes del cuerpo como unidad de medida.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Muestra un objeto y explica cómo medirlo usando la mano (palmas o dedos).</w:t>
      </w:r>
    </w:p>
    <w:p>
      <w:pPr>
        <w:numPr>
          <w:ilvl w:val="1"/>
          <w:numId w:val="34"/>
        </w:numPr>
      </w:pPr>
      <w:r>
        <w:rPr/>
        <w:t xml:space="preserve">Los niños eligen objetos en el aula y miden con sus manos, contando cuántas "manos" mide cada objeto.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y comparación de medidas.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Guía el conteo, pregunta "¿Cuántas manos mide? ¿Es más largo o más corto que este otro?"</w:t>
      </w:r>
    </w:p>
    <w:p>
      <w:pPr/>
      <w:r>
        <w:rPr>
          <w:b w:val="1"/>
          <w:bCs w:val="1"/>
        </w:rPr>
        <w:t xml:space="preserve">Actividad 2: "Clasificamos por tamaño"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Ordenar objetos según su tamaño (largo, mediano, corto).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varios objetos de diferentes tamaños.</w:t>
      </w:r>
    </w:p>
    <w:p>
      <w:pPr>
        <w:numPr>
          <w:ilvl w:val="1"/>
          <w:numId w:val="35"/>
        </w:numPr>
      </w:pPr>
      <w:r>
        <w:rPr/>
        <w:t xml:space="preserve">Pide que los clasifiquen y ordenen en tres categorías: corto, mediano y largo.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Conjuntos clasificados y ordenados.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 "¿Por qué pusieron este objeto aquí? ¿Qué es más largo que qué?"</w:t>
      </w:r>
    </w:p>
    <w:p>
      <w:pPr/>
      <w:r>
        <w:rPr>
          <w:b w:val="1"/>
          <w:bCs w:val="1"/>
        </w:rPr>
        <w:t xml:space="preserve">Actividad 3: "Dibujo de tamaños"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comparación de tamaños gráficamente.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dibujos de objetos y pide que los coloreen indicando cuál es más largo y cuál más corto.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con indicación verbal o escrita del tamaño.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Apoya la expresión verbal y motiva a explicar sus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medir objetos en el patio y reportar sus hallazgos.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objetos grandes y medir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medición con la importancia de los números para expresar cantidades y tamaños.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Actividad:</w:t>
      </w:r>
      <w:r>
        <w:rPr/>
        <w:t xml:space="preserve"> "La historia de los tamaños": cada niño dice qué objeto midió y si era corto, mediano o largo.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sabes si un objeto es más largo que otro?</w:t>
      </w:r>
    </w:p>
    <w:p>
      <w:pPr>
        <w:numPr>
          <w:ilvl w:val="0"/>
          <w:numId w:val="39"/>
        </w:numPr>
      </w:pPr>
      <w:r>
        <w:rPr/>
        <w:t xml:space="preserve">¿Qué te gusta más: medir o contar? ¿Por qué?</w:t>
      </w:r>
    </w:p>
    <w:p>
      <w:pPr>
        <w:numPr>
          <w:ilvl w:val="0"/>
          <w:numId w:val="39"/>
        </w:numPr>
      </w:pPr>
      <w:r>
        <w:rPr/>
        <w:t xml:space="preserve">¿Dónde crees que podemos usar lo que aprendimos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conceptos, felicita y motiva a seguir explorando con los números y las medidas.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observar y medir objetos en casa o en el parque con la familia.</w:t>
      </w:r>
    </w:p>
    <w:p>
      <w:pPr/>
      <w:r>
        <w:rPr/>
        <w:t xml:space="preserve">Sesión 5: Resolviendo Problemas Cotidianos con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Enfocar a los niños en el uso de los números para solucionar situaciones reales y sencillas.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"María tiene 4 galletas y le da 1 a su amigo. ¿Cuántas le quedan?"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responder y compartir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Propone jugar a ser solucionadores de problemas usando números.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números nos ayudan a resolver problemas que vemos en casa, en la escuela y en el parque.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situaciones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problema: "¿Cómo podemos usar los números para repartir, juntar o separar cosas en diferentes situaciones?"</w:t>
      </w:r>
    </w:p>
    <w:p>
      <w:pPr/>
      <w:r>
        <w:rPr>
          <w:b w:val="1"/>
          <w:bCs w:val="1"/>
        </w:rPr>
        <w:t xml:space="preserve">Actividad 1: "El juego del reparto"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con objetos en situaciones reales.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10 objetos y presenta situaciones para repartir entre amigos o quitar objetos.</w:t>
      </w:r>
    </w:p>
    <w:p>
      <w:pPr>
        <w:numPr>
          <w:ilvl w:val="1"/>
          <w:numId w:val="43"/>
        </w:numPr>
      </w:pPr>
      <w:r>
        <w:rPr/>
        <w:t xml:space="preserve">Los niños representan con los objetos y cuentan para resolver.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Resoluciones concretas con objetos y explicaciones orales.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 y asegura la comprensión.</w:t>
      </w:r>
    </w:p>
    <w:p>
      <w:pPr/>
      <w:r>
        <w:rPr>
          <w:b w:val="1"/>
          <w:bCs w:val="1"/>
        </w:rPr>
        <w:t xml:space="preserve">Actividad 2: "Historias numéricas"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Crear y contar historias sencillas usando números.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inventar pequeñas historias que involucren números del 1 al 10 y representarlas con dibujos o gestos.</w:t>
      </w:r>
    </w:p>
    <w:p>
      <w:pPr>
        <w:numPr>
          <w:ilvl w:val="1"/>
          <w:numId w:val="44"/>
        </w:numPr>
      </w:pPr>
      <w:r>
        <w:rPr/>
        <w:t xml:space="preserve">Luego las comparten con el grupo.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Historias narradas y representadas.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valora la creatividad.</w:t>
      </w:r>
    </w:p>
    <w:p>
      <w:pPr/>
      <w:r>
        <w:rPr>
          <w:b w:val="1"/>
          <w:bCs w:val="1"/>
        </w:rPr>
        <w:t xml:space="preserve">Actividad 3: "El reto del conteo rápido"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conteo rápido y la resolución de problemas simples.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Propone retos breves como: "Si tienes 5 bloques y te dan 3 más, ¿cuántos tienes? Cuenta rápido".</w:t>
      </w:r>
    </w:p>
    <w:p>
      <w:pPr>
        <w:numPr>
          <w:ilvl w:val="1"/>
          <w:numId w:val="45"/>
        </w:numPr>
      </w:pPr>
      <w:r>
        <w:rPr/>
        <w:t xml:space="preserve">Los niños responden y demuestran con objetos.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manipulativas.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rapidez y precisión, corrige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ayuden a compañeros que tengan dudas y expliquen cómo resolvieron.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objetos grandes y apoyo constante del docente para contar y representar problemas.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refleja cómo los números nos ayudan en la vida diaria para compartir, juntar y resolver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Actividad:</w:t>
      </w:r>
      <w:r>
        <w:rPr/>
        <w:t xml:space="preserve"> "El aplauso de las soluciones": cada niño comparte un problema que resolvió y recibe aplausos.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¿Qué problema te gustó resolver hoy?</w:t>
      </w:r>
    </w:p>
    <w:p>
      <w:pPr>
        <w:numPr>
          <w:ilvl w:val="0"/>
          <w:numId w:val="48"/>
        </w:numPr>
      </w:pPr>
      <w:r>
        <w:rPr/>
        <w:t xml:space="preserve">¿Cómo usaste los números para ayudar?</w:t>
      </w:r>
    </w:p>
    <w:p>
      <w:pPr>
        <w:numPr>
          <w:ilvl w:val="0"/>
          <w:numId w:val="48"/>
        </w:numPr>
      </w:pPr>
      <w:r>
        <w:rPr/>
        <w:t xml:space="preserve">¿Quieres contar más historias con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fomenta la confianza en el uso de números.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con juegos de reparto y conteo.</w:t>
      </w:r>
    </w:p>
    <w:p>
      <w:pPr/>
      <w:r>
        <w:rPr/>
        <w:t xml:space="preserve">Sesión 6: Reflexionamos y Celebramos el Mundo de los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todo lo aprendido sobre los números del 1 al 10 y preparar a los niños para compartir y celebrar sus avances.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objetos usados en sesiones anteriores y pregunta: "¿Qué aprendimos con esto?"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palabras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Anuncia una pequeña fiesta de números para jugar y mostrar lo que saben.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números están en todas partes y que ellos ya saben mucho para usarlos.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y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global: "Vamos a hacer una exposición con juegos para mostrar lo que aprendimos sobre los números del 1 al 10".</w:t>
      </w:r>
    </w:p>
    <w:p>
      <w:pPr/>
      <w:r>
        <w:rPr>
          <w:b w:val="1"/>
          <w:bCs w:val="1"/>
        </w:rPr>
        <w:t xml:space="preserve">Actividad 1: "Juego libre guiado"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Reforzar todos los conceptos mediante el juego libre.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2"/>
        </w:numPr>
      </w:pPr>
      <w:r>
        <w:rPr>
          <w:b w:val="1"/>
          <w:bCs w:val="1"/>
        </w:rPr>
        <w:t xml:space="preserve">Docente:</w:t>
      </w:r>
      <w:r>
        <w:rPr/>
        <w:t xml:space="preserve"> Prepara diferentes estaciones con materiales y desafíos: contar y emparejar, ordenar números, medir objetos, resolver problemas simples.</w:t>
      </w:r>
    </w:p>
    <w:p>
      <w:pPr>
        <w:numPr>
          <w:ilvl w:val="1"/>
          <w:numId w:val="52"/>
        </w:numPr>
      </w:pPr>
      <w:r>
        <w:rPr/>
        <w:t xml:space="preserve">Los niños rotan libremente para elegir qué actividad realizar.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rotación.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uso autónomo de habilidades numéricas.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y motiva.</w:t>
      </w:r>
    </w:p>
    <w:p>
      <w:pPr/>
      <w:r>
        <w:rPr>
          <w:b w:val="1"/>
          <w:bCs w:val="1"/>
        </w:rPr>
        <w:t xml:space="preserve">Actividad 2: "Compartimos lo que aprendimos"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aprendizajes y experiencias.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3"/>
        </w:numPr>
      </w:pPr>
      <w:r>
        <w:rPr>
          <w:b w:val="1"/>
          <w:bCs w:val="1"/>
        </w:rPr>
        <w:t xml:space="preserve">Docente:</w:t>
      </w:r>
      <w:r>
        <w:rPr/>
        <w:t xml:space="preserve"> Invita a niños a contar qué les gustó más y cómo usan los números.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 y refuerza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Apoyar a compañeros o preparar una pequeña explicación para familiares.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Participar con ayuda del docente en actividades guiadas y acompañamiento verbal.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cerrar con una actividad de reflexión y celebración.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Actividad:</w:t>
      </w:r>
      <w:r>
        <w:rPr/>
        <w:t xml:space="preserve"> "El mural de los números": entre todos hacen un mural con dibujos y números del 1 al 10 que reflejan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6"/>
        </w:numPr>
      </w:pPr>
      <w:r>
        <w:rPr/>
        <w:t xml:space="preserve">¿Qué número recuerdas mejor y por qué?</w:t>
      </w:r>
    </w:p>
    <w:p>
      <w:pPr>
        <w:numPr>
          <w:ilvl w:val="0"/>
          <w:numId w:val="56"/>
        </w:numPr>
      </w:pPr>
      <w:r>
        <w:rPr/>
        <w:t xml:space="preserve">¿Cómo crees que te ayudarán los números en la escuela y en casa?</w:t>
      </w:r>
    </w:p>
    <w:p>
      <w:pPr>
        <w:numPr>
          <w:ilvl w:val="0"/>
          <w:numId w:val="56"/>
        </w:numPr>
      </w:pPr>
      <w:r>
        <w:rPr/>
        <w:t xml:space="preserve">¿Qué te gustaría seguir aprendiendo sobre los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palabras de reconocimiento, destaca el progreso y anima a continuar la exploración numérica.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las familias continuar el aprendizaje con juegos y actividades cotidianas que involucren contar, medir y comparar.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previos, formativa durante todas las actividades de desarrollo mediante observación directa y preguntas guía, y sumativa al final del plan con la reflexión y exposición de aprendizajes en la sexta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7"/>
        </w:numPr>
      </w:pPr>
      <w:r>
        <w:rPr/>
        <w:t xml:space="preserve">Identifica y nombra correctamente los números del 1 al 10 (Objetivo 1).</w:t>
      </w:r>
    </w:p>
    <w:p>
      <w:pPr>
        <w:numPr>
          <w:ilvl w:val="0"/>
          <w:numId w:val="57"/>
        </w:numPr>
      </w:pPr>
      <w:r>
        <w:rPr/>
        <w:t xml:space="preserve">Compara cantidades y ordena conjuntos según su tamaño (Objetivo 2).</w:t>
      </w:r>
    </w:p>
    <w:p>
      <w:pPr>
        <w:numPr>
          <w:ilvl w:val="0"/>
          <w:numId w:val="57"/>
        </w:numPr>
      </w:pPr>
      <w:r>
        <w:rPr/>
        <w:t xml:space="preserve">Usa objetos para contar y resolver problemas simples (Objetivo 3).</w:t>
      </w:r>
    </w:p>
    <w:p>
      <w:pPr>
        <w:numPr>
          <w:ilvl w:val="0"/>
          <w:numId w:val="57"/>
        </w:numPr>
      </w:pPr>
      <w:r>
        <w:rPr/>
        <w:t xml:space="preserve">Realiza estimaciones y verifica con conteo (Objetivo 4).</w:t>
      </w:r>
    </w:p>
    <w:p>
      <w:pPr>
        <w:numPr>
          <w:ilvl w:val="0"/>
          <w:numId w:val="57"/>
        </w:numPr>
      </w:pPr>
      <w:r>
        <w:rPr/>
        <w:t xml:space="preserve">Expresa con dibujos y palabras las cantidades y relaciones numéricas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8"/>
        </w:numPr>
      </w:pPr>
      <w:r>
        <w:rPr/>
        <w:t xml:space="preserve">Lista de cotejo para observación directa de la participación y uso correcto de números y conteo.</w:t>
      </w:r>
    </w:p>
    <w:p>
      <w:pPr>
        <w:numPr>
          <w:ilvl w:val="0"/>
          <w:numId w:val="58"/>
        </w:numPr>
      </w:pPr>
      <w:r>
        <w:rPr/>
        <w:t xml:space="preserve">Rúbrica sencilla para evaluar la comprensión en actividades de comparación y orden.</w:t>
      </w:r>
    </w:p>
    <w:p>
      <w:pPr>
        <w:numPr>
          <w:ilvl w:val="0"/>
          <w:numId w:val="58"/>
        </w:numPr>
      </w:pPr>
      <w:r>
        <w:rPr/>
        <w:t xml:space="preserve">Portafolio con dibujos y representaciones de los niños.</w:t>
      </w:r>
    </w:p>
    <w:p>
      <w:pPr>
        <w:numPr>
          <w:ilvl w:val="0"/>
          <w:numId w:val="58"/>
        </w:numPr>
      </w:pPr>
      <w:r>
        <w:rPr/>
        <w:t xml:space="preserve">Autoevaluación guiada con preguntas simples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9"/>
        </w:numPr>
      </w:pPr>
      <w:r>
        <w:rPr/>
        <w:t xml:space="preserve">Tarjetas emparejadas con conjuntos y números.</w:t>
      </w:r>
    </w:p>
    <w:p>
      <w:pPr>
        <w:numPr>
          <w:ilvl w:val="0"/>
          <w:numId w:val="59"/>
        </w:numPr>
      </w:pPr>
      <w:r>
        <w:rPr/>
        <w:t xml:space="preserve">Secuencias ordenadas de números y objetos.</w:t>
      </w:r>
    </w:p>
    <w:p>
      <w:pPr>
        <w:numPr>
          <w:ilvl w:val="0"/>
          <w:numId w:val="59"/>
        </w:numPr>
      </w:pPr>
      <w:r>
        <w:rPr/>
        <w:t xml:space="preserve">Conteos orales y escritos en dibujos.</w:t>
      </w:r>
    </w:p>
    <w:p>
      <w:pPr>
        <w:numPr>
          <w:ilvl w:val="0"/>
          <w:numId w:val="59"/>
        </w:numPr>
      </w:pPr>
      <w:r>
        <w:rPr/>
        <w:t xml:space="preserve">Resolución de problemas con objetos manipulativos.</w:t>
      </w:r>
    </w:p>
    <w:p>
      <w:pPr>
        <w:numPr>
          <w:ilvl w:val="0"/>
          <w:numId w:val="59"/>
        </w:numPr>
      </w:pPr>
      <w:r>
        <w:rPr/>
        <w:t xml:space="preserve">Participación oral en reflexiones y exposiciones.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80A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6E1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3FC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5E5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B12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2E1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DD9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AC7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510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F0C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2E2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7CA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284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357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E2D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C55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863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D43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23C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215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A17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5D0D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D86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F1F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420C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420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41F1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6951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470C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047A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F28A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EFA6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3DD3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2E79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FB8E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E12E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10DE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5143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E822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9D32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D64E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E9A2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E3D0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1829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1806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B892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B159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5933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E513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4618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73FA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FB1C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BD5C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F9B0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AFEC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439E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E8D0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B2A0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CE38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2026-09-26T01:12:31-05:00</dcterms:created>
  <dcterms:modified xsi:type="dcterms:W3CDTF">2026-09-26T01:12:31-05:00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