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literarios: interpretación y argumentación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apoyar a estudiantes de secundaria (12-15 años) en el desarrollo de habilidades fundamentales para interpretar textos literarios y expresar opiniones fundamentadas. A través de un proceso activo y colaborativo, los estudiantes aprenderán a identificar y analizar los elementos principales de las obras literarias, como personajes, temas, conflictos y recursos literarios, y a construir interpretaciones personales basadas en ese análisis.</w:t>
      </w:r>
    </w:p>
    <w:p>
      <w:pPr/>
      <w:r>
        <w:rPr/>
        <w:t xml:space="preserve">El plan utiliza la metodología de Aprendizaje Basado en Problemas para involucrar a los estudiantes en situaciones reales o simuladas que requieren pensamiento crítico y argumentación. De esta forma, no solo mejoran su comprensión lectora, sino también su capacidad para comunicar sus ideas con claridad y sustentarlas con evidencias extraídas de los textos.</w:t>
      </w:r>
    </w:p>
    <w:p>
      <w:pPr/>
      <w:r>
        <w:rPr/>
        <w:t xml:space="preserve">Este aprendizaje es relevante para la vida cotidiana de los estudiantes porque potencia sus habilidades de análisis crítico y expresión, competencias útiles para la comunicación efectiva, la toma de decisiones fundamentadas y la valoración cultural. Además, fomenta una lectura más significativa y disfrutable, acercándolos al mundo literario de forma dinámica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contenido y los elementos principales de los textos literarios.</w:t>
      </w:r>
    </w:p>
    <w:p>
      <w:pPr>
        <w:numPr>
          <w:ilvl w:val="0"/>
          <w:numId w:val="1"/>
        </w:numPr>
      </w:pPr>
      <w:r>
        <w:rPr/>
        <w:t xml:space="preserve">Analizar personajes, temas, conflictos y recursos literarios presentes en las obras.</w:t>
      </w:r>
    </w:p>
    <w:p>
      <w:pPr>
        <w:numPr>
          <w:ilvl w:val="0"/>
          <w:numId w:val="1"/>
        </w:numPr>
      </w:pPr>
      <w:r>
        <w:rPr/>
        <w:t xml:space="preserve">Formular interpretaciones propias a partir del análisis y la comprensión del texto.</w:t>
      </w:r>
    </w:p>
    <w:p>
      <w:pPr>
        <w:numPr>
          <w:ilvl w:val="0"/>
          <w:numId w:val="1"/>
        </w:numPr>
      </w:pPr>
      <w:r>
        <w:rPr/>
        <w:t xml:space="preserve">Expresar opiniones personales sobre los textos literarios de manera clara y reflexiva.</w:t>
      </w:r>
    </w:p>
    <w:p>
      <w:pPr>
        <w:numPr>
          <w:ilvl w:val="0"/>
          <w:numId w:val="1"/>
        </w:numPr>
      </w:pPr>
      <w:r>
        <w:rPr/>
        <w:t xml:space="preserve">Sustentar sus interpretaciones y opiniones mediante argumentos y evidencias extraídas de las obras leídas.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literario breve y accesible (ejemplo: cuento corto o fragmento de novela) - 1 por estudiante</w:t>
      </w:r>
    </w:p>
    <w:p>
      <w:pPr>
        <w:numPr>
          <w:ilvl w:val="0"/>
          <w:numId w:val="2"/>
        </w:numPr>
      </w:pPr>
      <w:r>
        <w:rPr/>
        <w:t xml:space="preserve">Carteles o fichas con preguntas guía para análisis literario</w:t>
      </w:r>
    </w:p>
    <w:p>
      <w:pPr>
        <w:numPr>
          <w:ilvl w:val="0"/>
          <w:numId w:val="2"/>
        </w:numPr>
      </w:pPr>
      <w:r>
        <w:rPr/>
        <w:t xml:space="preserve">Marcadores, hojas blancas y cuadernos de notas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</w:t>
      </w:r>
    </w:p>
    <w:p>
      <w:pPr>
        <w:numPr>
          <w:ilvl w:val="0"/>
          <w:numId w:val="2"/>
        </w:numPr>
      </w:pPr>
      <w:r>
        <w:rPr/>
        <w:t xml:space="preserve">Video introductorio sobre elementos de la narrativa (3-5 minutos)</w:t>
      </w:r>
    </w:p>
    <w:p>
      <w:pPr>
        <w:numPr>
          <w:ilvl w:val="0"/>
          <w:numId w:val="2"/>
        </w:numPr>
      </w:pPr>
      <w:r>
        <w:rPr/>
        <w:t xml:space="preserve">Acceso a pizarras blancas o pizarras digitales para trabajo colaborativo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>
      <w:pPr>
        <w:numPr>
          <w:ilvl w:val="0"/>
          <w:numId w:val="2"/>
        </w:numPr>
      </w:pPr>
      <w:r>
        <w:rPr/>
        <w:t xml:space="preserve">Dispositivos digitales para búsqueda de información adicional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niveles anteriores.</w:t>
      </w:r>
    </w:p>
    <w:p>
      <w:pPr>
        <w:numPr>
          <w:ilvl w:val="0"/>
          <w:numId w:val="3"/>
        </w:numPr>
      </w:pPr>
      <w:r>
        <w:rPr/>
        <w:t xml:space="preserve">Conocimiento previo sobre tipos de textos (narrativos, descriptivos, etc.).</w:t>
      </w:r>
    </w:p>
    <w:p>
      <w:pPr>
        <w:numPr>
          <w:ilvl w:val="0"/>
          <w:numId w:val="3"/>
        </w:numPr>
      </w:pPr>
      <w:r>
        <w:rPr/>
        <w:t xml:space="preserve">Experiencia básica en expresar ideas de forma oral y escrita.</w:t>
      </w:r>
    </w:p>
    <w:p>
      <w:pPr>
        <w:numPr>
          <w:ilvl w:val="0"/>
          <w:numId w:val="3"/>
        </w:numPr>
      </w:pPr>
      <w:r>
        <w:rPr/>
        <w:t xml:space="preserve">Familiaridad con vocabulario literario elemental (personaje, trama,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elementos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los textos literarios y activar sus conocimientos previos sobre lectura e interpretación, preparando el terreno para el análisis y la expresión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historia que les haya gustado mucho? ¿Qué personajes les llamaron la atención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compartiendo brevemente sus historias favoritas y personajes destacados.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forma en que interpretamos un texto puede cambiar mucho según lo que pensamos y sentimos? Hoy nos convertiremos en detectives literarios para descubrir esos secretos."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generando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textos literarios ayuda a comunicarse mejor y a pensar críticamente, habilidades que sirven en la escuela y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el tema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video introductorio sobre los elementos literarios principales (personajes, tema, conflicto, recursos literarios) para que los estudiantes tengan un marco conceptual inicial.</w:t>
      </w:r>
    </w:p>
    <w:p>
      <w:pPr/>
      <w:r>
        <w:rPr>
          <w:b w:val="1"/>
          <w:bCs w:val="1"/>
        </w:rPr>
        <w:t xml:space="preserve">Actividad 1: Análisis guiado del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contenido y los elementos principales del texto literario.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texto seleccionado y lee en voz alta el primer párrafo. Luego pide que los estudiantes continúen leyendo en silencio.</w:t>
      </w:r>
    </w:p>
    <w:p>
      <w:pPr>
        <w:numPr>
          <w:ilvl w:val="1"/>
          <w:numId w:val="7"/>
        </w:numPr>
      </w:pPr>
      <w:r>
        <w:rPr/>
        <w:t xml:space="preserve">Distribuye fichas con preguntas específicas: ¿Quiénes son los personajes? ¿Dónde ocurre la historia? ¿Cuál es el conflicto principal?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responder las preguntas escribiendo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 "¿Por qué crees que ese personaje actúa así?", "¿Qué evidencia del texto te hace pensar eso?" para profundizar la comprensión.</w:t>
      </w:r>
    </w:p>
    <w:p>
      <w:pPr/>
      <w:r>
        <w:rPr>
          <w:b w:val="1"/>
          <w:bCs w:val="1"/>
        </w:rPr>
        <w:t xml:space="preserve">Actividad 2: Debate breve sobre personajes y conflictos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personales sobre los textos literarios de manera clara y reflexiva.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"¿Creen que el personaje principal tomó la mejor decisión? ¿Por qué sí o por qué no?"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4 para discutir y luego compartir sus argumentos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y guía para que usen evidencias del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identificar recursos literarios (metáforas, descripciones) en el texto y explicar su función.</w:t>
      </w:r>
    </w:p>
    <w:p>
      <w:pPr>
        <w:numPr>
          <w:ilvl w:val="0"/>
          <w:numId w:val="9"/>
        </w:numPr>
      </w:pPr>
      <w:r>
        <w:rPr/>
        <w:t xml:space="preserve">Para estudiantes que requieren apoyo: Proveer ejemplos concretos y preguntas más simples, trabajar con ellos en pequeño grupo para reforzar la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vincula las actividades indicando que en la siguiente sesión profundizarán en cómo construir interpretaciones personales y argumentar con evidencia.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hoy sobre la interpretación del texto y la importancia de argumentar.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descubrí hoy sobre los textos literarios?</w:t>
      </w:r>
    </w:p>
    <w:p>
      <w:pPr>
        <w:numPr>
          <w:ilvl w:val="0"/>
          <w:numId w:val="11"/>
        </w:numPr>
      </w:pPr>
      <w:r>
        <w:rPr/>
        <w:t xml:space="preserve">¿Cómo puedo usar lo que aprendí para entender mejor otras historias?</w:t>
      </w:r>
    </w:p>
    <w:p>
      <w:pPr>
        <w:numPr>
          <w:ilvl w:val="0"/>
          <w:numId w:val="11"/>
        </w:numPr>
      </w:pPr>
      <w:r>
        <w:rPr/>
        <w:t xml:space="preserve">¿Qué me gustaría aprender o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y destaca la participación, señalando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trabajarán en interpretar textos con más profundidad y argumentar con base en evidencias concretas.</w:t>
      </w:r>
    </w:p>
    <w:p>
      <w:pPr/>
      <w:r>
        <w:rPr/>
        <w:t xml:space="preserve">Sesión 2: Interpretando y argumentando con evidenciaFase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en la sesión anterior y plantear el objetivo de construir interpretaciones propias y sustentarlas con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conflicto y las decisiones del personaje de la sesión pasada? ¿Qué opinan ahora que lo analizamos más?"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problema: "Imagina que tienes que convencer a un amigo de que lea esta historia. ¿Cómo le explicarías por qué vale la pena?"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Elaborando interpretaciones personales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interpretaciones propias a partir del análisis y la comprensión del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interpretar un texto es dar sentido personal basado en evidencias. Muestra ejemplos breves.</w:t>
      </w:r>
    </w:p>
    <w:p>
      <w:pPr>
        <w:numPr>
          <w:ilvl w:val="1"/>
          <w:numId w:val="14"/>
        </w:numPr>
      </w:pPr>
      <w:r>
        <w:rPr/>
        <w:t xml:space="preserve">Los estudiantes en grupos de 3 leen un fragmento asignado y responden la pregunta: "¿Qué mensaje o idea principal creen que transmite este fragmento? ¿Por qué?"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una interpretación argumentada en una hoja.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escrita con al menos dos evidencias del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"¿Dónde en el texto ves eso?", "¿Cómo justificarías esa idea?"</w:t>
      </w:r>
    </w:p>
    <w:p>
      <w:pPr/>
      <w:r>
        <w:rPr>
          <w:b w:val="1"/>
          <w:bCs w:val="1"/>
        </w:rPr>
        <w:t xml:space="preserve">Actividad 2: Presentación y defensa de interpretaciones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personales y sustentarlas con argumentos claros y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interpretación al resto de la clase.</w:t>
      </w:r>
    </w:p>
    <w:p>
      <w:pPr>
        <w:numPr>
          <w:ilvl w:val="1"/>
          <w:numId w:val="15"/>
        </w:numPr>
      </w:pPr>
      <w:r>
        <w:rPr/>
        <w:t xml:space="preserve">Los demás estudiantes pueden hacer preguntas o pedir aclaraciones para fomentar el diálogo.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el respeto y remarca la importancia de argumentar con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Incentivar que propongan comparaciones con otras obras o experiencias personales.</w:t>
      </w:r>
    </w:p>
    <w:p>
      <w:pPr>
        <w:numPr>
          <w:ilvl w:val="0"/>
          <w:numId w:val="16"/>
        </w:numPr>
      </w:pPr>
      <w:r>
        <w:rPr/>
        <w:t xml:space="preserve">Para estudiantes con dificultades: Proveer guías con frases modelo para expresar interpretaciones y argumentos.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esta sesión con la siguiente, donde se trabajará en profundizar el análisis de recursos literarios y cómo enriquecer las interpretaciones.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Los estudiantes completan un organizador gráfico con: Interpretación propia, evidencia del texto, opinión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usar evidencias del texto para sostener mis ideas?</w:t>
      </w:r>
    </w:p>
    <w:p>
      <w:pPr>
        <w:numPr>
          <w:ilvl w:val="0"/>
          <w:numId w:val="18"/>
        </w:numPr>
      </w:pPr>
      <w:r>
        <w:rPr/>
        <w:t xml:space="preserve">¿Qué aprendí sobre escuchar y responder a las opiniones de otros?</w:t>
      </w:r>
    </w:p>
    <w:p>
      <w:pPr>
        <w:numPr>
          <w:ilvl w:val="0"/>
          <w:numId w:val="18"/>
        </w:numPr>
      </w:pPr>
      <w:r>
        <w:rPr/>
        <w:t xml:space="preserve">¿Qué aspecto de interpretar textos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presentaciones, destacando el uso de evidencia y el respeto en el diálogo, y ofrece sugerencias para mejorar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trabajarán con recursos literarios para enriquecer sus interpretaciones.</w:t>
      </w:r>
    </w:p>
    <w:p>
      <w:pPr/>
      <w:r>
        <w:rPr/>
        <w:t xml:space="preserve">Sesión 3: Profundizando en recursos literarios y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a los estudiantes para identificar y analizar recursos literarios que aportan significado a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frase o descripción del texto que les haya parecido especial?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metáforas y descripciones que enriquecen una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Identificación de recursos literarios en el texto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recursos literarios presentes en 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3, revisan el texto para encontrar ejemplos de metáforas, imágenes, descripciones o lenguaje figurado.</w:t>
      </w:r>
    </w:p>
    <w:p>
      <w:pPr>
        <w:numPr>
          <w:ilvl w:val="1"/>
          <w:numId w:val="21"/>
        </w:numPr>
      </w:pPr>
      <w:r>
        <w:rPr/>
        <w:t xml:space="preserve">Registran en una tabla el recurso, la frase y su posible función o efecto.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recursos literarios y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"¿Qué imagen crea esta frase en tu mente?", "¿Cómo ayuda esto a entender al personaje o tema?"</w:t>
      </w:r>
    </w:p>
    <w:p>
      <w:pPr/>
      <w:r>
        <w:rPr>
          <w:b w:val="1"/>
          <w:bCs w:val="1"/>
        </w:rPr>
        <w:t xml:space="preserve">Actividad 2: Enriqueciendo interpretaciones con recursos literarios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Incorporar recursos literarios en la formulación de interpretaciones propias.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revisa su interpretación previa e incluye ahora cómo los recursos literarios identificados apoyan o enriquecen su análisis.</w:t>
      </w:r>
    </w:p>
    <w:p>
      <w:pPr>
        <w:numPr>
          <w:ilvl w:val="1"/>
          <w:numId w:val="22"/>
        </w:numPr>
      </w:pPr>
      <w:r>
        <w:rPr/>
        <w:t xml:space="preserve">Preparan una breve exposición para compartir esta versión ampliada.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enriquecida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fomenta la conexión entre elementos literarios y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avanzan rápido: Invitar a buscar recursos menos evidentes o a crear una pequeña metáfora propia relacionada con el texto.</w:t>
      </w:r>
    </w:p>
    <w:p>
      <w:pPr>
        <w:numPr>
          <w:ilvl w:val="0"/>
          <w:numId w:val="23"/>
        </w:numPr>
      </w:pPr>
      <w:r>
        <w:rPr/>
        <w:t xml:space="preserve">Para estudiantes que necesitan apoyo: Proveer ejemplos claros y acompañar en el análisis de cada recurso.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indica que la próxima sesión será para integrar todos los aprendizajes en una producción argumentativa propia.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Construcción colectiva en pizarrón de un mapa mental con los recursos literarios y su función en 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mi forma de ver el texto al analizar los recursos literarios?</w:t>
      </w:r>
    </w:p>
    <w:p>
      <w:pPr>
        <w:numPr>
          <w:ilvl w:val="0"/>
          <w:numId w:val="25"/>
        </w:numPr>
      </w:pPr>
      <w:r>
        <w:rPr/>
        <w:t xml:space="preserve">¿Qué recurso me pareció más interesante y por qué?</w:t>
      </w:r>
    </w:p>
    <w:p>
      <w:pPr>
        <w:numPr>
          <w:ilvl w:val="0"/>
          <w:numId w:val="25"/>
        </w:numPr>
      </w:pPr>
      <w:r>
        <w:rPr/>
        <w:t xml:space="preserve">¿Cómo puedo usar lo aprendido para interpretar otros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destaca las contribuciones, reforzando el valor del análisis literario.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harán una producción escrita y oral para expresar sus interpretaciones completas y argumentadas.</w:t>
      </w:r>
    </w:p>
    <w:p>
      <w:pPr/>
      <w:r>
        <w:rPr/>
        <w:t xml:space="preserve">Sesión 4: Producción y defensa de interpretaciones argumentadasFase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lo aprendido en una interpretación personal completa y argumentada y para expresarla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y recursos me ayudarán a convencer a alguien de mi opinión sobre el texto?"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reto: "Hoy serán críticos literarios y tendrán que convencer a sus compañeros de su interpretación."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Redacción de una interpretación argumentada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Sustentar interpretaciones y opiniones mediante argumentos y evidencias.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Individualmente, cada estudiante redacta un texto (1-2 páginas) donde exprese su interpretación personal del texto literario, apoyándose en evidencias y recursos literarios analizados.</w:t>
      </w:r>
    </w:p>
    <w:p>
      <w:pPr>
        <w:numPr>
          <w:ilvl w:val="1"/>
          <w:numId w:val="28"/>
        </w:numPr>
      </w:pPr>
      <w:r>
        <w:rPr/>
        <w:t xml:space="preserve">Usa un esquema proporcionado que incluye introducción, desarrollo con argumentos y conclusión.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interpretación argumentada.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asesoría, revisa borradores, sugiere mejoras en la argumentación y claridad.</w:t>
      </w:r>
    </w:p>
    <w:p>
      <w:pPr/>
      <w:r>
        <w:rPr>
          <w:b w:val="1"/>
          <w:bCs w:val="1"/>
        </w:rPr>
        <w:t xml:space="preserve">Actividad 2: Presentación oral y defensa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personales de manera clara y reflexiva y defenderlas con argumentos.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presentan oralmente su interpretación y responden preguntas o comentarios de su compañero.</w:t>
      </w:r>
    </w:p>
    <w:p>
      <w:pPr>
        <w:numPr>
          <w:ilvl w:val="1"/>
          <w:numId w:val="29"/>
        </w:numPr>
      </w:pPr>
      <w:r>
        <w:rPr/>
        <w:t xml:space="preserve">Se promueve la retroalimentación respetuosa y basada en evidencias.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 argumentativo.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modera y brinda retroalimentación sobre la claridad y fundamentación.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avanzan rápido: Invitar a incorporar una comparación con otra obra o reflexión personal.</w:t>
      </w:r>
    </w:p>
    <w:p>
      <w:pPr>
        <w:numPr>
          <w:ilvl w:val="0"/>
          <w:numId w:val="30"/>
        </w:numPr>
      </w:pPr>
      <w:r>
        <w:rPr/>
        <w:t xml:space="preserve">Para estudiantes que requieren apoyo: Ofrecer plantillas de texto y frases guía para estructurar la redacción.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el cierre y reflexión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Ticket de salida: Cada estudiante escribe en una tarjeta tres aprendizajes clave y una pregunta o inquietud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mi forma de leer y entender textos literarios?</w:t>
      </w:r>
    </w:p>
    <w:p>
      <w:pPr>
        <w:numPr>
          <w:ilvl w:val="0"/>
          <w:numId w:val="32"/>
        </w:numPr>
      </w:pPr>
      <w:r>
        <w:rPr/>
        <w:t xml:space="preserve">¿Qué estrategias me ayudaron a expresar y defender mis ideas?</w:t>
      </w:r>
    </w:p>
    <w:p>
      <w:pPr>
        <w:numPr>
          <w:ilvl w:val="0"/>
          <w:numId w:val="32"/>
        </w:numPr>
      </w:pPr>
      <w:r>
        <w:rPr/>
        <w:t xml:space="preserve">¿Cómo puedo aplicar estas habilidades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en plenaria algunas respuestas destacadas y ofrece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practicando la lectura crítica y la expresión argumentada en sus actividades escolares y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texto literario breve fuera del aula y preparar una pequeña opinión argumentada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iniciales sobre experiencias previas con textos literarios.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elaboración de interpretaciones y presentaciones en sesiones 1 a 4, con observación continua y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con la producción escrita y presentación oral de la interpretación argumentada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Comprende y explica los elementos principales del texto literario (personajes, tema, conflicto).</w:t>
      </w:r>
    </w:p>
    <w:p>
      <w:pPr>
        <w:numPr>
          <w:ilvl w:val="0"/>
          <w:numId w:val="34"/>
        </w:numPr>
      </w:pPr>
      <w:r>
        <w:rPr/>
        <w:t xml:space="preserve">Analiza recursos literarios presentes en la obra y su función.</w:t>
      </w:r>
    </w:p>
    <w:p>
      <w:pPr>
        <w:numPr>
          <w:ilvl w:val="0"/>
          <w:numId w:val="34"/>
        </w:numPr>
      </w:pPr>
      <w:r>
        <w:rPr/>
        <w:t xml:space="preserve">Formula interpretaciones propias basadas en evidencias del texto.</w:t>
      </w:r>
    </w:p>
    <w:p>
      <w:pPr>
        <w:numPr>
          <w:ilvl w:val="0"/>
          <w:numId w:val="34"/>
        </w:numPr>
      </w:pPr>
      <w:r>
        <w:rPr/>
        <w:t xml:space="preserve">Expresa opiniones de manera clara, coherente y respetuosa.</w:t>
      </w:r>
    </w:p>
    <w:p>
      <w:pPr>
        <w:numPr>
          <w:ilvl w:val="0"/>
          <w:numId w:val="34"/>
        </w:numPr>
      </w:pPr>
      <w:r>
        <w:rPr/>
        <w:t xml:space="preserve">Sustenta sus interpretaciones y opiniones con argumentos sólidos y evidencias textuales.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en debates y actividades grupales.</w:t>
      </w:r>
    </w:p>
    <w:p>
      <w:pPr>
        <w:numPr>
          <w:ilvl w:val="0"/>
          <w:numId w:val="35"/>
        </w:numPr>
      </w:pPr>
      <w:r>
        <w:rPr/>
        <w:t xml:space="preserve">Rúbrica para la evaluación de la producción escrita (claridad, argumentación, uso de evidencia, estructura).</w:t>
      </w:r>
    </w:p>
    <w:p>
      <w:pPr>
        <w:numPr>
          <w:ilvl w:val="0"/>
          <w:numId w:val="35"/>
        </w:numPr>
      </w:pPr>
      <w:r>
        <w:rPr/>
        <w:t xml:space="preserve">Observación directa durante exposiciones orales.</w:t>
      </w:r>
    </w:p>
    <w:p>
      <w:pPr>
        <w:numPr>
          <w:ilvl w:val="0"/>
          <w:numId w:val="35"/>
        </w:numPr>
      </w:pPr>
      <w:r>
        <w:rPr/>
        <w:t xml:space="preserve">Autoevaluación y coevaluación al final de las presentaciones.</w:t>
      </w:r>
    </w:p>
    <w:p>
      <w:pPr>
        <w:numPr>
          <w:ilvl w:val="0"/>
          <w:numId w:val="35"/>
        </w:numPr>
      </w:pPr>
      <w:r>
        <w:rPr/>
        <w:t xml:space="preserve">Portafolio con evidencias escritas y registradas durante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escritas en preguntas guía y organizadores gráficos.</w:t>
      </w:r>
    </w:p>
    <w:p>
      <w:pPr>
        <w:numPr>
          <w:ilvl w:val="0"/>
          <w:numId w:val="36"/>
        </w:numPr>
      </w:pPr>
      <w:r>
        <w:rPr/>
        <w:t xml:space="preserve">Interpretaciones personales escritas y presentadas oralmente.</w:t>
      </w:r>
    </w:p>
    <w:p>
      <w:pPr>
        <w:numPr>
          <w:ilvl w:val="0"/>
          <w:numId w:val="36"/>
        </w:numPr>
      </w:pPr>
      <w:r>
        <w:rPr/>
        <w:t xml:space="preserve">Tablas de análisis de recursos literarios.</w:t>
      </w:r>
    </w:p>
    <w:p>
      <w:pPr>
        <w:numPr>
          <w:ilvl w:val="0"/>
          <w:numId w:val="36"/>
        </w:numPr>
      </w:pPr>
      <w:r>
        <w:rPr/>
        <w:t xml:space="preserve">Textos argumentativos finales.</w:t>
      </w:r>
    </w:p>
    <w:p>
      <w:pPr>
        <w:numPr>
          <w:ilvl w:val="0"/>
          <w:numId w:val="36"/>
        </w:numPr>
      </w:pPr>
      <w:r>
        <w:rPr/>
        <w:t xml:space="preserve">Participación activa en debates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"Explorando mundos literarios: interpretación y argumentación en textos", es crucial ofrecer retroalimentación que motive a los estudiantes, sea clara y los guíe hacia el cumplimiento de los objetivos de aprendizaje. A continuación se presentan estrategias específicas y adaptadas para estudiantes de 12 a 15 años, que permiten reforzar la comprensión, el análisis, la interpretación, la expresión y la argumentación.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basada en evidencias del texto</w:t>
      </w:r>
      <w:r>
        <w:rPr/>
        <w:t xml:space="preserve">: Durante la discusión final de cada sesión, guiar a los estudiantes para que identifiquen en el texto las frases o pasajes que fundamenten sus interpretaciones y opiniones. Elogiar cuando citan evidencia concreta y corregir suavemente cuando las afirmaciones no estén respaldadas, invitándolos a buscar un mejor soporte.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Preguntas reflexivas para profundizar el análisis</w:t>
      </w:r>
      <w:r>
        <w:rPr/>
        <w:t xml:space="preserve">: Formular preguntas como “¿Por qué crees que el personaje actuó así?”, “¿Qué recurso literario notas aquí y qué efecto genera?”, o “¿Cómo cambia el conflicto a lo largo del texto?”. Esto ayuda a que los estudiantes amplíen y fundamenten mejor sus interpretaciones.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Reconocimiento de avances específicos</w:t>
      </w:r>
      <w:r>
        <w:rPr/>
        <w:t xml:space="preserve">: Resaltar aspectos concretos en los que cada estudiante ha mejorado, por ejemplo, “Me gustó cómo usaste un ejemplo del texto para apoyar tu opinión” o “Has identificado con claridad los temas principales”. Esto fortalece la motivación y conciencia de sus propios progresos.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Uso de rúbricas sencillas y visuales</w:t>
      </w:r>
      <w:r>
        <w:rPr/>
        <w:t xml:space="preserve">: Mostrar una rúbrica con criterios claros (comprensión, análisis, interpretación, expresión, argumentación) y niveles de logro (básico, intermedio, avanzado). Comentar brevemente con cada estudiante dónde se encuentra y qué puede mejorar para la siguiente sesión.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entre pares guiada</w:t>
      </w:r>
      <w:r>
        <w:rPr/>
        <w:t xml:space="preserve">: Promover que los estudiantes compartan sus interpretaciones y argumentos en parejas o grupos pequeños y se den retroalimentación constructiva usando preguntas o frases modelo, como “¿Podrías explicar mejor esta parte?” o “Me gusta tu idea, ¿qué parte del texto te hizo pensar así?”.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Metacognición y autoevaluación</w:t>
      </w:r>
      <w:r>
        <w:rPr/>
        <w:t xml:space="preserve">: Invitar a los estudiantes a reflexionar sobre su propio proceso, preguntándoles qué les resultó fácil o difícil al interpretar el texto, cómo lograron sustentar sus ideas, y qué podrían intentar mejorar. Esto fomenta la autoconciencia y el aprendizaje autónomo.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Comentarios positivos y alentadores</w:t>
      </w:r>
      <w:r>
        <w:rPr/>
        <w:t xml:space="preserve">: Siempre acompañar las observaciones con un tono positivo, por ejemplo, “Has hecho un gran esfuerzo por expresar tus ideas claramente, sigue buscando cómo fundamentarlas con más ejemplos del texto” o “Tu análisis del personaje es muy interesante, ahora intenta relacionarlo con el tema principal”.  </w:t>
      </w:r>
    </w:p>
    <w:p>
      <w:pPr/>
      <w:r>
        <w:rPr/>
        <w:t xml:space="preserve">Estas estrategias se pueden implementar en cada sesión durante los últimos 20-30 minutos, garantizando que los estudiantes reciban retroalimentación oportuna y significativa que los impulse a desarrollar sus habilidades de interpretación, argumentación y expresión literaria.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mundos literarios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Satisfactorio (3 puntos)</w:t>
            </w:r>
          </w:p>
        </w:tc>
        <w:tc>
          <w:tcPr>
            <w:noWrap/>
          </w:tcPr>
          <w:p>
            <w:pPr/>
            <w:r>
              <w:rPr/>
              <w:t xml:space="preserve">Destacado (4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y elementos principales del texto literario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el contenido y elementos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contenido, con errores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contenido y elementos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todos los elementos y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personajes, temas, conflictos y recursos literarios</w:t>
            </w:r>
          </w:p>
        </w:tc>
        <w:tc>
          <w:tcPr>
            <w:noWrap/>
          </w:tcPr>
          <w:p>
            <w:pPr/>
            <w:r>
              <w:rPr/>
              <w:t xml:space="preserve">No analiza o realiza análisis muy básicos sin relación con el texto.</w:t>
            </w:r>
          </w:p>
        </w:tc>
        <w:tc>
          <w:tcPr>
            <w:noWrap/>
          </w:tcPr>
          <w:p>
            <w:pPr/>
            <w:r>
              <w:rPr/>
              <w:t xml:space="preserve">Analiza algunos elementos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Analiza personajes, temas, conflictos y recursos literarios con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relacionando múltiples elementos con ejemplos precisos.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interpretaciones propias</w:t>
            </w:r>
          </w:p>
        </w:tc>
        <w:tc>
          <w:tcPr>
            <w:noWrap/>
          </w:tcPr>
          <w:p>
            <w:pPr/>
            <w:r>
              <w:rPr/>
              <w:t xml:space="preserve">No formula interpretaciones o son confusas y sin relación con el texto.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simples o repetitivas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Formula interpretaciones propias claras y fundamentadas en el análisis del texto.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originales, reflexivas y bien fundamentadas, enriqueciendo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opiniones personales de forma clara y reflexiva</w:t>
            </w:r>
          </w:p>
        </w:tc>
        <w:tc>
          <w:tcPr>
            <w:noWrap/>
          </w:tcPr>
          <w:p>
            <w:pPr/>
            <w:r>
              <w:rPr/>
              <w:t xml:space="preserve">No expresa opiniones o las expresa de forma poco clara o sin reflexión.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de forma clara, coherente y con alguna reflexión.</w:t>
            </w:r>
          </w:p>
        </w:tc>
        <w:tc>
          <w:tcPr>
            <w:noWrap/>
          </w:tcPr>
          <w:p>
            <w:pPr/>
            <w:r>
              <w:rPr/>
              <w:t xml:space="preserve">Comunica opiniones personales con claridad, profundidad y reflexión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de interpretaciones y opiniones con argumentos y evidencias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evidencia o son irrelevantes.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 evidencias limitadas y poco relacionadas.</w:t>
            </w:r>
          </w:p>
        </w:tc>
        <w:tc>
          <w:tcPr>
            <w:noWrap/>
          </w:tcPr>
          <w:p>
            <w:pPr/>
            <w:r>
              <w:rPr/>
              <w:t xml:space="preserve">Sustenta interpretaciones y opiniones con argumentos claros y evidencias pertinentes del texto.</w:t>
            </w:r>
          </w:p>
        </w:tc>
        <w:tc>
          <w:tcPr>
            <w:noWrap/>
          </w:tcPr>
          <w:p>
            <w:pPr/>
            <w:r>
              <w:rPr/>
              <w:t xml:space="preserve">Sustenta de manera convincente y coherente, integrando múltiples evidencias y argumentos sólidos.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3FE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D0D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B25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32E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7AD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EF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2E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39B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07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F55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A1F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E20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D31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58D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BA8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317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644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B0C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D20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748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BB8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186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99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DD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5DC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86B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FE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744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C43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F3D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AC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C0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CC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35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66F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64B8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7B13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2026-09-26T02:19:26-05:00</dcterms:created>
  <dcterms:modified xsi:type="dcterms:W3CDTF">2026-09-26T02:19:26-05:00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