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Datos: Descubriendo Tendencias para Mejorar Nuestra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interpretar y comparar conjuntos de datos, identificar tendencias y utilizar esa evidencia para priorizar problemas de convivencia en su entorno escolar. A través de un proyecto colaborativo, los alumnos recolectarán, organizarán y analizarán datos reales relacionados con situaciones de convivencia que ellos mismos hayan observado o experimentado. Este aprendizaje es fundamental porque les permite tomar decisiones informadas y desarrollar habilidades críticas para resolver conflictos y mejorar la calidad de vida en su comunidad escolar. Además, el proyecto conecta la estadística con su vida diaria, haciéndolo significativo y motivador.</w:t>
      </w:r>
    </w:p>
    <w:p>
      <w:pPr/>
      <w:r>
        <w:rPr/>
        <w:t xml:space="preserve">Durante las tres sesiones, los estudiantes trabajarán activamente en la recopilación y análisis de datos, descubrirán patrones y tendencias, y finalmente presentarán propuestas para priorizar y atender los problemas identificados. Esta experiencia fomenta la colaboración, el pensamiento crítico y la responsabilidad social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Recolectar y organizar datos simples relacionados con problemas de convivencia en su escuela.</w:t>
      </w:r>
    </w:p>
    <w:p>
      <w:pPr>
        <w:numPr>
          <w:ilvl w:val="0"/>
          <w:numId w:val="1"/>
        </w:numPr>
      </w:pPr>
      <w:r>
        <w:rPr/>
        <w:t xml:space="preserve">Interpretar y comparar conjuntos de datos usando tablas y gráficos básicos.</w:t>
      </w:r>
    </w:p>
    <w:p>
      <w:pPr>
        <w:numPr>
          <w:ilvl w:val="0"/>
          <w:numId w:val="1"/>
        </w:numPr>
      </w:pPr>
      <w:r>
        <w:rPr/>
        <w:t xml:space="preserve">Identificar tendencias y patrones en los datos recolectados.</w:t>
      </w:r>
    </w:p>
    <w:p>
      <w:pPr>
        <w:numPr>
          <w:ilvl w:val="0"/>
          <w:numId w:val="1"/>
        </w:numPr>
      </w:pPr>
      <w:r>
        <w:rPr/>
        <w:t xml:space="preserve">Utilizar la evidencia obtenida para priorizar problemas de convivencia.</w:t>
      </w:r>
    </w:p>
    <w:p>
      <w:pPr>
        <w:numPr>
          <w:ilvl w:val="0"/>
          <w:numId w:val="1"/>
        </w:numPr>
      </w:pPr>
      <w:r>
        <w:rPr/>
        <w:t xml:space="preserve">Comunicar sus hallazgos y propuestas de manera clara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anotar datos (1 por estudiante)</w:t>
      </w:r>
    </w:p>
    <w:p>
      <w:pPr>
        <w:numPr>
          <w:ilvl w:val="0"/>
          <w:numId w:val="2"/>
        </w:numPr>
      </w:pPr>
      <w:r>
        <w:rPr/>
        <w:t xml:space="preserve">Cartulinas grandes para elaborar tablas y gráficos (1 por grupo)</w:t>
      </w:r>
    </w:p>
    <w:p>
      <w:pPr>
        <w:numPr>
          <w:ilvl w:val="0"/>
          <w:numId w:val="2"/>
        </w:numPr>
      </w:pPr>
      <w:r>
        <w:rPr/>
        <w:t xml:space="preserve">Marcadores, lápices de colores y reglas</w:t>
      </w:r>
    </w:p>
    <w:p>
      <w:pPr>
        <w:numPr>
          <w:ilvl w:val="0"/>
          <w:numId w:val="2"/>
        </w:numPr>
      </w:pPr>
      <w:r>
        <w:rPr/>
        <w:t xml:space="preserve">Computadora o tablet con software básico para gráficos (opcional)</w:t>
      </w:r>
    </w:p>
    <w:p>
      <w:pPr>
        <w:numPr>
          <w:ilvl w:val="0"/>
          <w:numId w:val="2"/>
        </w:numPr>
      </w:pPr>
      <w:r>
        <w:rPr/>
        <w:t xml:space="preserve">Impresiones de plantillas para tablas y gráficos simples</w:t>
      </w:r>
    </w:p>
    <w:p>
      <w:pPr>
        <w:numPr>
          <w:ilvl w:val="0"/>
          <w:numId w:val="2"/>
        </w:numPr>
      </w:pPr>
      <w:r>
        <w:rPr/>
        <w:t xml:space="preserve">Material audiovisual breve sobre la importancia de la convivencia escolar (video de 3-5 minutos)</w:t>
      </w:r>
    </w:p>
    <w:p>
      <w:pPr>
        <w:numPr>
          <w:ilvl w:val="0"/>
          <w:numId w:val="2"/>
        </w:numPr>
      </w:pPr>
      <w:r>
        <w:rPr/>
        <w:t xml:space="preserve">Tarjetas con preguntas para guiar la recolección de datos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conteo.</w:t>
      </w:r>
    </w:p>
    <w:p>
      <w:pPr>
        <w:numPr>
          <w:ilvl w:val="0"/>
          <w:numId w:val="3"/>
        </w:numPr>
      </w:pPr>
      <w:r>
        <w:rPr/>
        <w:t xml:space="preserve">Habilidad para leer y escribir frases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uso de tablas simples.</w:t>
      </w:r>
    </w:p>
    <w:p>
      <w:pPr>
        <w:numPr>
          <w:ilvl w:val="0"/>
          <w:numId w:val="3"/>
        </w:numPr>
      </w:pPr>
      <w:r>
        <w:rPr/>
        <w:t xml:space="preserve">Familiaridad con gráficos básicos como pictogramas o barras (introducción previa).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Recolectando Datos de Nuestra Convivencia
Fase de Inicio
Tiempo estimado: 15 minutos
Propósito de la sesión:
Docente: Explica que hoy comenzaremos a investigar problemas que afectan la convivencia en la escuela y aprenderemos a recolectar datos para entenderlos mejor.
Estudiantes: Escuchan y participan activamente.
Activación de conocimientos previos:
Docente: Pregunta: "¿Han notado qué cosas hacen que en la escuela a veces no nos llevemos bien? ¿Cuáles creen que son los problemas más comunes?"
Estudiantes: Comparten ejemplos breves en plenaria.
Motivación y enganche:
Docente: Presenta un video corto (3 minutos) sobre convivencia escolar y cómo los datos pueden ayudar a mejorarla.
Estudiantes: Observan el video y reflexionan.
Contextualización:
Docente: Plantea: "Vamos a ser detectives de nuestro salón y escuela para descubrir qué problemas son los que más afectan la convivencia y cómo podemos ayudar a resolverlos." 
Estudiantes: Se motivan para participar en la investigación.
Fase de Desarrollo
Tiempo estimado: 90 minutos
Presentación del contenido:
Docente: Introduce brevemente qué es un conjunto de datos y cómo podemos organizarlos en tablas sencillas. Explica conceptos básicos de comparación y cómo buscar tendencias (por ejemplo, qué problema aparece más veces).
Actividad 1: Recolección de datos sobre problemas de convivencia
Objetivo: Recolectar datos reales para analizarlos.
Instrucciones:
El docente divide a los estudiantes en grupos de 4.
Cada grupo recibe tarjetas con preguntas para entrevistar a compañeros o hacer observaciones (ejemplo: "¿Has visto que alguien se siente excluido en el recreo?", "¿Qué problemas escuchas quejas más frecuentes?").
Los estudiantes realizan encuestas simples o anotan observaciones durante 30 minutos dentro del aula o patio.
Organización: Grupos de 4.
Producto: Lista de problemas y número de veces que se mencionan o se observan.
Rol del docente: Supervisa, apoya con preguntas guía como "¿Cómo están anotando sus datos? ¿Creen que están siendo claros y organizados?".
Tiempo: 30 minutos.
Actividad 2: Organización de datos en tablas
Objetivo: Organizar los datos recolectados en tablas para facilitar su análisis.
Instrucciones:
Los grupos reciben hojas con plantillas para crear tablas donde colocarán los problemas y la frecuencia de aparición.
En grupo, colocan los datos recolectados en la tabla, asegurándose de que todos entiendan cómo se organiza.
Organización: Grupos de 4.
Producto: Tabla con problemas y frecuencias.
Rol del docente: Apoya con ejemplos y verifica que las tablas estén completas y claras.
Tiempo: 30 minutos.
Actividad 3: Introducción a la comparación de datos
Objetivo: Comparar las frecuencias para identificar qué problema es más común.
Instrucciones:
El docente explica cómo observar la tabla para ver qué problema tiene mayor número y cuál menor.
Los grupos discuten y escriben cuál creen que es el problema más frecuente y por qué.
Organización: Grupos de 4.
Producto: Conclusión escrita sobre el problema prioritario.
Rol del docente: Formula preguntas para guiar la comparación: "¿Cuál problema tiene más marcas? ¿Cómo lo saben? ¿Por qué creen que es importante atenderlo primero?".
Tiempo: 30 minutos.
Diferenciación:
Para estudiantes que terminan antes: crear un pictograma sencillo con los datos recolectados usando dibujos o símbolos.
Para estudiantes que necesitan apoyo: trabajar con el docente en grupos pequeños para interpretar los datos y llenar la tabla juntos.
Transición:
Docente: Explica que en la siguiente sesión aprenderán a hacer gráficas para ver mejor las tendencias y a preparar su propuesta para mejorar la convivencia.
Fase de Cierre
Tiempo estimado: 15 minutos
Síntesis:
Docente: Guía un resumen colectivo en la pizarra con los problemas detectados y cuál se identificó como prioritario según los datos.
Reflexión metacognitiva:
"¿Qué fue lo más fácil y lo más difícil al recolectar y organizar los datos?"
"¿Por qué es importante usar datos para decidir qué problema atender primero?"
"¿Cómo podemos usar lo que aprendimos hoy para mejorar nuestra escuela?"
Retroalimentación:
Docente: Felicita el esfuerzo, corrige dudas y resalta la importancia de la organización clara de datos.
Transferencia:
Docente: Anima a los estudiantes a observar en su casa o comunidad si también podrían recolectar datos para resolver problemas.
Tarea o reto:
Estudiantes: Observar en casa o en el camino a la escuela algún problema y anotarlo para compartirlo en la próxima sesión.
Sesión 2: Visualizando Tendencias con Gráficos
Fase de Inicio
Tiempo estimado: 10 minutos
Propósito de la sesión:
Docente: Recuerda brevemente la sesión anterior y explica que hoy aprenderán a representar datos con gráficos para identificar tendencias más fácilmente.
Estudiantes: Escuchan y participan con preguntas y respuestas.
Activación de conocimientos previos:
Docente: Pregunta: "¿Cómo recuerdan que organizamos los datos el día pasado? ¿Para qué les sirve una tabla?"
Estudiantes: Responden y comentan sus experiencias.
Motivación y enganche:
Docente: Muestra ejemplos visuales de gráficos de barras y pictogramas hechos con datos reales de convivencia escolar.
Estudiantes: Observan y comentan qué les llama la atención.
Contextualización:
Docente: Explica que los gráficos nos ayudan a ver rápidamente qué problemas son más grandes y cuáles más pequeños.
Fase de Desarrollo
Tiempo estimado: 100 minutos
Actividad 1: Creación de gráficos de barras
Objetivo: Representar datos en gráficos de barras para facilitar la comparación.
Instrucciones:
Cada grupo usa la tabla creada en la sesión anterior.
El docente explica paso a paso cómo dibujar un gráfico de barras: eje horizontal con los problemas, eje vertical con frecuencia.
Los estudiantes dibujan y colorean sus gráficos en cartulina, colocando etiquetas claras.
Organización: Grupos de 4.
Producto: Gráfico de barras elaborado en grupo.
Rol del docente: Acompaña, verifica la correcta correspondencia entre tabla y gráfico, pregunta: "¿Qué problema tiene la barra más alta? ¿Qué nos dice eso?"
Tiempo: 50 minutos.
Actividad 2: Interpretación y comparación de gráficos
Objetivo: Identificar tendencias y comparar problemas usando los gráficos.
Instrucciones:
Cada grupo presenta su gráfico a otro grupo diferente.
Discuten qué problema es más frecuente y cuál menos, y si hay diferencias con otros grupos.
Realizan ajustes o anotan observaciones en sus gráficos.
Organización: Parejas de grupos.
Producto: Informe breve oral y anotaciones en el gráfico.
Rol del docente: Facilita la discusión, formula preguntas para profundizar: "¿Qué conclusiones podemos sacar? ¿Qué problema deberíamos atender primero y por qué?"
Tiempo: 50 minutos.
Diferenciación:
Estudiantes avanzados pueden intentar crear pictogramas usando dibujos para representar frecuencias.
Estudiantes que necesitan apoyo pueden trabajar con el docente en grupos más pequeños para la interpretación del gráfico.
Transición:
Docente: Indica que en la próxima sesión utilizarán toda esta información para priorizar problemas y proponer soluciones.
Fase de Cierre
Tiempo estimado: 10 minutos
Síntesis:
Docente: Pide a los estudiantes que indiquen en voz alta 3 cosas que aprendieron sobre gráficos y tendencias.
Reflexión metacognitiva:
"¿Qué información nos da un gráfico que no vemos tan fácil en una tabla?"
"¿Cómo podemos usar los gráficos para ayudar a nuestra escuela?"
"¿Qué fue lo más divertido o interesante en crear los gráficos?"
Retroalimentación:
Docente: Da comentarios positivos sobre la presentación y la comprensión de los gráficos, corrige errores y aclara dudas.
Transferencia:
Docente: Sugiere que observen gráficos en la tele, libros o internet para conocer más.
Tarea o reto:
Estudiantes: Preguntar en casa qué problemas de convivencia conocen y pensar cómo podrían recolectar datos para esos problemas.
Sesión 3: Priorizando y Proponiendo Soluciones a Problemas de Convivencia
Fase de Inicio
Tiempo estimado: 10 minutos
Propósito de la sesión:
Docente: Explica que hoy usarán toda la información recolectada para decidir cuáles problemas son más importantes y pensar en soluciones para mejorar la convivencia.
Estudiantes: Escuchan y se preparan para trabajar.
Activación de conocimientos previos:
Docente: Pregunta: "¿Qué problemas vimos que son más comunes? ¿Por qué es importante priorizarlos?"
Estudiantes: Responden y comparten ideas.
Motivación y enganche:
Docente: Cuenta una breve historia real o inventada sobre un grupo que mejoró su escuela usando datos para saber qué problema atender primero.
Estudiantes: Escuchan con interés y relacionan la historia con su proyecto.
Contextualización:
Docente: Explica que ellos también pueden hacer lo mismo para que su escuela sea un lugar más agradable para todos.
Fase de Desarrollo
Tiempo estimado: 100 minutos
Actividad 1: Priorización de problemas usando evidencia
Objetivo: Utilizar datos y gráficos para seleccionar el problema más urgente a resolver.
Instrucciones:
Cada grupo revisa sus gráficos y tablas.
El docente introduce un criterio sencillo para priorizar (por ejemplo, cantidad de veces que aparece el problema o impacto en la convivencia).
Los estudiantes discuten y eligen el problema que consideran debe atenderse primero, justificando con datos.
Organización: Grupos de 4.
Producto: Declaración escrita del problema prioritario con justificación basada en datos.
Rol del docente: Facilita la discusión, formula preguntas guía: "¿Por qué elegimos este problema? ¿Qué datos nos ayudaron a decidir?"
Tiempo: 50 minutos.
Actividad 2: Propuesta de soluciones para mejorar la convivencia
Objetivo: Crear propuestas concretas para resolver o mejorar el problema prioritario.
Instrucciones:
Los grupos piensan en ideas para solucionar el problema seleccionado.
El docente guía con preguntas: "¿Qué acciones podemos hacer? ¿Quiénes pueden ayudar? ¿Cómo sabremos si mejora la convivencia?"
Los estudiantes elaboran un cartel o presentación breve con su propuesta.
Organización: Grupos de 4.
Producto: Cartel o presentación con propuesta de solución.
Rol del docente: Orienta, anima la creatividad y ayuda a conectar la propuesta con la evidencia.
Tiempo: 50 minutos.
Diferenciación:
Estudiantes avanzados pueden preparar una breve exposición oral con argumentos basados en datos.
Estudiantes que requieran apoyo pueden usar dibujos o esquemas para expresar su propuesta.
Transición:
Docente: Indica que al final harán una presentación colectiva y reflexionarán sobre lo aprendido.
Fase de Cierre
Tiempo estimado: 10 minutos
Síntesis:
Docente: Organiza una plenaria donde cada grupo comparte su problema prioritario y propuesta.
Reflexión metacognitiva:
"¿Cómo nos ayudaron los datos a decidir qué problema atender?"
"¿Qué aprendimos sobre trabajar en grupo para resolver problemas?"
"¿Cómo podemos usar estas habilidades en nuestra vida diaria?"
Retroalimentación:
Docente: Felicita los logros, destaca el uso de datos y la colaboración, y sugiere pasos para continuar mejorando la convivencia.
Transferencia:
Docente: Invita a los estudiantes a ser observadores activos y a seguir usando datos para mejorar situaciones en su entorno.
Tarea o reto:
Estudiantes: Compartir en familia la propuesta y escuchar si tienen ideas para mejorarla.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1, durante la activación de conocimientos previos para conocer experiencias y percepciones sobre problemas de convivencia.</w:t>
      </w:r>
    </w:p>
    <w:p>
      <w:pPr>
        <w:numPr>
          <w:ilvl w:val="0"/>
          <w:numId w:val="4"/>
        </w:numPr>
      </w:pPr>
      <w:r>
        <w:rPr/>
        <w:t xml:space="preserve">Formativa: Durante las actividades de recolección, organización, creación e interpretación de tablas y gráficos en las sesiones 1 y 2, y durante la priorización y propuesta de soluciones en la sesión 3.</w:t>
      </w:r>
    </w:p>
    <w:p>
      <w:pPr>
        <w:numPr>
          <w:ilvl w:val="0"/>
          <w:numId w:val="4"/>
        </w:numPr>
      </w:pPr>
      <w:r>
        <w:rPr/>
        <w:t xml:space="preserve">Sumativa: Al cierre de la sesión 3, evaluando la presentación del problema prioritario y la propuesta de solución fundamentada en datos.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Recolecta datos relevantes y los organiza correctamente en tablas. (Objetivo 1)</w:t>
      </w:r>
    </w:p>
    <w:p>
      <w:pPr>
        <w:numPr>
          <w:ilvl w:val="0"/>
          <w:numId w:val="5"/>
        </w:numPr>
      </w:pPr>
      <w:r>
        <w:rPr/>
        <w:t xml:space="preserve">Interpreta y compara datos utilizando tablas y gráficos básicos para identificar tendencias. (Objetivos 2 y 3)</w:t>
      </w:r>
    </w:p>
    <w:p>
      <w:pPr>
        <w:numPr>
          <w:ilvl w:val="0"/>
          <w:numId w:val="5"/>
        </w:numPr>
      </w:pPr>
      <w:r>
        <w:rPr/>
        <w:t xml:space="preserve">Utiliza evidencia para priorizar problemas de convivencia de manera justificada. (Objetivo 4)</w:t>
      </w:r>
    </w:p>
    <w:p>
      <w:pPr>
        <w:numPr>
          <w:ilvl w:val="0"/>
          <w:numId w:val="5"/>
        </w:numPr>
      </w:pPr>
      <w:r>
        <w:rPr/>
        <w:t xml:space="preserve">Comunica claramente sus hallazgos y propuestas en forma escrita y oral.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la organización de datos y calidad de tablas y gráficos.</w:t>
      </w:r>
    </w:p>
    <w:p>
      <w:pPr>
        <w:numPr>
          <w:ilvl w:val="0"/>
          <w:numId w:val="6"/>
        </w:numPr>
      </w:pPr>
      <w:r>
        <w:rPr/>
        <w:t xml:space="preserve">Rúbrica para valorar la justificación de la priorización y claridad en la comunicación de propuestas.</w:t>
      </w:r>
    </w:p>
    <w:p>
      <w:pPr>
        <w:numPr>
          <w:ilvl w:val="0"/>
          <w:numId w:val="6"/>
        </w:numPr>
      </w:pPr>
      <w:r>
        <w:rPr/>
        <w:t xml:space="preserve">Observación directa durante las actividades grupales para valorar participación y colaboración.</w:t>
      </w:r>
    </w:p>
    <w:p>
      <w:pPr>
        <w:numPr>
          <w:ilvl w:val="0"/>
          <w:numId w:val="6"/>
        </w:numPr>
      </w:pPr>
      <w:r>
        <w:rPr/>
        <w:t xml:space="preserve">Autoevaluación y coevaluación al final del proyecto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y gráficos elaborados por los estudiantes.</w:t>
      </w:r>
    </w:p>
    <w:p>
      <w:pPr>
        <w:numPr>
          <w:ilvl w:val="0"/>
          <w:numId w:val="7"/>
        </w:numPr>
      </w:pPr>
      <w:r>
        <w:rPr/>
        <w:t xml:space="preserve">Declaración escrita del problema priorizado con justificación basada en datos.</w:t>
      </w:r>
    </w:p>
    <w:p>
      <w:pPr>
        <w:numPr>
          <w:ilvl w:val="0"/>
          <w:numId w:val="7"/>
        </w:numPr>
      </w:pPr>
      <w:r>
        <w:rPr/>
        <w:t xml:space="preserve">Carteles o presentaciones con propuestas de solución.</w:t>
      </w:r>
    </w:p>
    <w:p>
      <w:pPr>
        <w:numPr>
          <w:ilvl w:val="0"/>
          <w:numId w:val="7"/>
        </w:numPr>
      </w:pPr>
      <w:r>
        <w:rPr/>
        <w:t xml:space="preserve">Participación en discusiones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C2B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077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5A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977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DC3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E22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2BA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2026-09-26T03:15:17-05:00</dcterms:created>
  <dcterms:modified xsi:type="dcterms:W3CDTF">2026-09-26T03:15:17-05:00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