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Resolver Ecuaciones Cuadráticas: Factorización y Fórmula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en el fascinante mundo de las ecuaciones cuadráticas de la forma </w:t>
      </w:r>
      <w:r>
        <w:rPr>
          <w:i w:val="1"/>
          <w:iCs w:val="1"/>
        </w:rPr>
        <w:t xml:space="preserve">ax² + bx + c = 0</w:t>
      </w:r>
      <w:r>
        <w:rPr/>
        <w:t xml:space="preserve">. A través de seis sesiones dinámicas y colaborativas, los alumnos aprenderán a resolver estas ecuaciones utilizando dos métodos esenciales: la factorización y la fórmula general. La relevancia de este conocimiento radica en que las ecuaciones cuadráticas son herramientas fundamentales en muchas áreas de la ciencia y la vida cotidiana, desde calcular trayectorias en deportes hasta diseñar estructuras.</w:t>
      </w:r>
    </w:p>
    <w:p>
      <w:pPr/>
      <w:r>
        <w:rPr/>
        <w:t xml:space="preserve">El enfoque principal es el Aprendizaje Colaborativo, promoviendo que los estudiantes trabajen en pequeños grupos con responsabilidades compartidas, desarrollando no solo habilidades matemáticas sino también competencias sociales y de trabajo en equipo. Al finalizar, los estudiantes podrán enfrentar problemas matemáticos con confianza, entendiendo la aplicación práctica y la lógica detrás de cada método.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métodos de factorización y fórmula general para resolver ecuaciones cuadráticas.</w:t>
      </w:r>
    </w:p>
    <w:p>
      <w:pPr>
        <w:numPr>
          <w:ilvl w:val="0"/>
          <w:numId w:val="1"/>
        </w:numPr>
      </w:pPr>
      <w:r>
        <w:rPr/>
        <w:t xml:space="preserve">Aplicar el método de factorización para encontrar las soluciones de ecuaciones cuadráticas simples.</w:t>
      </w:r>
    </w:p>
    <w:p>
      <w:pPr>
        <w:numPr>
          <w:ilvl w:val="0"/>
          <w:numId w:val="1"/>
        </w:numPr>
      </w:pPr>
      <w:r>
        <w:rPr/>
        <w:t xml:space="preserve">Resolver ecuaciones cuadráticas complejas utilizando la fórmula general con precisión.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matemáticos y explicar sus procesos.</w:t>
      </w:r>
    </w:p>
    <w:p>
      <w:pPr>
        <w:numPr>
          <w:ilvl w:val="0"/>
          <w:numId w:val="1"/>
        </w:numPr>
      </w:pPr>
      <w:r>
        <w:rPr/>
        <w:t xml:space="preserve">Evaluar y justificar la elección del método más adecuado para resolver diferentes tipos de ecuaciones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ecuaciones cuadráticas.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Tarjetas con ejercicios de factorización y aplicación de fórmula general.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Acceso a videos educativos breves sobre factorización y fórmula general (YouTube u otro recurso).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 (suma, resta, multiplicación).</w:t>
      </w:r>
    </w:p>
    <w:p>
      <w:pPr>
        <w:numPr>
          <w:ilvl w:val="0"/>
          <w:numId w:val="3"/>
        </w:numPr>
      </w:pPr>
      <w:r>
        <w:rPr/>
        <w:t xml:space="preserve">Comprensión de conceptos previos: términos semejantes, distributiva y productos notables.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ecuaciones lineales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cuadráticas y método de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ecuación cuadrática y motivar el interés por resolverlas usando el método de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resolvíamos ecuaciones con una incógnita, como 2x + 3 = 7? ¿Qué pasos seguíamos para encontrar el valor de x?"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pasos para despejar la incógnita.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ecuaciones cuadráticas nos pueden ayudar a calcular la altura máxima de un balón al lanzarlo o la trayectoria de un objeto que cae?"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resolver ecuaciones cuadráticas, que aparecen en situaciones cotidianas y científicas, usando un método llamado factorización. Trabajaremos en grupos para que juntos descubran cómo hacerlo."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 integrantes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ecuación cuadrática, mostrando ejemplos en la pizarra y destacando la forma general </w:t>
      </w:r>
      <w:r>
        <w:rPr>
          <w:i w:val="1"/>
          <w:iCs w:val="1"/>
        </w:rPr>
        <w:t xml:space="preserve">ax² + bx + c = 0</w:t>
      </w:r>
      <w:r>
        <w:rPr/>
        <w:t xml:space="preserve">. Invita a los estudiantes a observar cómo identificar a, b y c.</w:t>
      </w:r>
    </w:p>
    <w:p>
      <w:pPr/>
      <w:r>
        <w:rPr/>
        <w:t xml:space="preserve">Introduce el método de factorización con ejemplos simples, mostrando cómo descomponer la ecuación en factores y encontrar las soluciones.</w:t>
      </w:r>
    </w:p>
    <w:p>
      <w:pPr/>
      <w:r>
        <w:rPr>
          <w:b w:val="1"/>
          <w:bCs w:val="1"/>
        </w:rPr>
        <w:t xml:space="preserve">Actividad 1: Explorando la factorización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factorización para resolver ecuaciones cuadráticas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con 5 ecuaciones cuadráticas factorizables.</w:t>
      </w:r>
    </w:p>
    <w:p>
      <w:pPr>
        <w:numPr>
          <w:ilvl w:val="1"/>
          <w:numId w:val="7"/>
        </w:numPr>
      </w:pPr>
      <w:r>
        <w:rPr/>
        <w:t xml:space="preserve">Los estudiantes, en grupos, eligen una ecuación y trabajan juntos para factorizar y encontrar las raíces.</w:t>
      </w:r>
    </w:p>
    <w:p>
      <w:pPr>
        <w:numPr>
          <w:ilvl w:val="1"/>
          <w:numId w:val="7"/>
        </w:numPr>
      </w:pPr>
      <w:r>
        <w:rPr/>
        <w:t xml:space="preserve">Cada grupo prepara una breve explicación para compartir su resultado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factorizadas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guiadoras como: "¿Cómo identificaron los términos para factorizar?", "¿Qué pasos siguieron para encontrar las raíces?"</w:t>
      </w:r>
    </w:p>
    <w:p>
      <w:pPr/>
      <w:r>
        <w:rPr>
          <w:b w:val="1"/>
          <w:bCs w:val="1"/>
        </w:rPr>
        <w:t xml:space="preserve">Actividad 2: Puesta en común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validar el proceso de factorización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solución y procedimiento al resto de la clase.</w:t>
      </w:r>
    </w:p>
    <w:p>
      <w:pPr>
        <w:numPr>
          <w:ilvl w:val="1"/>
          <w:numId w:val="8"/>
        </w:numPr>
      </w:pPr>
      <w:r>
        <w:rPr/>
        <w:t xml:space="preserve">El docente corrige errores y resalta aciertos, promoviendo preguntas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corrección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señala puntos clave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ecuación cuadrática para que otro grupo la resuelva por factorización.</w:t>
      </w:r>
    </w:p>
    <w:p>
      <w:pPr>
        <w:numPr>
          <w:ilvl w:val="0"/>
          <w:numId w:val="9"/>
        </w:numPr>
      </w:pPr>
      <w:r>
        <w:rPr/>
        <w:t xml:space="preserve">Para estudiantes que requieren apoyo: Ofrecer ejemplos guiados con factorización paso a paso y tutoría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factorización con la necesidad de un método que funcione en todos los casos, anticipando la fórmula general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en una pizarra o cartulina las tres ideas más importantes que aprendimos hoy sobre la factorización."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pasos te ayudaron a factorizar una ecuación cuadrática?</w:t>
      </w:r>
    </w:p>
    <w:p>
      <w:pPr>
        <w:numPr>
          <w:ilvl w:val="0"/>
          <w:numId w:val="11"/>
        </w:numPr>
      </w:pPr>
      <w:r>
        <w:rPr/>
        <w:t xml:space="preserve">¿Qué fue lo más difícil y cómo lo resolviste con tu grupo?</w:t>
      </w:r>
    </w:p>
    <w:p>
      <w:pPr>
        <w:numPr>
          <w:ilvl w:val="0"/>
          <w:numId w:val="11"/>
        </w:numPr>
      </w:pPr>
      <w:r>
        <w:rPr/>
        <w:t xml:space="preserve">¿Para qué crees que sirve este método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colaborativo, corrige de forma constructiva y enfatiza la importancia de entender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otro método que nos ayudará a resolver ecuaciones que no se pueden factorizar fácilmente. Esto les dará más herramientas para resolver cualquier ecuación cuadrática."</w:t>
      </w:r>
    </w:p>
    <w:p>
      <w:pPr/>
      <w:r>
        <w:rPr/>
        <w:t xml:space="preserve">Sesión 2: Introducción a la fórmula general para resolver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fórmula general como método universal para resolver ecuaciones cuadráticas y conectar con aprendizaje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cuando no pudieron factorizar una ecuación? ¿Conocen alguna fórmula que nos ayude a encontrar las soluciones sin factorizar?"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fórmula general y su historia para captar interés.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"La fórmula general es una herramienta poderosa que funciona para cualquier ecuación cuadrática, sea fácil o difícil de factorizar."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fórmula general: </w:t>
      </w:r>
      <w:r>
        <w:rPr>
          <w:i w:val="1"/>
          <w:iCs w:val="1"/>
        </w:rPr>
        <w:t xml:space="preserve">x = [-b ± √(b² - 4ac)] / 2a</w:t>
      </w:r>
      <w:r>
        <w:rPr/>
        <w:t xml:space="preserve">, explicando cada componente y mostrando un ejemplo paso a paso en la pizarra.</w:t>
      </w:r>
    </w:p>
    <w:p>
      <w:pPr/>
      <w:r>
        <w:rPr>
          <w:b w:val="1"/>
          <w:bCs w:val="1"/>
        </w:rPr>
        <w:t xml:space="preserve">Actividad 1: Resolviendo ecuaciones con fórmula general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resolver ecuaciones cuadráticas complejas.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tarjetas con 6 ecuaciones cuadráticas no factorizables fácilmente.</w:t>
      </w:r>
    </w:p>
    <w:p>
      <w:pPr>
        <w:numPr>
          <w:ilvl w:val="1"/>
          <w:numId w:val="15"/>
        </w:numPr>
      </w:pPr>
      <w:r>
        <w:rPr/>
        <w:t xml:space="preserve">Los grupos deben identificar a, b y c, aplicar la fórmula general y calcular las soluciones con calculadora.</w:t>
      </w:r>
    </w:p>
    <w:p>
      <w:pPr>
        <w:numPr>
          <w:ilvl w:val="1"/>
          <w:numId w:val="15"/>
        </w:numPr>
      </w:pPr>
      <w:r>
        <w:rPr/>
        <w:t xml:space="preserve">Registrar el procedimiento en sus cuadernos y preparar una breve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como: "¿Cómo calcularon el discriminante?", "¿Qué significa si es negativo?"</w:t>
      </w:r>
    </w:p>
    <w:p>
      <w:pPr/>
      <w:r>
        <w:rPr>
          <w:b w:val="1"/>
          <w:bCs w:val="1"/>
        </w:rPr>
        <w:t xml:space="preserve">Actividad 2: Discusión de casos y discriminante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el discriminante y sus implicaciones en las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presenta diferentes valores del discriminante y pide a los estudiantes que expliquen qué tipo de soluciones esperan (reales, dobles, imaginarias).</w:t>
      </w:r>
    </w:p>
    <w:p>
      <w:pPr>
        <w:numPr>
          <w:ilvl w:val="1"/>
          <w:numId w:val="16"/>
        </w:numPr>
      </w:pPr>
      <w:r>
        <w:rPr/>
        <w:t xml:space="preserve">Los estudiantes argumentan con base en las actividades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conceptual.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Investigar y explicar qué ocurre cuando el discriminante es negativo (soluciones complejas).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ejemplos guiados y calculadora, enfatizando la identificación de a, b y c y el procedimiento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que en las siguientes sesiones se combinarán ambos métodos para resolver diversos problemas y se reforzará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una hoja tres pasos clave para usar la fórmula general.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la fórmula general?</w:t>
      </w:r>
    </w:p>
    <w:p>
      <w:pPr>
        <w:numPr>
          <w:ilvl w:val="0"/>
          <w:numId w:val="19"/>
        </w:numPr>
      </w:pPr>
      <w:r>
        <w:rPr/>
        <w:t xml:space="preserve">¿Cómo sabes cuándo usar factorización o fórmula general?</w:t>
      </w:r>
    </w:p>
    <w:p>
      <w:pPr>
        <w:numPr>
          <w:ilvl w:val="0"/>
          <w:numId w:val="19"/>
        </w:numPr>
      </w:pPr>
      <w:r>
        <w:rPr/>
        <w:t xml:space="preserve">¿Qué parte del cálculo te pareció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discriminante y felicita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resolveremos problemas prácticos que integran ambos métodos para consolidar lo aprendido."</w:t>
      </w:r>
    </w:p>
    <w:p>
      <w:pPr/>
      <w:r>
        <w:rPr/>
        <w:t xml:space="preserve">Sesión 3: Practicando la resolución de ecuaciones cuadráticas por factorización y fórmula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rápidamente los dos métodos para preparar la práctica colaborativa intensiva.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puede explicar con sus palabras cómo resolver una ecuación por factorización? ¿Y por fórmula general?"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aclara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grupal: "Vamos a resolver juntos una serie de problemas para comprobar quién domina ambos métodos."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"Resolveremos problemas matemáticos que podrían aparecer en situaciones reales como calcular áreas, trayectorias o finanzas sencillas."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Escuchan,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una ficha con 8 problemas de ecuaciones cuadráticas (4 para factorización y 4 para fórmula general). Se enfatiza la elección correcta del método.</w:t>
      </w:r>
    </w:p>
    <w:p>
      <w:pPr/>
      <w:r>
        <w:rPr>
          <w:b w:val="1"/>
          <w:bCs w:val="1"/>
        </w:rPr>
        <w:t xml:space="preserve">Actividad 1: Resolución colaborativa de problemas mixtos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ambos métodos de resolución y seleccionar adecuadamente cada uno.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trabajan en la ficha, determinan qué método usar en cada problema y resuelven paso a paso.</w:t>
      </w:r>
    </w:p>
    <w:p>
      <w:pPr>
        <w:numPr>
          <w:ilvl w:val="1"/>
          <w:numId w:val="23"/>
        </w:numPr>
      </w:pPr>
      <w:r>
        <w:rPr/>
        <w:t xml:space="preserve">Registran resultados y explican su elección de método.</w:t>
      </w:r>
    </w:p>
    <w:p>
      <w:pPr>
        <w:numPr>
          <w:ilvl w:val="1"/>
          <w:numId w:val="23"/>
        </w:numPr>
      </w:pPr>
      <w:r>
        <w:rPr/>
        <w:t xml:space="preserve">Preparan un resumen para compartir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Ficha resuelta y resumen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como: "¿Por qué escogieron este método?", "¿Qué ventajas tiene en este caso?"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reflexionar sobre la elección de métodos.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un problema resuelto y justifica su método.</w:t>
      </w:r>
    </w:p>
    <w:p>
      <w:pPr>
        <w:numPr>
          <w:ilvl w:val="1"/>
          <w:numId w:val="24"/>
        </w:numPr>
      </w:pPr>
      <w:r>
        <w:rPr/>
        <w:t xml:space="preserve">Se discuten alternativas y se aclaran dudas.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consolida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problemas adicionales con coeficientes fraccionarios o negativos.</w:t>
      </w:r>
    </w:p>
    <w:p>
      <w:pPr>
        <w:numPr>
          <w:ilvl w:val="0"/>
          <w:numId w:val="25"/>
        </w:numPr>
      </w:pPr>
      <w:r>
        <w:rPr/>
        <w:t xml:space="preserve">Para estudiantes con dificultades: Apoyo con ejemplos guiados y uso de calculadora para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las próximas sesiones se resolverán retos con contexto real y que se reforzará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voz alta de los pasos para elegir y aplicar cada método.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 docente sintetiza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decidieron qué método usar en cada problema?</w:t>
      </w:r>
    </w:p>
    <w:p>
      <w:pPr>
        <w:numPr>
          <w:ilvl w:val="0"/>
          <w:numId w:val="27"/>
        </w:numPr>
      </w:pPr>
      <w:r>
        <w:rPr/>
        <w:t xml:space="preserve">¿Qué aprendieron sobre trabajar en equipo para resolver problemas matemáticos?</w:t>
      </w:r>
    </w:p>
    <w:p>
      <w:pPr>
        <w:numPr>
          <w:ilvl w:val="0"/>
          <w:numId w:val="27"/>
        </w:numPr>
      </w:pPr>
      <w:r>
        <w:rPr/>
        <w:t xml:space="preserve">¿Qué dudas quedan para resolver juntos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la capacidad de análisis, y ofrece apoyo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métodos en problemas que simulan situaciones de la vida real."</w:t>
      </w:r>
    </w:p>
    <w:p>
      <w:pPr/>
      <w:r>
        <w:rPr/>
        <w:t xml:space="preserve">Sesión 4: Resolviendo problemas del mundo real con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con situaciones reales para aumentar la motivación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"Calcular la altura máxima de un balón lanzado al aire usando una ecuación cuadrática."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iniciales y posibles métodos para resolver.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animación de lanzamiento y trayectoria parabólica.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"Esta es una de las muchas aplicaciones prácticas de las ecuaciones cuadráticas que hoy aprenderemos a resolver con sus métodos."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traducir situaciones reales en ecuaciones cuadráticas y cómo elegir el método para resolverlas.</w:t>
      </w:r>
    </w:p>
    <w:p>
      <w:pPr/>
      <w:r>
        <w:rPr>
          <w:b w:val="1"/>
          <w:bCs w:val="1"/>
        </w:rPr>
        <w:t xml:space="preserve">Actividad 1: Resolución de problemas contextualizados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ambos métodos para resolver problemas con contexto real.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entregan 4 problemas con contexto (ejemplos: área de un jardín, trayectoria de un objeto, cálculo de ganancias).</w:t>
      </w:r>
    </w:p>
    <w:p>
      <w:pPr>
        <w:numPr>
          <w:ilvl w:val="1"/>
          <w:numId w:val="31"/>
        </w:numPr>
      </w:pPr>
      <w:r>
        <w:rPr/>
        <w:t xml:space="preserve">Los grupos analizan cada problema, escriben la ecuación cuadrática y deciden el método para resolver.</w:t>
      </w:r>
    </w:p>
    <w:p>
      <w:pPr>
        <w:numPr>
          <w:ilvl w:val="1"/>
          <w:numId w:val="31"/>
        </w:numPr>
      </w:pPr>
      <w:r>
        <w:rPr/>
        <w:t xml:space="preserve">Resuelven y preparan una presentación breve con su proceso y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informe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comprensión y apoya en cálculo.</w:t>
      </w:r>
    </w:p>
    <w:p>
      <w:pPr/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las soluciones para entender diferentes enfoques.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solución.</w:t>
      </w:r>
    </w:p>
    <w:p>
      <w:pPr>
        <w:numPr>
          <w:ilvl w:val="1"/>
          <w:numId w:val="32"/>
        </w:numPr>
      </w:pPr>
      <w:r>
        <w:rPr/>
        <w:t xml:space="preserve">La clase discute alternativas y el docente destaca la importancia de interpretar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problemas con datos incompletos para que el grupo formule la ecuación.</w:t>
      </w:r>
    </w:p>
    <w:p>
      <w:pPr>
        <w:numPr>
          <w:ilvl w:val="0"/>
          <w:numId w:val="33"/>
        </w:numPr>
      </w:pPr>
      <w:r>
        <w:rPr/>
        <w:t xml:space="preserve">Para estudiantes con dificultades: Ofrecer guías paso a paso y ejemplos similares trabajados previamente.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las siguientes sesiones se practicarán más ejercicios y se desarrollarán habilidades para explicar y justificar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escriban una frase que resuma la utilidad de las ecuaciones cuadráticas en la vida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transformaron un problema real en una ecuación matemática?</w:t>
      </w:r>
    </w:p>
    <w:p>
      <w:pPr>
        <w:numPr>
          <w:ilvl w:val="0"/>
          <w:numId w:val="35"/>
        </w:numPr>
      </w:pPr>
      <w:r>
        <w:rPr/>
        <w:t xml:space="preserve">¿Qué método les pareció más útil en estas situaciones?</w:t>
      </w:r>
    </w:p>
    <w:p>
      <w:pPr>
        <w:numPr>
          <w:ilvl w:val="0"/>
          <w:numId w:val="35"/>
        </w:numPr>
      </w:pPr>
      <w:r>
        <w:rPr/>
        <w:t xml:space="preserve">¿Cómo ayudó trabajar en equipo para resolver estos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importancia de relacionar la matemática con la realidad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reforzaremos la comunicación de ideas matemáticas y la justificación de soluciones."</w:t>
      </w:r>
    </w:p>
    <w:p>
      <w:pPr/>
      <w:r>
        <w:rPr/>
        <w:t xml:space="preserve">Sesión 5: Comunicación, justificación y colaboración en la resolución de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y argumentar sus soluciones matemáticas con claridad y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explicar cómo llegaste a una solución matemática? ¿Qué dificultades han tenido al hacerlo?"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de una explicación clara y otra confusa sobre una misma solución y pregunta cuál entienden mejor.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practicar cómo comunicar matemáticas en grupo y en público para que todos comprendan y aprendan juntos."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comunicar ideas matemáticas: uso de lenguaje claro, pasos ordenados y apoyo con ejemplos. Muestra cómo hacer presentaciones breves y efectivas.</w:t>
      </w:r>
    </w:p>
    <w:p>
      <w:pPr/>
      <w:r>
        <w:rPr>
          <w:b w:val="1"/>
          <w:bCs w:val="1"/>
        </w:rPr>
        <w:t xml:space="preserve">Actividad 1: Preparando presentaciones matemáticas en grupo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explicar y justificar soluciones de ecuaciones cuadráticas.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Se asigna a cada grupo una ecuación cuadrática para resolver usando cualquiera de los métodos aprendidos.</w:t>
      </w:r>
    </w:p>
    <w:p>
      <w:pPr>
        <w:numPr>
          <w:ilvl w:val="1"/>
          <w:numId w:val="39"/>
        </w:numPr>
      </w:pPr>
      <w:r>
        <w:rPr/>
        <w:t xml:space="preserve">El grupo resuelve el problema y prepara una presentación clara explicando paso a paso cómo lo hicieron, por qué eligieron el método y qué resultados obtuvieron.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mejorar la claridad y el orden de las exposiciones.</w:t>
      </w:r>
    </w:p>
    <w:p>
      <w:pPr/>
      <w:r>
        <w:rPr>
          <w:b w:val="1"/>
          <w:bCs w:val="1"/>
        </w:rPr>
        <w:t xml:space="preserve">Actividad 2: Presentaciones y retroalimentación entre grupos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y recibir retroalimentación constructiva.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trabajo ante la clase.</w:t>
      </w:r>
    </w:p>
    <w:p>
      <w:pPr>
        <w:numPr>
          <w:ilvl w:val="1"/>
          <w:numId w:val="40"/>
        </w:numPr>
      </w:pPr>
      <w:r>
        <w:rPr/>
        <w:t xml:space="preserve">Los demás grupos y el docente hacen preguntas y ofrecen comentarios para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crítico.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que terminan antes: Elaborar un breve resumen escrito para compartir con la clase.</w:t>
      </w:r>
    </w:p>
    <w:p>
      <w:pPr>
        <w:numPr>
          <w:ilvl w:val="0"/>
          <w:numId w:val="41"/>
        </w:numPr>
      </w:pPr>
      <w:r>
        <w:rPr/>
        <w:t xml:space="preserve">Para estudiantes con dificultades: Apoyo en la estructuración de la presentación y prácticas en parejas antes de exponer.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 donde integrarán todos los aprendizajes mediante una evaluación práctica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estrategia que le ayude a explicar matemáticas con claridad.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aprendiste sobre comunicar tus ideas matemáticas?</w:t>
      </w:r>
    </w:p>
    <w:p>
      <w:pPr>
        <w:numPr>
          <w:ilvl w:val="0"/>
          <w:numId w:val="43"/>
        </w:numPr>
      </w:pPr>
      <w:r>
        <w:rPr/>
        <w:t xml:space="preserve">¿Cómo te ayudó trabajar en equipo para prepararte mejor?</w:t>
      </w:r>
    </w:p>
    <w:p>
      <w:pPr>
        <w:numPr>
          <w:ilvl w:val="0"/>
          <w:numId w:val="43"/>
        </w:numPr>
      </w:pPr>
      <w:r>
        <w:rPr/>
        <w:t xml:space="preserve">¿Qué crees que puedes mejorar para la próxima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destaca la importancia de la comunicación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a prueba todo lo aprendido y reflexionaremos sobre nuestro progreso."</w:t>
      </w:r>
    </w:p>
    <w:p>
      <w:pPr/>
      <w:r>
        <w:rPr/>
        <w:t xml:space="preserve">Sesión 6: Evaluación práctica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práctica y generar un ambiente de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métodos y pregunta si hay dudas o inquietudes.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y se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demostrar lo que aprendieron y a apoyarse entre ellos.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evaluación es una oportunidad para mostrar su crecimiento y aprender juntos.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Evaluación práctica colaborativa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resolver ecuaciones cuadráticas usando ambos métodos y comunicar resultados.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grupos reciben una serie de 6 ecuaciones (3 para factorización, 3 para fórmula general) y un problema contextualizado.</w:t>
      </w:r>
    </w:p>
    <w:p>
      <w:pPr>
        <w:numPr>
          <w:ilvl w:val="1"/>
          <w:numId w:val="47"/>
        </w:numPr>
      </w:pPr>
      <w:r>
        <w:rPr/>
        <w:t xml:space="preserve">Resuelven, registran procedimientos y preparan una explicación clara para presentar al docente.</w:t>
      </w:r>
    </w:p>
    <w:p>
      <w:pPr>
        <w:numPr>
          <w:ilvl w:val="1"/>
          <w:numId w:val="47"/>
        </w:numPr>
      </w:pPr>
      <w:r>
        <w:rPr/>
        <w:t xml:space="preserve">El docente observa y toma notas para la evaluación formativa.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presentaciones 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pregunta, y guía cuando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las tres cosas que aprendió y dos preguntas que aún tenga.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Entregan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método te resultó más fácil y por qué?</w:t>
      </w:r>
    </w:p>
    <w:p>
      <w:pPr>
        <w:numPr>
          <w:ilvl w:val="0"/>
          <w:numId w:val="49"/>
        </w:numPr>
      </w:pPr>
      <w:r>
        <w:rPr/>
        <w:t xml:space="preserve">¿Cómo mejoró tu trabajo en equipo tu aprendizaje?</w:t>
      </w:r>
    </w:p>
    <w:p>
      <w:pPr>
        <w:numPr>
          <w:ilvl w:val="0"/>
          <w:numId w:val="49"/>
        </w:numPr>
      </w:pPr>
      <w:r>
        <w:rPr/>
        <w:t xml:space="preserve">¿Qué pasos seguirás para resolver ecuaciones cuadráticas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positiva y sugerencias por escrito y verbalmente,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futuros cursos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Resolver 3 ecuaciones cuadráticas adicionales en casa, usando el método que prefieran, y explicar el proceso por escrito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sobre ecuaciones lineales.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5, mediante observación directa, preguntas guiadoras, actividades en grupo y presentaciones.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práctica colaborativa con resolución y explicación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Aplica correctamente el método de factorización para resolver ecuaciones cuadráticas (Objetivo 2).</w:t>
      </w:r>
    </w:p>
    <w:p>
      <w:pPr>
        <w:numPr>
          <w:ilvl w:val="0"/>
          <w:numId w:val="52"/>
        </w:numPr>
      </w:pPr>
      <w:r>
        <w:rPr/>
        <w:t xml:space="preserve">Resuelve ecuaciones cuadráticas usando la fórmula general con precisión (Objetivo 3).</w:t>
      </w:r>
    </w:p>
    <w:p>
      <w:pPr>
        <w:numPr>
          <w:ilvl w:val="0"/>
          <w:numId w:val="52"/>
        </w:numPr>
      </w:pPr>
      <w:r>
        <w:rPr/>
        <w:t xml:space="preserve">Colabora y comunica efectivamente en equipo (Objetivo 4).</w:t>
      </w:r>
    </w:p>
    <w:p>
      <w:pPr>
        <w:numPr>
          <w:ilvl w:val="0"/>
          <w:numId w:val="52"/>
        </w:numPr>
      </w:pPr>
      <w:r>
        <w:rPr/>
        <w:t xml:space="preserve">Justifica la elección del método para resolver diferentes ecuaciones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evaluar procedimientos y resultados en actividades prácticas.</w:t>
      </w:r>
    </w:p>
    <w:p>
      <w:pPr>
        <w:numPr>
          <w:ilvl w:val="0"/>
          <w:numId w:val="53"/>
        </w:numPr>
      </w:pPr>
      <w:r>
        <w:rPr/>
        <w:t xml:space="preserve">Rúbrica para evaluar presentaciones orales y explicaciones grupales.</w:t>
      </w:r>
    </w:p>
    <w:p>
      <w:pPr>
        <w:numPr>
          <w:ilvl w:val="0"/>
          <w:numId w:val="5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53"/>
        </w:numPr>
      </w:pPr>
      <w:r>
        <w:rPr/>
        <w:t xml:space="preserve">Autoevaluación y coevaluación con guías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Hojas de trabajo con ejercicios resueltos por factorización y fórmula general.</w:t>
      </w:r>
    </w:p>
    <w:p>
      <w:pPr>
        <w:numPr>
          <w:ilvl w:val="0"/>
          <w:numId w:val="54"/>
        </w:numPr>
      </w:pPr>
      <w:r>
        <w:rPr/>
        <w:t xml:space="preserve">Registros escritos de procedimientos y soluciones en actividades grupales.</w:t>
      </w:r>
    </w:p>
    <w:p>
      <w:pPr>
        <w:numPr>
          <w:ilvl w:val="0"/>
          <w:numId w:val="54"/>
        </w:numPr>
      </w:pPr>
      <w:r>
        <w:rPr/>
        <w:t xml:space="preserve">Presentaciones orales explicando métodos y resultados.</w:t>
      </w:r>
    </w:p>
    <w:p>
      <w:pPr>
        <w:numPr>
          <w:ilvl w:val="0"/>
          <w:numId w:val="54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D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872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CEB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AA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E9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3E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3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C0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1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F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F2A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614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490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A2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E94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395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12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64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54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282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E89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B7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208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25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03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5E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9A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6A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ADF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565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5C3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45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749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73C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92C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B2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9EA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BCA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A3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8A1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797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997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1B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75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E2DE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64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938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09B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3A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802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808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8C9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C2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CE13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2026-09-26T03:13:49-05:00</dcterms:created>
  <dcterms:modified xsi:type="dcterms:W3CDTF">2026-09-26T03:13:49-05:00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