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Clasificando Plantas y Animales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estudiantes descubrirán las características que hacen únicos a los seres vivos, con especial atención en las plantas y animales que los rodean. A través de actividades prácticas y colaborativas, aprenderán a clasificar diferentes especies basándose en sus características y entenderán cómo estos seres vivos se relacionan con su ambiente natural. Esta exploración les permitirá conectar la ciencia con su vida diaria, promoviendo el respeto y cuidado hacia la biodiversidad local. El proyecto se basa en la metodología de Aprendizaje Basado en Proyectos, fomentando el trabajo en equipo, la curiosidad y el pensamiento crítico, habilidades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plantas y animales para su correcta clasificación.</w:t>
      </w:r>
    </w:p>
    <w:p>
      <w:pPr>
        <w:numPr>
          <w:ilvl w:val="0"/>
          <w:numId w:val="1"/>
        </w:numPr>
      </w:pPr>
      <w:r>
        <w:rPr/>
        <w:t xml:space="preserve">Comparar diferentes tipos de seres vivos basándose en sus rasgos físicos y funciones vitales.</w:t>
      </w:r>
    </w:p>
    <w:p>
      <w:pPr>
        <w:numPr>
          <w:ilvl w:val="0"/>
          <w:numId w:val="1"/>
        </w:numPr>
      </w:pPr>
      <w:r>
        <w:rPr/>
        <w:t xml:space="preserve">Clasificar plantas y animales en grupos según sus características comunes.</w:t>
      </w:r>
    </w:p>
    <w:p>
      <w:pPr>
        <w:numPr>
          <w:ilvl w:val="0"/>
          <w:numId w:val="1"/>
        </w:numPr>
      </w:pPr>
      <w:r>
        <w:rPr/>
        <w:t xml:space="preserve">Analizar la relación entre los seres vivos y su ambiente local.</w:t>
      </w:r>
    </w:p>
    <w:p>
      <w:pPr>
        <w:numPr>
          <w:ilvl w:val="0"/>
          <w:numId w:val="1"/>
        </w:numPr>
      </w:pPr>
      <w:r>
        <w:rPr/>
        <w:t xml:space="preserve">Crear un producto visual que refleje la clasificación de seres vivos observados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5 unidades)</w:t>
      </w:r>
    </w:p>
    <w:p>
      <w:pPr>
        <w:numPr>
          <w:ilvl w:val="0"/>
          <w:numId w:val="2"/>
        </w:numPr>
      </w:pPr>
      <w:r>
        <w:rPr/>
        <w:t xml:space="preserve">Marcadores de colores (varios colores, al menos 2 por estudiante)</w:t>
      </w:r>
    </w:p>
    <w:p>
      <w:pPr>
        <w:numPr>
          <w:ilvl w:val="0"/>
          <w:numId w:val="2"/>
        </w:numPr>
      </w:pPr>
      <w:r>
        <w:rPr/>
        <w:t xml:space="preserve">Imágenes impresas de plantas y animales comunes (50 imágenes variadas)</w:t>
      </w:r>
    </w:p>
    <w:p>
      <w:pPr>
        <w:numPr>
          <w:ilvl w:val="0"/>
          <w:numId w:val="2"/>
        </w:numPr>
      </w:pPr>
      <w:r>
        <w:rPr/>
        <w:t xml:space="preserve">Libros o enciclopedias infantiles sobre plantas y animales</w:t>
      </w:r>
    </w:p>
    <w:p>
      <w:pPr>
        <w:numPr>
          <w:ilvl w:val="0"/>
          <w:numId w:val="2"/>
        </w:numPr>
      </w:pPr>
      <w:r>
        <w:rPr/>
        <w:t xml:space="preserve">Hojas blancas y lápices para anotaciones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sobre seres vivos (1 unidad para presentación)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Tarjetas de clasificación para juego (con nombres y características básicas)</w:t>
      </w:r>
    </w:p>
    <w:p>
      <w:pPr>
        <w:numPr>
          <w:ilvl w:val="0"/>
          <w:numId w:val="2"/>
        </w:numPr>
      </w:pPr>
      <w:r>
        <w:rPr/>
        <w:t xml:space="preserve">Cuaderno de campo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ser vivo (aprendido en grados anteriores)</w:t>
      </w:r>
    </w:p>
    <w:p>
      <w:pPr>
        <w:numPr>
          <w:ilvl w:val="0"/>
          <w:numId w:val="3"/>
        </w:numPr>
      </w:pPr>
      <w:r>
        <w:rPr/>
        <w:t xml:space="preserve">Habilidades básicas de observación y registro (dibujar y escribir palabras simples)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hacia compañeros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discusiones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cómo podemos organizar y entender mejor a los seres vivos, especialmente plantas y animales, y por qué es importante conocerlos para cuidar nuestro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serie de imágenes grandes en la pizarra o proyector de diferentes seres vivos (árbol, perro, mariposa, flor, gato, cactus, pájaro, etc.) y pregunta: </w:t>
      </w:r>
      <w:r>
        <w:rPr>
          <w:i w:val="1"/>
          <w:iCs w:val="1"/>
        </w:rPr>
        <w:t xml:space="preserve">"¿Qué tienen en común estos seres? ¿Por qué creen que son diferentes unos de 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sus ideas en grupo.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existen animales que viven en el agua, otros en la tierra y algunos que pueden vivir en los dos lugares? ¡Vamos a descubrir cómo son y cómo se relacionan con su ambiente!"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 o comentarios breves.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"¿Han visto plantas y animales en el parque o en sus casas? Hoy aprenderemos a conocerlos mejor para cuidar nuestro planeta."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Relatan experiencias personales breves sobre plantas o animales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seres vivos se pueden clasificar según sus características: cómo son, qué comen, dónde viven, y que hoy harán un proyecto para organizar esa información con imágenes y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material.</w:t>
      </w:r>
    </w:p>
    <w:p>
      <w:pPr/>
      <w:r>
        <w:rPr>
          <w:b w:val="1"/>
          <w:bCs w:val="1"/>
        </w:rPr>
        <w:t xml:space="preserve">Actividad 1: Observando y clasificando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básicas de plantas y animales para su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imágenes variadas de plantas y animales a grupos de 3-4 estudiantes.</w:t>
      </w:r>
    </w:p>
    <w:p>
      <w:pPr>
        <w:numPr>
          <w:ilvl w:val="1"/>
          <w:numId w:val="7"/>
        </w:numPr>
      </w:pPr>
      <w:r>
        <w:rPr/>
        <w:t xml:space="preserve">Indica: </w:t>
      </w:r>
      <w:r>
        <w:rPr>
          <w:i w:val="1"/>
          <w:iCs w:val="1"/>
        </w:rPr>
        <w:t xml:space="preserve">"Observen sus imágenes y platiquen qué características tienen en común. Por ejemplo, ¿tienen hojas, patas, pelaje, flores? Escriban o dibujen estas características en su cuaderno."</w:t>
      </w:r>
    </w:p>
    <w:p>
      <w:pPr>
        <w:numPr>
          <w:ilvl w:val="1"/>
          <w:numId w:val="7"/>
        </w:numPr>
      </w:pPr>
      <w:r>
        <w:rPr/>
        <w:t xml:space="preserve">Los estudiantes trabajan colaborativamente para discutir y anotar las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características comunes en su cuaderno de campo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como: </w:t>
      </w:r>
      <w:r>
        <w:rPr>
          <w:i w:val="1"/>
          <w:iCs w:val="1"/>
        </w:rPr>
        <w:t xml:space="preserve">"¿Qué diferencias ven entre las plantas y los animales? ¿Qué tienen todos los animales? ¿Qué tienen todas las plantas?"</w:t>
      </w:r>
    </w:p>
    <w:p>
      <w:pPr/>
      <w:r>
        <w:rPr>
          <w:b w:val="1"/>
          <w:bCs w:val="1"/>
        </w:rPr>
        <w:t xml:space="preserve">Actividad 2: Creando un cartel de clasificación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plantas y animales en grupos según características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la información de la actividad anterior, cada grupo organiza las imágenes en cartulina según categorías (por ejemplo: animales con patas, sin patas; plantas con flores, sin flores).</w:t>
      </w:r>
    </w:p>
    <w:p>
      <w:pPr>
        <w:numPr>
          <w:ilvl w:val="1"/>
          <w:numId w:val="8"/>
        </w:numPr>
      </w:pPr>
      <w:r>
        <w:rPr/>
        <w:t xml:space="preserve">Escriben títulos para cada grupo y dibujan ejemplos o características clave.</w:t>
      </w:r>
    </w:p>
    <w:p>
      <w:pPr>
        <w:numPr>
          <w:ilvl w:val="1"/>
          <w:numId w:val="8"/>
        </w:numPr>
      </w:pPr>
      <w:r>
        <w:rPr/>
        <w:t xml:space="preserve">El docente dice: </w:t>
      </w:r>
      <w:r>
        <w:rPr>
          <w:i w:val="1"/>
          <w:iCs w:val="1"/>
        </w:rPr>
        <w:t xml:space="preserve">"Piensen bien cómo agruparlos para que sea fácil entender las diferencias y semejanzas."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de clasificación con imágenes y dibujos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pregunta: </w:t>
      </w:r>
      <w:r>
        <w:rPr>
          <w:i w:val="1"/>
          <w:iCs w:val="1"/>
        </w:rPr>
        <w:t xml:space="preserve">"¿Por qué pusieron estas plantas juntas? ¿Qué tienen en común estos animales?"</w:t>
      </w:r>
    </w:p>
    <w:p>
      <w:pPr/>
      <w:r>
        <w:rPr>
          <w:b w:val="1"/>
          <w:bCs w:val="1"/>
        </w:rPr>
        <w:t xml:space="preserve">Actividad 3: Explorando la relación con el ambiente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los seres vivos y su ambiente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plantea: </w:t>
      </w:r>
      <w:r>
        <w:rPr>
          <w:i w:val="1"/>
          <w:iCs w:val="1"/>
        </w:rPr>
        <w:t xml:space="preserve">"Ahora vamos a pensar dónde viven esos seres vivos y cómo el lugar los ayuda a vivir. Por ejemplo, ¿qué necesitan para crecer o para moverse?"</w:t>
      </w:r>
    </w:p>
    <w:p>
      <w:pPr>
        <w:numPr>
          <w:ilvl w:val="1"/>
          <w:numId w:val="9"/>
        </w:numPr>
      </w:pPr>
      <w:r>
        <w:rPr/>
        <w:t xml:space="preserve">En grupo, discuten y anotan en su cuaderno ejemplos de cómo las plantas y animales dependen del agua, la luz, el suelo o el aire.</w:t>
      </w:r>
    </w:p>
    <w:p>
      <w:pPr>
        <w:numPr>
          <w:ilvl w:val="1"/>
          <w:numId w:val="9"/>
        </w:numPr>
      </w:pPr>
      <w:r>
        <w:rPr/>
        <w:t xml:space="preserve">Finalmente, cada grupo comparte un ejemplo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cuaderno y exposición oral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con preguntas: </w:t>
      </w:r>
      <w:r>
        <w:rPr>
          <w:i w:val="1"/>
          <w:iCs w:val="1"/>
        </w:rPr>
        <w:t xml:space="preserve">"¿Qué pasaría si un árbol no tuviera suficiente agua? ¿Y si un animal pierde su hogar?"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en libros o tabletas otro animal o planta para agregar a su cartel o cuaderno, o hacer un dibujo más detallado.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directo del docente o un compañero para identificar características básicas y pueden usar dibujos o recortes en lugar de escribir.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observar y anotar características, el docente invita a organizar la información en carteles para hacer visible el aprendizaje.</w:t>
      </w:r>
    </w:p>
    <w:p>
      <w:pPr>
        <w:numPr>
          <w:ilvl w:val="0"/>
          <w:numId w:val="11"/>
        </w:numPr>
      </w:pPr>
      <w:r>
        <w:rPr/>
        <w:t xml:space="preserve">Al terminar los carteles, se conecta con la reflexión sobre el ambiente para entender el "por qué" de esas características.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"Mapa Mental Colectivo" en la pizarra con las características más importantes de plantas y animales y cómo se relacionan con su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y ayudando a organizar el mapa con dibujos y palabras.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"¿Qué aprendí hoy sobre las plantas y animales?"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"¿Cómo puedo usar lo que aprendí para cuidar mejor mi entorno?"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"¿Cuál fue la parte más divertida o interesante del proyecto?"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trabajos, comenta fortalezas específicas de los carteles y las exposiciones, y da sugerencias para mejorar la observación y clasificación en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y animales en casa o en el parque durante la semana y a pensar en sus características para compartirlas en la próxima clase o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o describa una planta o animal que haya visto fuera de la escuela y escriba dónde vive y qué necesita para vivir.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desarrollo, con evidencias sumativas en la fase de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Identifica características clave de plantas y animales (Actividad 1).</w:t>
      </w:r>
    </w:p>
    <w:p>
      <w:pPr>
        <w:numPr>
          <w:ilvl w:val="1"/>
          <w:numId w:val="13"/>
        </w:numPr>
      </w:pPr>
      <w:r>
        <w:rPr/>
        <w:t xml:space="preserve">Clasifica correctamente plantas y animales según sus características (Actividad 2).</w:t>
      </w:r>
    </w:p>
    <w:p>
      <w:pPr>
        <w:numPr>
          <w:ilvl w:val="1"/>
          <w:numId w:val="13"/>
        </w:numPr>
      </w:pPr>
      <w:r>
        <w:rPr/>
        <w:t xml:space="preserve">Explica la relación básica entre seres vivos y su ambiente (Actividad 3 y cierre).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la participación y trabajo en grupo.</w:t>
      </w:r>
    </w:p>
    <w:p>
      <w:pPr>
        <w:numPr>
          <w:ilvl w:val="1"/>
          <w:numId w:val="13"/>
        </w:numPr>
      </w:pPr>
      <w:r>
        <w:rPr/>
        <w:t xml:space="preserve">Rúbrica sencilla para evaluar carteles (organización, precisión, creatividad).</w:t>
      </w:r>
    </w:p>
    <w:p>
      <w:pPr>
        <w:numPr>
          <w:ilvl w:val="1"/>
          <w:numId w:val="13"/>
        </w:numPr>
      </w:pPr>
      <w:r>
        <w:rPr/>
        <w:t xml:space="preserve">Observación directa y registro anecdótico durante exposiciones y actividades.</w:t>
      </w:r>
    </w:p>
    <w:p>
      <w:pPr>
        <w:numPr>
          <w:ilvl w:val="1"/>
          <w:numId w:val="13"/>
        </w:numPr>
      </w:pPr>
      <w:r>
        <w:rPr/>
        <w:t xml:space="preserve">Autoevaluación con preguntas de reflexión al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Listas y dibujos en cuadernos de campo.</w:t>
      </w:r>
    </w:p>
    <w:p>
      <w:pPr>
        <w:numPr>
          <w:ilvl w:val="1"/>
          <w:numId w:val="13"/>
        </w:numPr>
      </w:pPr>
      <w:r>
        <w:rPr/>
        <w:t xml:space="preserve">Carteles grupales de clasificación.</w:t>
      </w:r>
    </w:p>
    <w:p>
      <w:pPr>
        <w:numPr>
          <w:ilvl w:val="1"/>
          <w:numId w:val="13"/>
        </w:numPr>
      </w:pPr>
      <w:r>
        <w:rPr/>
        <w:t xml:space="preserve">Participación en la elaboración del mapa mental colectivo.</w:t>
      </w:r>
    </w:p>
    <w:p>
      <w:pPr>
        <w:numPr>
          <w:ilvl w:val="1"/>
          <w:numId w:val="13"/>
        </w:numPr>
      </w:pPr>
      <w:r>
        <w:rPr/>
        <w:t xml:space="preserve">Respuestas a preguntas de reflexión y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F64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C5C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FD2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E24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21D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60C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3C9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1B4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CAE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3D0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4CE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866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EDE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2026-09-26T04:52:11-05:00</dcterms:created>
  <dcterms:modified xsi:type="dcterms:W3CDTF">2026-09-26T04:52:11-05:00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