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División: Reparto, Multiplicación, Sustracción y Divisibilidad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Números y operaciones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comprendan y apliquen la división de números naturales desde diferentes perspectivas. Mediante actividades dinámicas e interactivas, los alumnos explorarán la relación entre el reparto y la división, así como las conexiones entre multiplicación, sustracción y división. Además, aprenderán sobre los términos de la división, las diferencias entre divisiones exactas e inexactas, realizarán divisiones de una y tres cifras, identificarán divisores de números y aplicarán los criterios de divisibilidad por 2, 3 y 6.</w:t>
      </w:r>
    </w:p>
    <w:p>
      <w:pPr/>
      <w:r>
        <w:rPr/>
        <w:t xml:space="preserve">La relevancia de este aprendizaje radica en su aplicación cotidiana: desde repartir objetos equitativamente hasta resolver problemas matemáticos y comprender patrones numéricos. Se promoverá el pensamiento lógico y el razonamiento matemático, habilidades esenciales para su desarrollo académico y vida diaria.</w:t>
      </w:r>
    </w:p>
    <w:p>
      <w:pPr/>
      <w:r>
        <w:rPr/>
        <w:t xml:space="preserve">Con un enfoque centrado en el estudiante y basado en el Diseño Universal para el Aprendizaje, se ofrecerán múltiples medios para representar la información, expresar el aprendizaje y motivar la participación, atendiendo a la diversidad y estilos de aprendizaje dentro del aula.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explicar la relación entre reparto y división usando ejemplos concretos.</w:t>
      </w:r>
    </w:p>
    <w:p>
      <w:pPr>
        <w:numPr>
          <w:ilvl w:val="0"/>
          <w:numId w:val="1"/>
        </w:numPr>
      </w:pPr>
      <w:r>
        <w:rPr/>
        <w:t xml:space="preserve">Comparar y relacionar la división con la multiplicación y la sustracción mediante ejercicios prácticos.</w:t>
      </w:r>
    </w:p>
    <w:p>
      <w:pPr>
        <w:numPr>
          <w:ilvl w:val="0"/>
          <w:numId w:val="1"/>
        </w:numPr>
      </w:pPr>
      <w:r>
        <w:rPr/>
        <w:t xml:space="preserve">Reconocer los términos de la división y diferenciar entre división exacta e inexacta.</w:t>
      </w:r>
    </w:p>
    <w:p>
      <w:pPr>
        <w:numPr>
          <w:ilvl w:val="0"/>
          <w:numId w:val="1"/>
        </w:numPr>
      </w:pPr>
      <w:r>
        <w:rPr/>
        <w:t xml:space="preserve">Realizar divisiones con números de una y tres cifras aplicando estrategias adecuadas.</w:t>
      </w:r>
    </w:p>
    <w:p>
      <w:pPr>
        <w:numPr>
          <w:ilvl w:val="0"/>
          <w:numId w:val="1"/>
        </w:numPr>
      </w:pPr>
      <w:r>
        <w:rPr/>
        <w:t xml:space="preserve">Aplicar los criterios de divisibilidad entre 2, 3 y 6 para determinar divisores de números dados.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Carteles visuales con términos de la división (dividendo, divisor, cociente, residuo).</w:t>
      </w:r>
    </w:p>
    <w:p>
      <w:pPr>
        <w:numPr>
          <w:ilvl w:val="0"/>
          <w:numId w:val="2"/>
        </w:numPr>
      </w:pPr>
      <w:r>
        <w:rPr/>
        <w:t xml:space="preserve">Material manipulativo: fichas, bloques o regletas para reparto y conteo.</w:t>
      </w:r>
    </w:p>
    <w:p>
      <w:pPr>
        <w:numPr>
          <w:ilvl w:val="0"/>
          <w:numId w:val="2"/>
        </w:numPr>
      </w:pPr>
      <w:r>
        <w:rPr/>
        <w:t xml:space="preserve">Hojas de trabajo impresas con ejercicios de división y criterios de divisibilidad.</w:t>
      </w:r>
    </w:p>
    <w:p>
      <w:pPr>
        <w:numPr>
          <w:ilvl w:val="0"/>
          <w:numId w:val="2"/>
        </w:numPr>
      </w:pPr>
      <w:r>
        <w:rPr/>
        <w:t xml:space="preserve">Pizarra y marcadores de colores.</w:t>
      </w:r>
    </w:p>
    <w:p>
      <w:pPr>
        <w:numPr>
          <w:ilvl w:val="0"/>
          <w:numId w:val="2"/>
        </w:numPr>
      </w:pPr>
      <w:r>
        <w:rPr/>
        <w:t xml:space="preserve">Computadora o tablet con acceso a videos educativos sobre división.</w:t>
      </w:r>
    </w:p>
    <w:p>
      <w:pPr>
        <w:numPr>
          <w:ilvl w:val="0"/>
          <w:numId w:val="2"/>
        </w:numPr>
      </w:pPr>
      <w:r>
        <w:rPr/>
        <w:t xml:space="preserve">Juego digital interactivo sobre división y criterios de divisibilidad (opcional).</w:t>
      </w:r>
    </w:p>
    <w:p>
      <w:pPr>
        <w:numPr>
          <w:ilvl w:val="0"/>
          <w:numId w:val="2"/>
        </w:numPr>
      </w:pPr>
      <w:r>
        <w:rPr/>
        <w:t xml:space="preserve">Cuadernos y lápices para anotaciones y resolución de problemas.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sumas y restas.</w:t>
      </w:r>
    </w:p>
    <w:p>
      <w:pPr>
        <w:numPr>
          <w:ilvl w:val="0"/>
          <w:numId w:val="3"/>
        </w:numPr>
      </w:pPr>
      <w:r>
        <w:rPr/>
        <w:t xml:space="preserve">Reconocimiento y lectura de números naturales hasta 9999.</w:t>
      </w:r>
    </w:p>
    <w:p>
      <w:pPr>
        <w:numPr>
          <w:ilvl w:val="0"/>
          <w:numId w:val="3"/>
        </w:numPr>
      </w:pPr>
      <w:r>
        <w:rPr/>
        <w:t xml:space="preserve">Habilidad para realizar conteos y agrupamientos simples.</w:t>
      </w:r>
    </w:p>
    <w:p>
      <w:pPr>
        <w:numPr>
          <w:ilvl w:val="0"/>
          <w:numId w:val="3"/>
        </w:numPr>
      </w:pPr>
      <w:r>
        <w:rPr/>
        <w:t xml:space="preserve">Familiaridad con la multiplicación básica.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 la división y su relación con el repartoFase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Presentar la división como una forma de repartir objetos equitativamente y establecer conexiones con situaciones cotidianas.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12 fichas y pregunta: "Si tenemos 12 fichas y queremos repartirlas entre 4 amigos, ¿cuántas fichas le tocarían a cada uno?"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oralmente, algunos intentan repartir físicamente las fichas.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que en una fiesta, repartir pastel es como hacer divisiones, y que aprenderán a hacerlo con números grandes y pequeños para ser expertos repartidores.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atentos y participan con comentarios.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El docente explica que la división está presente cuando repartimos comida, juguetes o tareas, y es importante entenderla para la vida diaria.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la división como reparto y se muestra la relación con la multiplicación y la sustracción con ejemplos visuales y manipulativos.</w:t>
      </w:r>
    </w:p>
    <w:p>
      <w:pPr/>
      <w:r>
        <w:rPr>
          <w:b w:val="1"/>
          <w:bCs w:val="1"/>
        </w:rPr>
        <w:t xml:space="preserve">Actividad 1: Reparto con material manipulativo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Identificar la relación entre reparto y división.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divide a los estudiantes en grupos pequeños y entrega 24 fichas para repartirlas en partes iguales entre 6 compañeros. Pide que cuenten cuántas fichas recibe cada uno y expliquen cómo lo hicieron.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a 6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Registro grupal en hoja del número de fichas por persona.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Observa el proceso, formula preguntas como "¿Cómo saben que está bien repartido?", "¿Qué pasaría si hay fichas que sobran?"</w:t>
      </w:r>
    </w:p>
    <w:p>
      <w:pPr/>
      <w:r>
        <w:rPr>
          <w:b w:val="1"/>
          <w:bCs w:val="1"/>
        </w:rPr>
        <w:t xml:space="preserve">Actividad 2: Relacionando multiplicación y división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Comparar la división con la multiplicación.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presenta una tabla con multiplicaciones simples y pide a los estudiantes identificar cómo la división puede "deshacer" esas multiplicaciones. Por ejemplo, si 4 x 3 =12, entonces 12 ÷ 4 = 3.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Trabajo en parejas.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Hoja con ejercicios escritos y respuestas.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comprensión guiando con preguntas y aclaraciones.</w:t>
      </w:r>
    </w:p>
    <w:p>
      <w:pPr/>
      <w:r>
        <w:rPr>
          <w:b w:val="1"/>
          <w:bCs w:val="1"/>
        </w:rPr>
        <w:t xml:space="preserve">Actividad 3: Explorando la sustracción y división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Relacionar la sustracción con la división.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explica que dividir también es ir restando grupos iguales. Se propone un ejercicio donde se resta 5 repetidamente de un número mayor hasta llegar a cero, contando cuántas veces se hizo para encontrar el cociente.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Registro escrito del proceso y resultado.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Acompaña al estudiante, pregunta "¿Cuántas veces has restado 5? ¿Qué significa ese número?"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/>
        <w:t xml:space="preserve">Para estudiantes que terminan antes, se les invita a crear problemas propios con reparto y división para compartir con sus compañeros.</w:t>
      </w:r>
    </w:p>
    <w:p>
      <w:pPr>
        <w:numPr>
          <w:ilvl w:val="0"/>
          <w:numId w:val="9"/>
        </w:numPr>
      </w:pPr>
      <w:r>
        <w:rPr/>
        <w:t xml:space="preserve">Para quienes necesitan más apoyo, se utiliza material manipulativo adicional y apoyo individualizado para realizar las actividades de reparto y sustracción.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la última actividad con la siguiente sesión señalando que seguirán aprendiendo más sobre los términos de la división y cómo realizar divisiones con números de más cifras.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Actividad:</w:t>
      </w:r>
      <w:r>
        <w:rPr/>
        <w:t xml:space="preserve"> Mapa mental colectivo en pizarra con las palabras clave: reparto, división, multiplicación, sustracción y sus relaciones.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¿Cómo me ayudó el material para entender la división como reparto?</w:t>
      </w:r>
    </w:p>
    <w:p>
      <w:pPr>
        <w:numPr>
          <w:ilvl w:val="0"/>
          <w:numId w:val="11"/>
        </w:numPr>
      </w:pPr>
      <w:r>
        <w:rPr/>
        <w:t xml:space="preserve">¿Puedo explicar con mis palabras qué relación tiene la división con la multiplicación?</w:t>
      </w:r>
    </w:p>
    <w:p>
      <w:pPr>
        <w:numPr>
          <w:ilvl w:val="0"/>
          <w:numId w:val="11"/>
        </w:numPr>
      </w:pPr>
      <w:r>
        <w:rPr/>
        <w:t xml:space="preserve">¿Qué aprendí hoy que puedo usar en mi vida diaria?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escucha las respuestas, aclara dudas y felicita los avances, reforzando conceptos con ejemplos prácticos.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anuncia que en la próxima sesión aprenderán cómo se usan los términos de la división y cómo hacer divisiones con números más grandes.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Repartir en casa algún alimento o juguete con la familia y contar cuántas partes iguales pueden hacer, anotando el número de partes y la cantidad en cada una.</w:t>
      </w:r>
    </w:p>
    <w:p>
      <w:pPr/>
      <w:r>
        <w:rPr/>
        <w:t xml:space="preserve">Sesión 2: Términos de la división, división exacta e inexactaFase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conocimientos previos y presentar los términos de la división para facilitar la comprensión y aplicación.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recuerdan del reparto y división que vimos ayer? ¿Alguien puede decirme qué es un divisor o dividendo?"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comentan sus experiencias de la tarea.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Presenta un video corto animado que explica los términos de la división con ejemplos divertidos.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 ideas del video.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Se explica que conocer estos términos ayuda a entender mejor los problemas matemáticos y a comunicarse con claridad.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Actividad 1: Juego de roles con términos de división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usar correctamente los términos de la división.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  <w:r>
        <w:rPr/>
        <w:t xml:space="preserve"> Cada estudiante recibe un cartel con un término (dividendo, divisor, cociente, residuo) y forman grupos para representar una división, mostrando el significado de su término con objetos o dibujos.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breve del grupo explicando su división.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docente:</w:t>
      </w:r>
      <w:r>
        <w:rPr/>
        <w:t xml:space="preserve"> Facilita y corrige el uso de los términos, hace preguntas para profundizar la comprensión.</w:t>
      </w:r>
    </w:p>
    <w:p>
      <w:pPr/>
      <w:r>
        <w:rPr>
          <w:b w:val="1"/>
          <w:bCs w:val="1"/>
        </w:rPr>
        <w:t xml:space="preserve">Actividad 2: Diferenciando división exacta e inexacta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Reconocer y diferenciar divisiones exactas e inexactas.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entrega ejercicios con divisiones y pide que indiquen si son exactas o inexactas, explicando el porqué, usando materiales y dibujos si es necesario.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Trabajo individual con apoyo en parejas si se requiere.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Hoja con ejercicios resueltos y justificación.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Observa, orienta y retroalimenta.</w:t>
      </w:r>
    </w:p>
    <w:p>
      <w:pPr/>
      <w:r>
        <w:rPr>
          <w:b w:val="1"/>
          <w:bCs w:val="1"/>
        </w:rPr>
        <w:t xml:space="preserve">Actividad 3: Construcción de ejemplos propios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Crear ejemplos de división exacta e inexacta.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los estudiantes inventan problemas de división, identifican si son exactos o inexactos y los presentan a la clase.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Problema escrito y explicación oral.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Motiva, corrige y amplía los ejemplos.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7"/>
        </w:numPr>
      </w:pPr>
      <w:r>
        <w:rPr/>
        <w:t xml:space="preserve">Estudiantes rápidos pueden preparar un mini quiz para sus compañeros.</w:t>
      </w:r>
    </w:p>
    <w:p>
      <w:pPr>
        <w:numPr>
          <w:ilvl w:val="0"/>
          <w:numId w:val="17"/>
        </w:numPr>
      </w:pPr>
      <w:r>
        <w:rPr/>
        <w:t xml:space="preserve">Estudiantes con dificultades reciben apoyo con material visual y ejemplos adicionales.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esta sesión con la siguiente que será la práctica de divisiones con una y tres cifras.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Actividad:</w:t>
      </w:r>
      <w:r>
        <w:rPr/>
        <w:t xml:space="preserve"> Creación en conjunto de un cartel visual con los términos y ejemplos de divisiones exactas e inexactas.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¿Puedo explicar qué es el residuo en una división?</w:t>
      </w:r>
    </w:p>
    <w:p>
      <w:pPr>
        <w:numPr>
          <w:ilvl w:val="0"/>
          <w:numId w:val="19"/>
        </w:numPr>
      </w:pPr>
      <w:r>
        <w:rPr/>
        <w:t xml:space="preserve">¿Cómo puedo saber si una división es exacta o no?</w:t>
      </w:r>
    </w:p>
    <w:p>
      <w:pPr>
        <w:numPr>
          <w:ilvl w:val="0"/>
          <w:numId w:val="19"/>
        </w:numPr>
      </w:pPr>
      <w:r>
        <w:rPr/>
        <w:t xml:space="preserve">¿Por qué es importante conocer estos términos?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da comentarios positivos, corrige errores y aclara dudas.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que en la próxima sesión harán divisiones con números más grandes y aprenderán a trabajar con divisores.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Buscar en casa objetos para repartir y explicar cuáles términos de división aplican en esa situación.</w:t>
      </w:r>
    </w:p>
    <w:p>
      <w:pPr/>
      <w:r>
        <w:rPr/>
        <w:t xml:space="preserve">Sesión 3: División de una y tres cifrasFase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conceptos y preparar para practicar divisiones con números de una y tres cifras.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Muestra ejemplos rápidos de divisiones sencillas y pregunta: "¿Qué elementos recuerdan para resolver estas divisiones?"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sus ideas.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Presenta un reto: "¿Quién puede ayudar a repartir 435 caramelos entre 3 niños? Vamos a descubrir juntos cómo hacerlo."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con entusiasmo.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Se explica que en ocasiones se necesita dividir números grandes y que aprenderán a hacerlo paso a paso.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Actividad 1: División paso a paso con números de una cifra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Objetivo:</w:t>
      </w:r>
      <w:r>
        <w:rPr/>
        <w:t xml:space="preserve"> Practicar la división con divisores de una cifra.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muestra en la pizarra cómo dividir números de dos y tres cifras entre un número de una cifra, explicando cada paso en voz alta. Luego, los estudiantes realizan ejercicios similares en su cuaderno.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Producto:</w:t>
      </w:r>
      <w:r>
        <w:rPr/>
        <w:t xml:space="preserve"> Ejercicios escritos con procedimiento completo.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Tiempo:</w:t>
      </w:r>
      <w:r>
        <w:rPr/>
        <w:t xml:space="preserve"> 45 minutos.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aclara dudas y motiva a explicar el procedimiento con sus propias palabras.</w:t>
      </w:r>
    </w:p>
    <w:p>
      <w:pPr/>
      <w:r>
        <w:rPr>
          <w:b w:val="1"/>
          <w:bCs w:val="1"/>
        </w:rPr>
        <w:t xml:space="preserve">Actividad 2: División con números de tres cifras y divisor de una cifra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Objetivo:</w:t>
      </w:r>
      <w:r>
        <w:rPr/>
        <w:t xml:space="preserve"> Aplicar la división con números mayores, comprendiendo el proceso.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los estudiantes resuelven divisiones de tres cifras entre un número de una cifra usando material manipulativo y luego escriben el procedimiento.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Producto:</w:t>
      </w:r>
      <w:r>
        <w:rPr/>
        <w:t xml:space="preserve"> Registro escrito y representación manipulativa.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Rol docente:</w:t>
      </w:r>
      <w:r>
        <w:rPr/>
        <w:t xml:space="preserve"> Facilita, guía y da retroalimentación inmediata.</w:t>
      </w:r>
    </w:p>
    <w:p>
      <w:pPr/>
      <w:r>
        <w:rPr>
          <w:b w:val="1"/>
          <w:bCs w:val="1"/>
        </w:rPr>
        <w:t xml:space="preserve">Actividad 3: Comparación de métodos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Objetivo:</w:t>
      </w:r>
      <w:r>
        <w:rPr/>
        <w:t xml:space="preserve"> Reconocer diferentes maneras de expresar y resolver divisiones.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Instrucciones:</w:t>
      </w:r>
      <w:r>
        <w:rPr/>
        <w:t xml:space="preserve"> En plenaria, se comparan las formas de resolver divisiones vistas y se discuten ventajas de cada una.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Producto:</w:t>
      </w:r>
      <w:r>
        <w:rPr/>
        <w:t xml:space="preserve"> Lista colectiva de estrategias.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Rol docente:</w:t>
      </w:r>
      <w:r>
        <w:rPr/>
        <w:t xml:space="preserve"> Modera la discusión y sintetiza conclusiones.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5"/>
        </w:numPr>
      </w:pPr>
      <w:r>
        <w:rPr/>
        <w:t xml:space="preserve">Para estudiantes avanzados, se incluyen divisiones con divisor de dos cifras.</w:t>
      </w:r>
    </w:p>
    <w:p>
      <w:pPr>
        <w:numPr>
          <w:ilvl w:val="0"/>
          <w:numId w:val="25"/>
        </w:numPr>
      </w:pPr>
      <w:r>
        <w:rPr/>
        <w:t xml:space="preserve">Para quienes requieren apoyo, se usa más material visual y se trabaja en parejas con supervisión directa.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menciona que en la próxima sesión aprenderán sobre divisores y criterios para reconocerlos.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Actividad:</w:t>
      </w:r>
      <w:r>
        <w:rPr/>
        <w:t xml:space="preserve"> Crear una tabla en cuaderno con ejemplos de divisiones hechas y términos usados.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7"/>
        </w:numPr>
      </w:pPr>
      <w:r>
        <w:rPr/>
        <w:t xml:space="preserve">¿Puedo explicar los pasos para dividir un número de tres cifras?</w:t>
      </w:r>
    </w:p>
    <w:p>
      <w:pPr>
        <w:numPr>
          <w:ilvl w:val="0"/>
          <w:numId w:val="27"/>
        </w:numPr>
      </w:pPr>
      <w:r>
        <w:rPr/>
        <w:t xml:space="preserve">¿Qué me ayudó a entender mejor la división?</w:t>
      </w:r>
    </w:p>
    <w:p>
      <w:pPr>
        <w:numPr>
          <w:ilvl w:val="0"/>
          <w:numId w:val="27"/>
        </w:numPr>
      </w:pPr>
      <w:r>
        <w:rPr/>
        <w:t xml:space="preserve">¿En qué situaciones puedo usar estas divisiones?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revisa y comenta los ejercicios, enfatizando el proceso sobre el resultado.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que en la próxima sesión se trabajará con divisores y criterios de divisibilidad.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Practicar divisiones en casa con números de una y tres cifras usando objetos cotidianos.</w:t>
      </w:r>
    </w:p>
    <w:p>
      <w:pPr/>
      <w:r>
        <w:rPr/>
        <w:t xml:space="preserve">Sesión 4: Divisores de un número y criterios de divisibilidadFase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el concepto de divisor y criterios de divisibilidad para facilitar la identificación de divisores.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significa que un número sea divisor de otro? ¿Alguien recuerda cuando dividimos y sobró cero?"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Estudiantes:</w:t>
      </w:r>
      <w:r>
        <w:rPr/>
        <w:t xml:space="preserve"> Comparten ideas y experiencias.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Docente:</w:t>
      </w:r>
      <w:r>
        <w:rPr/>
        <w:t xml:space="preserve"> Presenta un reto: "¿Quién puede decirme si el 24 es divisible por 2, por 3 o por 6? Vamos a aprender cómo saberlo sin hacer la división."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Estudiantes:</w:t>
      </w:r>
      <w:r>
        <w:rPr/>
        <w:t xml:space="preserve"> Se muestran interesados.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Se explica que los criterios de divisibilidad son reglas que nos ayudan a saber si un número se divide sin residuo por otro, facilitando cálculos rápidos.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Actividad 1: Identificando divisores con ejemplos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Objetivo:</w:t>
      </w:r>
      <w:r>
        <w:rPr/>
        <w:t xml:space="preserve"> Reconocer divisores de números dados mediante divisiones y criterios.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presenta números y en equipo los estudiantes prueban dividirlos por 2, 3 y 6, anotando cuándo el residuo es cero.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Producto:</w:t>
      </w:r>
      <w:r>
        <w:rPr/>
        <w:t xml:space="preserve"> Lista de divisores y justificación.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Rol docente:</w:t>
      </w:r>
      <w:r>
        <w:rPr/>
        <w:t xml:space="preserve"> Supervisa y plantea preguntas como "¿Qué notan de los números que sí son divisibles?"</w:t>
      </w:r>
    </w:p>
    <w:p>
      <w:pPr/>
      <w:r>
        <w:rPr>
          <w:b w:val="1"/>
          <w:bCs w:val="1"/>
        </w:rPr>
        <w:t xml:space="preserve">Actividad 2: Aprendiendo criterios de divisibilidad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Objetivo:</w:t>
      </w:r>
      <w:r>
        <w:rPr/>
        <w:t xml:space="preserve"> Aplicar los criterios de divisibilidad para 2, 3 y 6.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Instrucciones:</w:t>
      </w:r>
      <w:r>
        <w:rPr/>
        <w:t xml:space="preserve"> Explicar y ejemplificar cada criterio con números; luego, los estudiantes resuelven ejercicios para identificar números divisibles por 2, 3 y 6 sin hacer la división completa.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en parejas para discusión.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Producto:</w:t>
      </w:r>
      <w:r>
        <w:rPr/>
        <w:t xml:space="preserve"> Ejercicios resueltos y explicaciones escritas.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Tiempo:</w:t>
      </w:r>
      <w:r>
        <w:rPr/>
        <w:t xml:space="preserve"> 45 minutos.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Rol docente:</w:t>
      </w:r>
      <w:r>
        <w:rPr/>
        <w:t xml:space="preserve"> Aclara dudas y da ejemplos adicionales.</w:t>
      </w:r>
    </w:p>
    <w:p>
      <w:pPr/>
      <w:r>
        <w:rPr>
          <w:b w:val="1"/>
          <w:bCs w:val="1"/>
        </w:rPr>
        <w:t xml:space="preserve">Actividad 3: Juego de clasificación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Objetivo:</w:t>
      </w:r>
      <w:r>
        <w:rPr/>
        <w:t xml:space="preserve"> Reforzar los criterios de divisibilidad de manera lúdica.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Instrucciones:</w:t>
      </w:r>
      <w:r>
        <w:rPr/>
        <w:t xml:space="preserve"> Con tarjetas numeradas, estudiantes clasifican números en grupos: divisibles por 2, por 3, por 6, o ninguno.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Producto:</w:t>
      </w:r>
      <w:r>
        <w:rPr/>
        <w:t xml:space="preserve"> Carteles con los grupos formados.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Rol docente:</w:t>
      </w:r>
      <w:r>
        <w:rPr/>
        <w:t xml:space="preserve"> Facilita y supervisa el juego.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3"/>
        </w:numPr>
      </w:pPr>
      <w:r>
        <w:rPr/>
        <w:t xml:space="preserve">Para estudiantes avanzados, se plantean divisibilidad por otros números (5, 9).</w:t>
      </w:r>
    </w:p>
    <w:p>
      <w:pPr>
        <w:numPr>
          <w:ilvl w:val="0"/>
          <w:numId w:val="33"/>
        </w:numPr>
      </w:pPr>
      <w:r>
        <w:rPr/>
        <w:t xml:space="preserve">Para quienes necesitan apoyo, se usan ejemplos visuales y material tangible para identificar patrones.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anticipa que en la siguiente sesión se aplicarán estos conceptos para resolver problemas de división con más cifras y criterios.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Actividad:</w:t>
      </w:r>
      <w:r>
        <w:rPr/>
        <w:t xml:space="preserve"> Crear un cartel colaborativo con los criterios de divisibilidad y ejemplos.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5"/>
        </w:numPr>
      </w:pPr>
      <w:r>
        <w:rPr/>
        <w:t xml:space="preserve">¿Qué criterios me parecieron más fáciles para usar?</w:t>
      </w:r>
    </w:p>
    <w:p>
      <w:pPr>
        <w:numPr>
          <w:ilvl w:val="0"/>
          <w:numId w:val="35"/>
        </w:numPr>
      </w:pPr>
      <w:r>
        <w:rPr/>
        <w:t xml:space="preserve">¿Cómo puedo saber si un número es divisible sin hacer la división?</w:t>
      </w:r>
    </w:p>
    <w:p>
      <w:pPr>
        <w:numPr>
          <w:ilvl w:val="0"/>
          <w:numId w:val="35"/>
        </w:numPr>
      </w:pPr>
      <w:r>
        <w:rPr/>
        <w:t xml:space="preserve">¿Puedo usar estos criterios en la vida diaria? ¿Cómo?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y corrige, enfatizando la utilidad práctica.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aplicar los criterios en la siguiente sesión con divisiones más complejas.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Observar números en casa o en la calle para identificar cuáles son divisibles por 2, 3 y 6 y explicar por qué.</w:t>
      </w:r>
    </w:p>
    <w:p>
      <w:pPr/>
      <w:r>
        <w:rPr/>
        <w:t xml:space="preserve">Sesión 5: Aplicando divisores y criterios en divisiones complejasFase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y preparar a los estudiantes para aplicar divisores y criterios en divisiones más complejas.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Docente:</w:t>
      </w:r>
      <w:r>
        <w:rPr/>
        <w:t xml:space="preserve"> Pregunta rápida: "¿Qué es un divisor? ¿Cómo sabemos si un número es divisible por 3?"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ejemplos.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Docente:</w:t>
      </w:r>
      <w:r>
        <w:rPr/>
        <w:t xml:space="preserve"> Plantea un problema: "Si tenemos 756 manzanas y queremos repartirlas entre 6 cajas, ¿cuántas manzanas van en cada caja?"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Estudiantes:</w:t>
      </w:r>
      <w:r>
        <w:rPr/>
        <w:t xml:space="preserve"> Muestran interés en resolver el problema.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Se explica que estos problemas se pueden resolver con lo aprendido y que serán capaces de hacerlo con números grandes y usando criterios para facilitar el trabajo.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Actividad 1: Resolviendo divisiones con números grandes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Objetivo:</w:t>
      </w:r>
      <w:r>
        <w:rPr/>
        <w:t xml:space="preserve"> Resolver divisiones con números de tres o más cifras usando criterios de divisibilidad y divisores.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los estudiantes resuelven problemas prácticos utilizando estrategias para dividir y verificar la divisibilidad.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 estudiantes.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Producto:</w:t>
      </w:r>
      <w:r>
        <w:rPr/>
        <w:t xml:space="preserve"> Problema resuelto con procedimiento escrito y explicación oral.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Rol docente:</w:t>
      </w:r>
      <w:r>
        <w:rPr/>
        <w:t xml:space="preserve"> Apoya, formula preguntas para profundizar el razonamiento y supervisa el trabajo en equipo.</w:t>
      </w:r>
    </w:p>
    <w:p>
      <w:pPr/>
      <w:r>
        <w:rPr>
          <w:b w:val="1"/>
          <w:bCs w:val="1"/>
        </w:rPr>
        <w:t xml:space="preserve">Actividad 2: Autoevaluación guiada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Objetivo:</w:t>
      </w:r>
      <w:r>
        <w:rPr/>
        <w:t xml:space="preserve"> Reflexionar sobre el propio aprendizaje y uso de criterios.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Instrucciones:</w:t>
      </w:r>
      <w:r>
        <w:rPr/>
        <w:t xml:space="preserve"> Cada estudiante responde preguntas sobre lo que aprendió y qué le ayudó más en la resolución de problemas.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en cuaderno.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Rol docente:</w:t>
      </w:r>
      <w:r>
        <w:rPr/>
        <w:t xml:space="preserve"> Recolecta y analiza para retroalimentar individualmente.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40"/>
        </w:numPr>
      </w:pPr>
      <w:r>
        <w:rPr/>
        <w:t xml:space="preserve">Para estudiantes avanzados, se introduce problemas con divisores mayores y criterios complementarios.</w:t>
      </w:r>
    </w:p>
    <w:p>
      <w:pPr>
        <w:numPr>
          <w:ilvl w:val="0"/>
          <w:numId w:val="40"/>
        </w:numPr>
      </w:pPr>
      <w:r>
        <w:rPr/>
        <w:t xml:space="preserve">Para quienes requieren más apoyo, se trabaja con ejercicios más sencillos y ejemplos visuales.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prepara a los estudiantes para la sesión final donde integrarán todo lo aprendido y reflexionarán sobre su progreso.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Actividad:</w:t>
      </w:r>
      <w:r>
        <w:rPr/>
        <w:t xml:space="preserve"> Compartir en plenaria las soluciones y estrategias usadas.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42"/>
        </w:numPr>
      </w:pPr>
      <w:r>
        <w:rPr/>
        <w:t xml:space="preserve">¿Qué estrategias me ayudaron más para resolver las divisiones?</w:t>
      </w:r>
    </w:p>
    <w:p>
      <w:pPr>
        <w:numPr>
          <w:ilvl w:val="0"/>
          <w:numId w:val="42"/>
        </w:numPr>
      </w:pPr>
      <w:r>
        <w:rPr/>
        <w:t xml:space="preserve">¿En qué situaciones puedo aplicar los criterios de divisibilidad?</w:t>
      </w:r>
    </w:p>
    <w:p>
      <w:pPr>
        <w:numPr>
          <w:ilvl w:val="0"/>
          <w:numId w:val="42"/>
        </w:numPr>
      </w:pPr>
      <w:r>
        <w:rPr/>
        <w:t xml:space="preserve">¿Qué me gustaría seguir aprendiendo sobre la división?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da comentarios específicos y positivos, resaltando el esfuerzo y la comprensión.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aplicar lo aprendido en problemas cotidianos y futuros aprendizajes matemáticos.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Crear un problema de división para explicar a la familia o amigos usando divisores y criterios de divisibilidad.</w:t>
      </w:r>
    </w:p>
    <w:p>
      <w:pPr/>
      <w:r>
        <w:rPr/>
        <w:t xml:space="preserve">Sesión 6: Integración y cierre: Síntesis, reflexión y evaluaciónFase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lo aprendido en las sesiones anteriores y preparar para la evaluación y reflexión final.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Docente:</w:t>
      </w:r>
      <w:r>
        <w:rPr/>
        <w:t xml:space="preserve"> Plantea preguntas rápidas para repasar conceptos clave.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voz alta y participan activamente.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Docente:</w:t>
      </w:r>
      <w:r>
        <w:rPr/>
        <w:t xml:space="preserve"> Anuncia que usarán todo lo aprendido para resolver un desafío especial.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la actividad.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Se vincula el aprendizaje con situaciones reales y futuras necesidades académicas.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Actividad 1: Reto integrador de división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Objetivo:</w:t>
      </w:r>
      <w:r>
        <w:rPr/>
        <w:t xml:space="preserve"> Aplicar todos los conceptos y habilidades desarrollados en un problema complejo.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Instrucciones:</w:t>
      </w:r>
      <w:r>
        <w:rPr/>
        <w:t xml:space="preserve"> Los estudiantes trabajan en grupos para resolver un problema que incluye reparto, uso de términos, divisiones exactas e inexactas, y aplicación de criterios de divisibilidad. Deben presentar el procedimiento y la solución.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escrita del problema resuelto.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Tiempo:</w:t>
      </w:r>
      <w:r>
        <w:rPr/>
        <w:t xml:space="preserve"> 70 minutos.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Rol docente:</w:t>
      </w:r>
      <w:r>
        <w:rPr/>
        <w:t xml:space="preserve"> Facilita, guía y evalúa el proceso.</w:t>
      </w:r>
    </w:p>
    <w:p>
      <w:pPr/>
      <w:r>
        <w:rPr>
          <w:b w:val="1"/>
          <w:bCs w:val="1"/>
        </w:rPr>
        <w:t xml:space="preserve">Actividad 2: Evaluación formativa con autoevaluación y coevaluación</w:t>
      </w:r>
    </w:p>
    <w:p>
      <w:pPr>
        <w:numPr>
          <w:ilvl w:val="0"/>
          <w:numId w:val="46"/>
        </w:numPr>
      </w:pPr>
      <w:r>
        <w:rPr>
          <w:b w:val="1"/>
          <w:bCs w:val="1"/>
        </w:rPr>
        <w:t xml:space="preserve">Objetivo:</w:t>
      </w:r>
      <w:r>
        <w:rPr/>
        <w:t xml:space="preserve"> Valorar el aprendizaje personal y de compañeros.</w:t>
      </w:r>
    </w:p>
    <w:p>
      <w:pPr>
        <w:numPr>
          <w:ilvl w:val="0"/>
          <w:numId w:val="46"/>
        </w:numPr>
      </w:pPr>
      <w:r>
        <w:rPr>
          <w:b w:val="1"/>
          <w:bCs w:val="1"/>
        </w:rPr>
        <w:t xml:space="preserve">Instrucciones:</w:t>
      </w:r>
      <w:r>
        <w:rPr/>
        <w:t xml:space="preserve"> Rellenan una lista de cotejo con criterios claros y comentan con sus compañeros sobre fortalezas y aspectos a mejorar.</w:t>
      </w:r>
    </w:p>
    <w:p>
      <w:pPr>
        <w:numPr>
          <w:ilvl w:val="0"/>
          <w:numId w:val="4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en parejas.</w:t>
      </w:r>
    </w:p>
    <w:p>
      <w:pPr>
        <w:numPr>
          <w:ilvl w:val="0"/>
          <w:numId w:val="46"/>
        </w:numPr>
      </w:pPr>
      <w:r>
        <w:rPr>
          <w:b w:val="1"/>
          <w:bCs w:val="1"/>
        </w:rPr>
        <w:t xml:space="preserve">Producto:</w:t>
      </w:r>
      <w:r>
        <w:rPr/>
        <w:t xml:space="preserve"> Lista de cotejo completada y comentarios.</w:t>
      </w:r>
    </w:p>
    <w:p>
      <w:pPr>
        <w:numPr>
          <w:ilvl w:val="0"/>
          <w:numId w:val="46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46"/>
        </w:numPr>
      </w:pPr>
      <w:r>
        <w:rPr>
          <w:b w:val="1"/>
          <w:bCs w:val="1"/>
        </w:rPr>
        <w:t xml:space="preserve">Rol docente:</w:t>
      </w:r>
      <w:r>
        <w:rPr/>
        <w:t xml:space="preserve"> Modera y da retroalimentación.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47"/>
        </w:numPr>
      </w:pPr>
      <w:r>
        <w:rPr/>
        <w:t xml:space="preserve">Opciones de problemas con distintos niveles de dificultad según necesidad.</w:t>
      </w:r>
    </w:p>
    <w:p>
      <w:pPr>
        <w:numPr>
          <w:ilvl w:val="0"/>
          <w:numId w:val="47"/>
        </w:numPr>
      </w:pPr>
      <w:r>
        <w:rPr/>
        <w:t xml:space="preserve">Uso de apoyos visuales y escritos para estudiantes con dificultades.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concluye el plan con reflexión sobre el aprendizaje y aplicación futura.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48"/>
        </w:numPr>
      </w:pPr>
      <w:r>
        <w:rPr>
          <w:b w:val="1"/>
          <w:bCs w:val="1"/>
        </w:rPr>
        <w:t xml:space="preserve">Actividad:</w:t>
      </w:r>
      <w:r>
        <w:rPr/>
        <w:t xml:space="preserve"> Cada estudiante escribe en una tarjeta "Lo que aprendí", "Lo que me gustó" y "Lo que quiero seguir aprendiendo".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49"/>
        </w:numPr>
      </w:pPr>
      <w:r>
        <w:rPr/>
        <w:t xml:space="preserve">¿Qué parte de la división fue más clara para mí?</w:t>
      </w:r>
    </w:p>
    <w:p>
      <w:pPr>
        <w:numPr>
          <w:ilvl w:val="0"/>
          <w:numId w:val="49"/>
        </w:numPr>
      </w:pPr>
      <w:r>
        <w:rPr/>
        <w:t xml:space="preserve">¿Cómo puedo usar lo que aprendí en mi vida diaria?</w:t>
      </w:r>
    </w:p>
    <w:p>
      <w:pPr>
        <w:numPr>
          <w:ilvl w:val="0"/>
          <w:numId w:val="49"/>
        </w:numPr>
      </w:pPr>
      <w:r>
        <w:rPr/>
        <w:t xml:space="preserve">¿Qué me gustaría practicar más?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hace una síntesis grupal, reconoce logros y sugiere pasos siguientes en matemáticas.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anima a los estudiantes a aplicar la división en problemas cotidianos y futuros aprendizajes.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Invitar a los estudiantes a buscar y compartir situaciones reales donde hayan aplicado o puedan aplicar la división.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50"/>
        </w:numPr>
      </w:pPr>
      <w:r>
        <w:rPr/>
        <w:t xml:space="preserve">Diagnóstica: Actividades iniciales en sesión 1 para conocer conocimientos previos.</w:t>
      </w:r>
    </w:p>
    <w:p>
      <w:pPr>
        <w:numPr>
          <w:ilvl w:val="0"/>
          <w:numId w:val="50"/>
        </w:numPr>
      </w:pPr>
      <w:r>
        <w:rPr/>
        <w:t xml:space="preserve">Formativa: Observación continua, actividades prácticas, autoevaluación y coevaluación en sesiones 2 a 6.</w:t>
      </w:r>
    </w:p>
    <w:p>
      <w:pPr>
        <w:numPr>
          <w:ilvl w:val="0"/>
          <w:numId w:val="50"/>
        </w:numPr>
      </w:pPr>
      <w:r>
        <w:rPr/>
        <w:t xml:space="preserve">Sumativa: Reto integrador y evaluación con lista de cotejo en sesión 6.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51"/>
        </w:numPr>
      </w:pPr>
      <w:r>
        <w:rPr/>
        <w:t xml:space="preserve">Identifica y explica la relación entre reparto y división (Objetivo 1).</w:t>
      </w:r>
    </w:p>
    <w:p>
      <w:pPr>
        <w:numPr>
          <w:ilvl w:val="0"/>
          <w:numId w:val="51"/>
        </w:numPr>
      </w:pPr>
      <w:r>
        <w:rPr/>
        <w:t xml:space="preserve">Relaciona la división con la multiplicación y la sustracción (Objetivo 2).</w:t>
      </w:r>
    </w:p>
    <w:p>
      <w:pPr>
        <w:numPr>
          <w:ilvl w:val="0"/>
          <w:numId w:val="51"/>
        </w:numPr>
      </w:pPr>
      <w:r>
        <w:rPr/>
        <w:t xml:space="preserve">Reconoce y usa correctamente los términos de la división y distingue divisiones exactas e inexactas (Objetivo 3).</w:t>
      </w:r>
    </w:p>
    <w:p>
      <w:pPr>
        <w:numPr>
          <w:ilvl w:val="0"/>
          <w:numId w:val="51"/>
        </w:numPr>
      </w:pPr>
      <w:r>
        <w:rPr/>
        <w:t xml:space="preserve">Realiza divisiones con números de una y tres cifras correctamente (Objetivo 4).</w:t>
      </w:r>
    </w:p>
    <w:p>
      <w:pPr>
        <w:numPr>
          <w:ilvl w:val="0"/>
          <w:numId w:val="51"/>
        </w:numPr>
      </w:pPr>
      <w:r>
        <w:rPr/>
        <w:t xml:space="preserve">Aplica criterios de divisibilidad para identificar divisores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52"/>
        </w:numPr>
      </w:pPr>
      <w:r>
        <w:rPr/>
        <w:t xml:space="preserve">Lista de cotejo para actividades prácticas y retos.</w:t>
      </w:r>
    </w:p>
    <w:p>
      <w:pPr>
        <w:numPr>
          <w:ilvl w:val="0"/>
          <w:numId w:val="52"/>
        </w:numPr>
      </w:pPr>
      <w:r>
        <w:rPr/>
        <w:t xml:space="preserve">Observación directa durante actividades y discusiones.</w:t>
      </w:r>
    </w:p>
    <w:p>
      <w:pPr>
        <w:numPr>
          <w:ilvl w:val="0"/>
          <w:numId w:val="52"/>
        </w:numPr>
      </w:pPr>
      <w:r>
        <w:rPr/>
        <w:t xml:space="preserve">Autoevaluación y coevaluación con guías específicas.</w:t>
      </w:r>
    </w:p>
    <w:p>
      <w:pPr>
        <w:numPr>
          <w:ilvl w:val="0"/>
          <w:numId w:val="52"/>
        </w:numPr>
      </w:pPr>
      <w:r>
        <w:rPr/>
        <w:t xml:space="preserve">Portafolio de trabajos escritos y materiales elaborados.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53"/>
        </w:numPr>
      </w:pPr>
      <w:r>
        <w:rPr/>
        <w:t xml:space="preserve">Ejercicios resueltos y explicados en cuadernos.</w:t>
      </w:r>
    </w:p>
    <w:p>
      <w:pPr>
        <w:numPr>
          <w:ilvl w:val="0"/>
          <w:numId w:val="53"/>
        </w:numPr>
      </w:pPr>
      <w:r>
        <w:rPr/>
        <w:t xml:space="preserve">Presentaciones orales y materiales visuales creados en grupo.</w:t>
      </w:r>
    </w:p>
    <w:p>
      <w:pPr>
        <w:numPr>
          <w:ilvl w:val="0"/>
          <w:numId w:val="53"/>
        </w:numPr>
      </w:pPr>
      <w:r>
        <w:rPr/>
        <w:t xml:space="preserve">Listas de cotejo y reflexiones escritas de autoevaluación.</w:t>
      </w:r>
    </w:p>
    <w:p>
      <w:pPr>
        <w:numPr>
          <w:ilvl w:val="0"/>
          <w:numId w:val="53"/>
        </w:numPr>
      </w:pPr>
      <w:r>
        <w:rPr/>
        <w:t xml:space="preserve">Participación activa en juegos y actividades.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Activar</w:t>
      </w:r>
    </w:p>
    <w:p>
      <w:pPr/>
      <w:r>
        <w:rPr>
          <w:b w:val="1"/>
          <w:bCs w:val="1"/>
        </w:rPr>
        <w:t xml:space="preserve">Actividad para Activar Conocimientos Previos: "El Juego del Reparto y la Relación con la División"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5-10 minutos</w:t>
      </w:r>
    </w:p>
    <w:p>
      <w:pPr/>
      <w:r>
        <w:rPr>
          <w:b w:val="1"/>
          <w:bCs w:val="1"/>
        </w:rPr>
        <w:t xml:space="preserve">Objetivo de la actividad:</w:t>
      </w:r>
      <w:r>
        <w:rPr/>
        <w:t xml:space="preserve"> Que los estudiantes reconozcan la idea de reparto como base para la división y comiencen a relacionar la división con otras operaciones como la multiplicación y la sustracción, utilizando múltiples medios de representación.</w:t>
      </w:r>
    </w:p>
    <w:p>
      <w:pPr/>
      <w:r>
        <w:rPr>
          <w:b w:val="1"/>
          <w:bCs w:val="1"/>
        </w:rPr>
        <w:t xml:space="preserve">Materiales:</w:t>
      </w:r>
    </w:p>
    <w:p>
      <w:pPr>
        <w:numPr>
          <w:ilvl w:val="0"/>
          <w:numId w:val="54"/>
        </w:numPr>
      </w:pPr>
      <w:r>
        <w:rPr/>
        <w:t xml:space="preserve">Fichas, pequeños objetos o dibujos (como manzanas, caramelos o botones) para repartir.</w:t>
      </w:r>
    </w:p>
    <w:p>
      <w:pPr>
        <w:numPr>
          <w:ilvl w:val="0"/>
          <w:numId w:val="54"/>
        </w:numPr>
      </w:pPr>
      <w:r>
        <w:rPr/>
        <w:t xml:space="preserve">Pizarrón o cartulina para anotar las respuestas.</w:t>
      </w:r>
    </w:p>
    <w:p>
      <w:pPr>
        <w:numPr>
          <w:ilvl w:val="0"/>
          <w:numId w:val="54"/>
        </w:numPr>
      </w:pPr>
      <w:r>
        <w:rPr/>
        <w:t xml:space="preserve">Tarjetas con preguntas guía.</w:t>
      </w:r>
    </w:p>
    <w:p>
      <w:pPr/>
      <w:r>
        <w:rPr>
          <w:b w:val="1"/>
          <w:bCs w:val="1"/>
        </w:rPr>
        <w:t xml:space="preserve">Desarrollo de la actividad:</w:t>
      </w:r>
    </w:p>
    <w:p>
      <w:pPr>
        <w:numPr>
          <w:ilvl w:val="0"/>
          <w:numId w:val="55"/>
        </w:numPr>
      </w:pPr>
      <w:r>
        <w:rPr>
          <w:b w:val="1"/>
          <w:bCs w:val="1"/>
        </w:rPr>
        <w:t xml:space="preserve">Introducción:</w:t>
      </w:r>
      <w:r>
        <w:rPr/>
        <w:t xml:space="preserve"> El docente presenta a los estudiantes un conjunto de objetos (por ejemplo, 12 manzanas).</w:t>
      </w:r>
    </w:p>
    <w:p>
      <w:pPr>
        <w:numPr>
          <w:ilvl w:val="0"/>
          <w:numId w:val="55"/>
        </w:numPr>
      </w:pPr>
      <w:r>
        <w:rPr>
          <w:b w:val="1"/>
          <w:bCs w:val="1"/>
        </w:rPr>
        <w:t xml:space="preserve">Dinámica de reparto:</w:t>
      </w:r>
      <w:r>
        <w:rPr/>
        <w:t xml:space="preserve"> Se pregunta a los estudiantes: “Si queremos repartir estas 12 manzanas entre 4 niños, ¿cuántas manzanas le tocarán a cada uno?”</w:t>
      </w:r>
    </w:p>
    <w:p>
      <w:pPr>
        <w:numPr>
          <w:ilvl w:val="0"/>
          <w:numId w:val="55"/>
        </w:numPr>
      </w:pPr>
      <w:r>
        <w:rPr/>
        <w:t xml:space="preserve">Los estudiantes manipulan físicamente los objetos para repartirlos equitativamente, reforzando la idea de reparto.</w:t>
      </w:r>
    </w:p>
    <w:p>
      <w:pPr>
        <w:numPr>
          <w:ilvl w:val="0"/>
          <w:numId w:val="55"/>
        </w:numPr>
      </w:pPr>
      <w:r>
        <w:rPr>
          <w:b w:val="1"/>
          <w:bCs w:val="1"/>
        </w:rPr>
        <w:t xml:space="preserve">Representación simbólica:</w:t>
      </w:r>
      <w:r>
        <w:rPr/>
        <w:t xml:space="preserve"> El docente escribe en el pizarrón la división que representa la acción (12 ÷ 4 = 3) y explica que repartir es lo mismo que dividir.</w:t>
      </w:r>
    </w:p>
    <w:p>
      <w:pPr>
        <w:numPr>
          <w:ilvl w:val="0"/>
          <w:numId w:val="55"/>
        </w:numPr>
      </w:pPr>
      <w:r>
        <w:rPr>
          <w:b w:val="1"/>
          <w:bCs w:val="1"/>
        </w:rPr>
        <w:t xml:space="preserve">Conexión con otras operaciones:</w:t>
      </w:r>
      <w:r>
        <w:rPr/>
        <w:t xml:space="preserve"> Se pregunta: “¿Cómo podríamos comprobar que cada niño recibe 3 manzanas usando multiplicación?” (4 x 3 =12) y “¿Qué pasaría si en lugar de repartir, quitamos manzanas de a 3 en 4 veces?” para conectar con la sustracción.</w:t>
      </w:r>
    </w:p>
    <w:p>
      <w:pPr>
        <w:numPr>
          <w:ilvl w:val="0"/>
          <w:numId w:val="55"/>
        </w:numPr>
      </w:pPr>
      <w:r>
        <w:rPr>
          <w:b w:val="1"/>
          <w:bCs w:val="1"/>
        </w:rPr>
        <w:t xml:space="preserve">Preguntas para reflexión colectiva:</w:t>
      </w:r>
    </w:p>
    <w:p>
      <w:pPr>
        <w:numPr>
          <w:ilvl w:val="1"/>
          <w:numId w:val="55"/>
        </w:numPr>
      </w:pPr>
      <w:r>
        <w:rPr/>
        <w:t xml:space="preserve">¿Qué significa que la división sea exacta o inexacta en este reparto?</w:t>
      </w:r>
    </w:p>
    <w:p>
      <w:pPr>
        <w:numPr>
          <w:ilvl w:val="1"/>
          <w:numId w:val="55"/>
        </w:numPr>
      </w:pPr>
      <w:r>
        <w:rPr/>
        <w:t xml:space="preserve">¿Cuándo no se pueden repartir las manzanas de manera exacta?</w:t>
      </w:r>
    </w:p>
    <w:p>
      <w:pPr/>
      <w:r>
        <w:rPr>
          <w:b w:val="1"/>
          <w:bCs w:val="1"/>
        </w:rPr>
        <w:t xml:space="preserve">Adaptaciones para el Diseño Universal para el Aprendizaje:</w:t>
      </w:r>
    </w:p>
    <w:p>
      <w:pPr>
        <w:numPr>
          <w:ilvl w:val="0"/>
          <w:numId w:val="56"/>
        </w:numPr>
      </w:pPr>
      <w:r>
        <w:rPr>
          <w:b w:val="1"/>
          <w:bCs w:val="1"/>
        </w:rPr>
        <w:t xml:space="preserve">Medios de representación:</w:t>
      </w:r>
      <w:r>
        <w:rPr/>
        <w:t xml:space="preserve"> Uso de objetos concretos y representaciones visuales para facilitar la comprensión.</w:t>
      </w:r>
    </w:p>
    <w:p>
      <w:pPr>
        <w:numPr>
          <w:ilvl w:val="0"/>
          <w:numId w:val="56"/>
        </w:numPr>
      </w:pPr>
      <w:r>
        <w:rPr>
          <w:b w:val="1"/>
          <w:bCs w:val="1"/>
        </w:rPr>
        <w:t xml:space="preserve">Medios de acción y expresión:</w:t>
      </w:r>
      <w:r>
        <w:rPr/>
        <w:t xml:space="preserve"> Permitir que los estudiantes manipulen físicamente los objetos y expresen sus ideas oralmente o mediante dibujos.</w:t>
      </w:r>
    </w:p>
    <w:p>
      <w:pPr>
        <w:numPr>
          <w:ilvl w:val="0"/>
          <w:numId w:val="56"/>
        </w:numPr>
      </w:pPr>
      <w:r>
        <w:rPr>
          <w:b w:val="1"/>
          <w:bCs w:val="1"/>
        </w:rPr>
        <w:t xml:space="preserve">Medios de compromiso:</w:t>
      </w:r>
      <w:r>
        <w:rPr/>
        <w:t xml:space="preserve"> Involucrar a todos los estudiantes mediante preguntas abiertas y actividades participativas.</w:t>
      </w:r>
    </w:p>
    <w:p>
      <w:pPr/>
      <w:r>
        <w:rPr/>
        <w:t xml:space="preserve">Esta actividad inicial prepara a los estudiantes para los temas posteriores del plan, estableciendo conexiones claras entre reparto, división, multiplicación y sustracción, y fomentando una comprensión profunda desde múltiples perspectivas.</w:t>
      </w:r>
    </w:p>
    <w:p/>
    <w:p>
      <w:pPr/>
      <w:r>
        <w:rPr>
          <w:sz w:val="22"/>
          <w:szCs w:val="22"/>
          <w:b w:val="1"/>
          <w:bCs w:val="1"/>
        </w:rPr>
        <w:t xml:space="preserve">Inicio - Activar</w:t>
      </w:r>
    </w:p>
    <w:p>
      <w:pPr/>
      <w:r>
        <w:rPr>
          <w:b w:val="1"/>
          <w:bCs w:val="1"/>
        </w:rPr>
        <w:t xml:space="preserve">Actividad para Activar Conocimientos Previos: "Descubriendo la División en Nuestra Vida Diaria"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5-10 minutos</w:t>
      </w:r>
    </w:p>
    <w:p>
      <w:pPr/>
      <w:r>
        <w:rPr>
          <w:b w:val="1"/>
          <w:bCs w:val="1"/>
        </w:rPr>
        <w:t xml:space="preserve">Objetivo de la actividad:</w:t>
      </w:r>
      <w:r>
        <w:rPr/>
        <w:t xml:space="preserve">  Activar y conectar los conocimientos previos sobre reparto, multiplicación y sustracción, estableciendo relaciones básicas que permitan a los estudiantes comprender la división de números naturales, usando múltiples medios de representación visual y verbal, en línea con los principios del Diseño Universal para el Aprendizaje.</w:t>
      </w:r>
    </w:p>
    <w:p>
      <w:pPr/>
      <w:r>
        <w:rPr>
          <w:b w:val="1"/>
          <w:bCs w:val="1"/>
        </w:rPr>
        <w:t xml:space="preserve">Materiales:</w:t>
      </w:r>
    </w:p>
    <w:p>
      <w:pPr>
        <w:numPr>
          <w:ilvl w:val="0"/>
          <w:numId w:val="57"/>
        </w:numPr>
      </w:pPr>
      <w:r>
        <w:rPr/>
        <w:t xml:space="preserve">Imágenes o dibujos de situaciones cotidianas (por ejemplo: repartir frutas, agrupar objetos, quitar elementos de un conjunto).</w:t>
      </w:r>
    </w:p>
    <w:p>
      <w:pPr>
        <w:numPr>
          <w:ilvl w:val="0"/>
          <w:numId w:val="57"/>
        </w:numPr>
      </w:pPr>
      <w:r>
        <w:rPr/>
        <w:t xml:space="preserve">Tarjetas con operaciones matemáticas simples (sumas, restas, multiplicaciones y divisiones básicas).</w:t>
      </w:r>
    </w:p>
    <w:p>
      <w:pPr>
        <w:numPr>
          <w:ilvl w:val="0"/>
          <w:numId w:val="57"/>
        </w:numPr>
      </w:pPr>
      <w:r>
        <w:rPr/>
        <w:t xml:space="preserve">Pizarrón o papelógrafo para escribir y visualizar las respuestas.</w:t>
      </w:r>
    </w:p>
    <w:p>
      <w:pPr/>
      <w:r>
        <w:rPr>
          <w:b w:val="1"/>
          <w:bCs w:val="1"/>
        </w:rPr>
        <w:t xml:space="preserve">Desarrollo de la actividad:</w:t>
      </w:r>
    </w:p>
    <w:p>
      <w:pPr>
        <w:numPr>
          <w:ilvl w:val="0"/>
          <w:numId w:val="58"/>
        </w:numPr>
      </w:pPr>
      <w:r>
        <w:rPr>
          <w:b w:val="1"/>
          <w:bCs w:val="1"/>
        </w:rPr>
        <w:t xml:space="preserve">Introducción visual:</w:t>
      </w:r>
      <w:r>
        <w:rPr/>
        <w:t xml:space="preserve"> El docente muestra imágenes de situaciones cotidianas relacionadas con reparto (por ejemplo, 12 manzanas para 4 niños), agrupación (multiplicación) y sustracción (quitar objetos de un grupo).</w:t>
      </w:r>
    </w:p>
    <w:p>
      <w:pPr>
        <w:numPr>
          <w:ilvl w:val="0"/>
          <w:numId w:val="58"/>
        </w:numPr>
      </w:pPr>
      <w:r>
        <w:rPr>
          <w:b w:val="1"/>
          <w:bCs w:val="1"/>
        </w:rPr>
        <w:t xml:space="preserve">Preguntas guiadas para reflexión grupal:</w:t>
      </w:r>
    </w:p>
    <w:p>
      <w:pPr>
        <w:numPr>
          <w:ilvl w:val="1"/>
          <w:numId w:val="58"/>
        </w:numPr>
      </w:pPr>
      <w:r>
        <w:rPr/>
        <w:t xml:space="preserve">¿Cómo compartirían estas manzanas entre los niños?</w:t>
      </w:r>
    </w:p>
    <w:p>
      <w:pPr>
        <w:numPr>
          <w:ilvl w:val="1"/>
          <w:numId w:val="58"/>
        </w:numPr>
      </w:pPr>
      <w:r>
        <w:rPr/>
        <w:t xml:space="preserve">Si juntamos grupos de 3 manzanas, ¿cuántos grupos podemos formar?</w:t>
      </w:r>
    </w:p>
    <w:p>
      <w:pPr>
        <w:numPr>
          <w:ilvl w:val="1"/>
          <w:numId w:val="58"/>
        </w:numPr>
      </w:pPr>
      <w:r>
        <w:rPr/>
        <w:t xml:space="preserve">Si quitamos algunas manzanas, ¿cuántas quedan?</w:t>
      </w:r>
    </w:p>
    <w:p>
      <w:pPr>
        <w:numPr>
          <w:ilvl w:val="0"/>
          <w:numId w:val="58"/>
        </w:numPr>
      </w:pPr>
      <w:r>
        <w:rPr>
          <w:b w:val="1"/>
          <w:bCs w:val="1"/>
        </w:rPr>
        <w:t xml:space="preserve">Relación con operaciones:</w:t>
      </w:r>
      <w:r>
        <w:rPr/>
        <w:t xml:space="preserve"> El docente escribe en el pizarrón las operaciones correspondientes (división, multiplicación, sustracción) y pide a los estudiantes que identifiquen cuál operación se relaciona con cada imagen o situación.</w:t>
      </w:r>
    </w:p>
    <w:p>
      <w:pPr>
        <w:numPr>
          <w:ilvl w:val="0"/>
          <w:numId w:val="58"/>
        </w:numPr>
      </w:pPr>
      <w:r>
        <w:rPr>
          <w:b w:val="1"/>
          <w:bCs w:val="1"/>
        </w:rPr>
        <w:t xml:space="preserve">Consolidación oral y visual:</w:t>
      </w:r>
      <w:r>
        <w:rPr/>
        <w:t xml:space="preserve"> Se invita a los estudiantes a expresar con sus palabras cómo entienden la relación entre reparto y división, multiplicación y división, sustracción y división, apoyándose en las imágenes y operaciones mostradas.</w:t>
      </w:r>
    </w:p>
    <w:p>
      <w:pPr/>
      <w:r>
        <w:rPr>
          <w:b w:val="1"/>
          <w:bCs w:val="1"/>
        </w:rPr>
        <w:t xml:space="preserve">Adaptaciones para diversidad y accesibilidad:</w:t>
      </w:r>
    </w:p>
    <w:p>
      <w:pPr>
        <w:numPr>
          <w:ilvl w:val="0"/>
          <w:numId w:val="59"/>
        </w:numPr>
      </w:pPr>
      <w:r>
        <w:rPr/>
        <w:t xml:space="preserve">Ofrecer las imágenes en formatos grandes y con colores contrastantes para estudiantes con dificultades visuales.</w:t>
      </w:r>
    </w:p>
    <w:p>
      <w:pPr>
        <w:numPr>
          <w:ilvl w:val="0"/>
          <w:numId w:val="59"/>
        </w:numPr>
      </w:pPr>
      <w:r>
        <w:rPr/>
        <w:t xml:space="preserve">Permitir respuestas orales, gestuales o mediante dibujos para expresarse, facilitando múltiples medios de acción y expresión.</w:t>
      </w:r>
    </w:p>
    <w:p>
      <w:pPr>
        <w:numPr>
          <w:ilvl w:val="0"/>
          <w:numId w:val="59"/>
        </w:numPr>
      </w:pPr>
      <w:r>
        <w:rPr/>
        <w:t xml:space="preserve">Utilizar lenguaje claro y sencillo, apoyándose en ejemplos concretos y cotidianos para facilitar la comprensión.</w:t>
      </w:r>
    </w:p>
    <w:p>
      <w:pPr/>
      <w:r>
        <w:rPr>
          <w:b w:val="1"/>
          <w:bCs w:val="1"/>
        </w:rPr>
        <w:t xml:space="preserve">Conexión con objetivos del plan:</w:t>
      </w:r>
    </w:p>
    <w:p>
      <w:pPr/>
      <w:r>
        <w:rPr/>
        <w:t xml:space="preserve">Esta actividad cumple con el objetivo de inicio de diseñar múltiples medios de representación al usar imágenes, preguntas y operaciones escritas para activar conocimientos previos. Además, fomenta el compromiso de los estudiantes al relacionar el aprendizaje con ejemplos reales y su propia experiencia cotidiana.</w:t>
      </w:r>
    </w:p>
    <w:p/>
    <w:p>
      <w:pPr/>
      <w:r>
        <w:rPr>
          <w:sz w:val="22"/>
          <w:szCs w:val="22"/>
          <w:b w:val="1"/>
          <w:bCs w:val="1"/>
        </w:rPr>
        <w:t xml:space="preserve">Desarrollo - Gamificar</w:t>
      </w:r>
    </w:p>
    <w:p>
      <w:pPr/>
      <w:r>
        <w:rPr>
          <w:b w:val="1"/>
          <w:bCs w:val="1"/>
        </w:rPr>
        <w:t xml:space="preserve">Elementos de Gamificación para la Fase de Desarrollo</w:t>
      </w:r>
    </w:p>
    <w:p>
      <w:pPr/>
      <w:r>
        <w:rPr/>
        <w:t xml:space="preserve">Para la fase de desarrollo del plan de clase "Explorando la División: Reparto, Multiplicación, Sustracción y Divisibilidad", se proponen mecánicas de juego diseñadas para estudiantes de primaria (6-11 años) que refuercen los objetivos de aprendizaje mediante la acción y expresión, promoviendo la motivación sin distraer del contenido. Se aplican principios del Diseño Universal para el Aprendizaje para ofrecer alternativas accesibles y variadas.</w:t>
      </w:r>
    </w:p>
    <w:p>
      <w:pPr>
        <w:numPr>
          <w:ilvl w:val="0"/>
          <w:numId w:val="60"/>
        </w:numPr>
      </w:pPr>
      <w:r>
        <w:rPr>
          <w:b w:val="1"/>
          <w:bCs w:val="1"/>
        </w:rPr>
        <w:t xml:space="preserve">Misiones Divisoras</w:t>
      </w:r>
      <w:br/>
      <w:r>
        <w:rPr/>
        <w:t xml:space="preserve">Los estudiantes forman equipos y reciben “misiones” relacionadas con problemas de división, como repartir objetos (relación reparto-división), encontrar el resultado de divisiones exactas e inexactas, o identificar divisores y aplicar criterios de divisibilidad. Cada misión cumplida otorga puntos y “insignias de habilidad” que corresponden a cada subtema (reparto, multiplicación, sustracción, divisibilidad).</w:t>
      </w:r>
    </w:p>
    <w:p>
      <w:pPr>
        <w:numPr>
          <w:ilvl w:val="1"/>
          <w:numId w:val="60"/>
        </w:numPr>
      </w:pPr>
      <w:r>
        <w:rPr/>
        <w:t xml:space="preserve">Permite distintos roles: solucionador, explicador, verificadora para promover la expresión y acción colectiva.</w:t>
      </w:r>
    </w:p>
    <w:p>
      <w:pPr>
        <w:numPr>
          <w:ilvl w:val="1"/>
          <w:numId w:val="60"/>
        </w:numPr>
      </w:pPr>
      <w:r>
        <w:rPr/>
        <w:t xml:space="preserve">Material de apoyo visual y manipulativo (fichas, dibujos) para representar problemas y facilitar la comprensión.</w:t>
      </w:r>
    </w:p>
    <w:p>
      <w:pPr>
        <w:numPr>
          <w:ilvl w:val="0"/>
          <w:numId w:val="60"/>
        </w:numPr>
      </w:pPr>
      <w:r>
        <w:rPr>
          <w:b w:val="1"/>
          <w:bCs w:val="1"/>
        </w:rPr>
        <w:t xml:space="preserve">Juego de Cartas “División en Acción”</w:t>
      </w:r>
      <w:br/>
      <w:r>
        <w:rPr/>
        <w:t xml:space="preserve">Se diseñan cartas con desafíos cortos que involucran:</w:t>
      </w:r>
      <w:r>
        <w:rPr/>
        <w:t xml:space="preserve">Los estudiantes juegan en parejas o grupos pequeños, tomando turnos para resolver las cartas y ganar puntos. Se incluyen comodines para pedir ayuda o explicar al grupo, incentivando la expresión oral y el trabajo colaborativo.</w:t>
      </w:r>
    </w:p>
    <w:p>
      <w:pPr>
        <w:numPr>
          <w:ilvl w:val="1"/>
          <w:numId w:val="60"/>
        </w:numPr>
      </w:pPr>
      <w:r>
        <w:rPr/>
        <w:t xml:space="preserve">Resolver divisiones de una y tres cifras.</w:t>
      </w:r>
    </w:p>
    <w:p>
      <w:pPr>
        <w:numPr>
          <w:ilvl w:val="1"/>
          <w:numId w:val="60"/>
        </w:numPr>
      </w:pPr>
      <w:r>
        <w:rPr/>
        <w:t xml:space="preserve">Relacionar multiplicación y división: encontrar el factor faltante.</w:t>
      </w:r>
    </w:p>
    <w:p>
      <w:pPr>
        <w:numPr>
          <w:ilvl w:val="1"/>
          <w:numId w:val="60"/>
        </w:numPr>
      </w:pPr>
      <w:r>
        <w:rPr/>
        <w:t xml:space="preserve">Problemas de sustracción que llevan a divisiones.</w:t>
      </w:r>
    </w:p>
    <w:p>
      <w:pPr>
        <w:numPr>
          <w:ilvl w:val="1"/>
          <w:numId w:val="60"/>
        </w:numPr>
      </w:pPr>
      <w:r>
        <w:rPr/>
        <w:t xml:space="preserve">Aplicar criterios de divisibilidad para avanzar.</w:t>
      </w:r>
    </w:p>
    <w:p>
      <w:pPr>
        <w:numPr>
          <w:ilvl w:val="0"/>
          <w:numId w:val="60"/>
        </w:numPr>
      </w:pPr>
      <w:r>
        <w:rPr>
          <w:b w:val="1"/>
          <w:bCs w:val="1"/>
        </w:rPr>
        <w:t xml:space="preserve">Tablero Interactivo de Divisibilidad</w:t>
      </w:r>
      <w:br/>
      <w:r>
        <w:rPr/>
        <w:t xml:space="preserve">Se crea un tablero grande con números del 1 al 100 y casillas especiales:</w:t>
      </w:r>
      <w:r>
        <w:rPr/>
        <w:t xml:space="preserve">Los estudiantes avanzan con dados y deben resolver los retos para seguir, reforzando la comprensión de los términos y relaciones de la división.</w:t>
      </w:r>
    </w:p>
    <w:p>
      <w:pPr>
        <w:numPr>
          <w:ilvl w:val="1"/>
          <w:numId w:val="60"/>
        </w:numPr>
      </w:pPr>
      <w:r>
        <w:rPr/>
        <w:t xml:space="preserve">Casillas con retos: aplicar criterio de divisibilidad entre 2, 3 y 6 para avanzar.</w:t>
      </w:r>
    </w:p>
    <w:p>
      <w:pPr>
        <w:numPr>
          <w:ilvl w:val="1"/>
          <w:numId w:val="60"/>
        </w:numPr>
      </w:pPr>
      <w:r>
        <w:rPr/>
        <w:t xml:space="preserve">Casillas que requieren explicar la relación entre multiplicación y división para continuar.</w:t>
      </w:r>
    </w:p>
    <w:p>
      <w:pPr>
        <w:numPr>
          <w:ilvl w:val="1"/>
          <w:numId w:val="60"/>
        </w:numPr>
      </w:pPr>
      <w:r>
        <w:rPr/>
        <w:t xml:space="preserve">Casillas “retrocede” si la división es inexacta o no se identifica correctamente el divisor.</w:t>
      </w:r>
    </w:p>
    <w:p>
      <w:pPr>
        <w:numPr>
          <w:ilvl w:val="0"/>
          <w:numId w:val="60"/>
        </w:numPr>
      </w:pPr>
      <w:r>
        <w:rPr>
          <w:b w:val="1"/>
          <w:bCs w:val="1"/>
        </w:rPr>
        <w:t xml:space="preserve">Desafío Digital “División en el Mundo Real”</w:t>
      </w:r>
      <w:br/>
      <w:r>
        <w:rPr/>
        <w:t xml:space="preserve">En computadoras o tabletas, los estudiantes participan en un juego interactivo donde deben aplicar:</w:t>
      </w:r>
      <w:r>
        <w:rPr/>
        <w:t xml:space="preserve">El juego incluye ayudas visuales, audio y opciones para diferentes ritmos, atendiendo a la diversidad de estilos de aprendizaje.</w:t>
      </w:r>
    </w:p>
    <w:p>
      <w:pPr>
        <w:numPr>
          <w:ilvl w:val="1"/>
          <w:numId w:val="60"/>
        </w:numPr>
      </w:pPr>
      <w:r>
        <w:rPr/>
        <w:t xml:space="preserve">Reparto de objetos en situaciones cotidianas (mercado, picnic, etc.).</w:t>
      </w:r>
    </w:p>
    <w:p>
      <w:pPr>
        <w:numPr>
          <w:ilvl w:val="1"/>
          <w:numId w:val="60"/>
        </w:numPr>
      </w:pPr>
      <w:r>
        <w:rPr/>
        <w:t xml:space="preserve">Resolver divisiones exactas e inexactas con retroalimentación inmediata.</w:t>
      </w:r>
    </w:p>
    <w:p>
      <w:pPr>
        <w:numPr>
          <w:ilvl w:val="1"/>
          <w:numId w:val="60"/>
        </w:numPr>
      </w:pPr>
      <w:r>
        <w:rPr/>
        <w:t xml:space="preserve">Identificar divisores y aplicar criterios de divisibilidad para desbloquear niveles.</w:t>
      </w:r>
    </w:p>
    <w:p>
      <w:pPr>
        <w:numPr>
          <w:ilvl w:val="0"/>
          <w:numId w:val="60"/>
        </w:numPr>
      </w:pPr>
      <w:r>
        <w:rPr>
          <w:b w:val="1"/>
          <w:bCs w:val="1"/>
        </w:rPr>
        <w:t xml:space="preserve">Competencia “Maestros de la División”</w:t>
      </w:r>
      <w:br/>
      <w:r>
        <w:rPr/>
        <w:t xml:space="preserve">Al final de cada sesión, se realiza una competencia amistosa en equipos donde se plantean preguntas rápidas o mini-retos basados en la sesión del día:</w:t>
      </w:r>
    </w:p>
    <w:p>
      <w:pPr>
        <w:numPr>
          <w:ilvl w:val="1"/>
          <w:numId w:val="60"/>
        </w:numPr>
      </w:pPr>
      <w:r>
        <w:rPr/>
        <w:t xml:space="preserve">Puntos por respuestas correctas y explicaciones claras (acción y expresión).</w:t>
      </w:r>
    </w:p>
    <w:p>
      <w:pPr>
        <w:numPr>
          <w:ilvl w:val="1"/>
          <w:numId w:val="60"/>
        </w:numPr>
      </w:pPr>
      <w:r>
        <w:rPr/>
        <w:t xml:space="preserve">Uso de recursos manipulativos para explicar respuestas (medio de representación).</w:t>
      </w:r>
    </w:p>
    <w:p>
      <w:pPr>
        <w:numPr>
          <w:ilvl w:val="1"/>
          <w:numId w:val="60"/>
        </w:numPr>
      </w:pPr>
      <w:r>
        <w:rPr/>
        <w:t xml:space="preserve">Premios simbólicos para mantener la motivación y compromiso.</w:t>
      </w:r>
    </w:p>
    <w:p>
      <w:pPr/>
      <w:r>
        <w:rPr>
          <w:b w:val="1"/>
          <w:bCs w:val="1"/>
        </w:rPr>
        <w:t xml:space="preserve">Consideraciones para la Implementación</w:t>
      </w:r>
    </w:p>
    <w:p>
      <w:pPr>
        <w:numPr>
          <w:ilvl w:val="0"/>
          <w:numId w:val="61"/>
        </w:numPr>
      </w:pPr>
      <w:r>
        <w:rPr/>
        <w:t xml:space="preserve">Las actividades se diseñan para ser flexibles en tiempo, pudiendo adaptarse a las 2 horas por sesión.</w:t>
      </w:r>
    </w:p>
    <w:p>
      <w:pPr>
        <w:numPr>
          <w:ilvl w:val="0"/>
          <w:numId w:val="61"/>
        </w:numPr>
      </w:pPr>
      <w:r>
        <w:rPr/>
        <w:t xml:space="preserve">Se promueve el trabajo colaborativo y el apoyo entre pares para atender diversas necesidades y estilos de aprendizaje.</w:t>
      </w:r>
    </w:p>
    <w:p>
      <w:pPr>
        <w:numPr>
          <w:ilvl w:val="0"/>
          <w:numId w:val="61"/>
        </w:numPr>
      </w:pPr>
      <w:r>
        <w:rPr/>
        <w:t xml:space="preserve">Se utilizan apoyos visuales, auditivos y kinestésicos para representar los conceptos de división, facilitando la comprensión y expresión.</w:t>
      </w:r>
    </w:p>
    <w:p>
      <w:pPr>
        <w:numPr>
          <w:ilvl w:val="0"/>
          <w:numId w:val="61"/>
        </w:numPr>
      </w:pPr>
      <w:r>
        <w:rPr/>
        <w:t xml:space="preserve">Las mecánicas fomentan la participación activa, el pensamiento crítico y la autoevaluación continua.</w:t>
      </w:r>
    </w:p>
    <w:p/>
    <w:p>
      <w:pPr/>
      <w:r>
        <w:rPr>
          <w:sz w:val="22"/>
          <w:szCs w:val="22"/>
          <w:b w:val="1"/>
          <w:bCs w:val="1"/>
        </w:rPr>
        <w:t xml:space="preserve">Cierre - Rubrica</w:t>
      </w:r>
    </w:p>
    <w:p>
      <w:pPr/>
      <w:r>
        <w:rPr>
          <w:b w:val="1"/>
          <w:bCs w:val="1"/>
        </w:rPr>
        <w:t xml:space="preserve">Rúbrica para Evaluar el Aprendizaje en el Plan de Clase: "Explorando la División"</w:t>
      </w:r>
    </w:p>
    <w:p>
      <w:pPr/>
      <w:r>
        <w:rPr/>
        <w:t xml:space="preserve">Esta rúbrica está diseñada para evaluar los resultados de aprendizaje en estudiantes de primaria (6-11 años) a lo largo de las 6 sesiones de 2 horas sobre división de números naturales, alineada con los objetivos y la metodología del Diseño Universal para el Aprendizaje.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Indicadores</w:t>
            </w:r>
          </w:p>
        </w:tc>
        <w:tc>
          <w:tcPr>
            <w:noWrap/>
          </w:tcPr>
          <w:p>
            <w:pPr/>
            <w:r>
              <w:rPr/>
              <w:t xml:space="preserve">4 - Excelente</w:t>
            </w:r>
          </w:p>
        </w:tc>
        <w:tc>
          <w:tcPr>
            <w:noWrap/>
          </w:tcPr>
          <w:p>
            <w:pPr/>
            <w:r>
              <w:rPr/>
              <w:t xml:space="preserve">3 - Bueno</w:t>
            </w:r>
          </w:p>
        </w:tc>
        <w:tc>
          <w:tcPr>
            <w:noWrap/>
          </w:tcPr>
          <w:p>
            <w:pPr/>
            <w:r>
              <w:rPr/>
              <w:t xml:space="preserve">2 - Suficiente</w:t>
            </w:r>
          </w:p>
        </w:tc>
        <w:tc>
          <w:tcPr>
            <w:noWrap/>
          </w:tcPr>
          <w:p>
            <w:pPr/>
            <w:r>
              <w:rPr/>
              <w:t xml:space="preserve">1 - Necesita Mejorar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Comprensión de la relación entre reparto y división</w:t>
            </w:r>
          </w:p>
        </w:tc>
        <w:tc>
          <w:tcPr>
            <w:noWrap/>
          </w:tcPr>
          <w:p>
            <w:pPr/>
            <w:r>
              <w:rPr/>
              <w:t xml:space="preserve">Explica y representa con ejemplos cómo el reparto está relacionado con la división.</w:t>
            </w:r>
          </w:p>
        </w:tc>
        <w:tc>
          <w:tcPr>
            <w:noWrap/>
          </w:tcPr>
          <w:p>
            <w:pPr/>
            <w:r>
              <w:rPr/>
              <w:t xml:space="preserve">Describe claramente y usa ejemplos variados para mostrar la relación de reparto y división.</w:t>
            </w:r>
          </w:p>
        </w:tc>
        <w:tc>
          <w:tcPr>
            <w:noWrap/>
          </w:tcPr>
          <w:p>
            <w:pPr/>
            <w:r>
              <w:rPr/>
              <w:t xml:space="preserve">Explica la relación con ejemplos adecuados pero limitados en variedad.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 con ejemplos simples pero no claros.</w:t>
            </w:r>
          </w:p>
        </w:tc>
        <w:tc>
          <w:tcPr>
            <w:noWrap/>
          </w:tcPr>
          <w:p>
            <w:pPr/>
            <w:r>
              <w:rPr/>
              <w:t xml:space="preserve">No logra explicar ni representar la relación de reparto y división.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Comprensión de la relación entre multiplicación y división</w:t>
            </w:r>
          </w:p>
        </w:tc>
        <w:tc>
          <w:tcPr>
            <w:noWrap/>
          </w:tcPr>
          <w:p>
            <w:pPr/>
            <w:r>
              <w:rPr/>
              <w:t xml:space="preserve">Identifica y explica cómo la multiplicación y división son operaciones inversas.</w:t>
            </w:r>
          </w:p>
        </w:tc>
        <w:tc>
          <w:tcPr>
            <w:noWrap/>
          </w:tcPr>
          <w:p>
            <w:pPr/>
            <w:r>
              <w:rPr/>
              <w:t xml:space="preserve">Explica con claridad y realiza ejercicios que demuestran la relación inversa con precisión.</w:t>
            </w:r>
          </w:p>
        </w:tc>
        <w:tc>
          <w:tcPr>
            <w:noWrap/>
          </w:tcPr>
          <w:p>
            <w:pPr/>
            <w:r>
              <w:rPr/>
              <w:t xml:space="preserve">Reconoce la relación, pero con algunos errores o explicaciones incompletas.</w:t>
            </w:r>
          </w:p>
        </w:tc>
        <w:tc>
          <w:tcPr>
            <w:noWrap/>
          </w:tcPr>
          <w:p>
            <w:pPr/>
            <w:r>
              <w:rPr/>
              <w:t xml:space="preserve">Entiende la relación de manera muy básica y con apoyo constante.</w:t>
            </w:r>
          </w:p>
        </w:tc>
        <w:tc>
          <w:tcPr>
            <w:noWrap/>
          </w:tcPr>
          <w:p>
            <w:pPr/>
            <w:r>
              <w:rPr/>
              <w:t xml:space="preserve">No comprende ni aplica la relación entre multiplicación y división.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Comprensión de la relación entre sustracción y división</w:t>
            </w:r>
          </w:p>
        </w:tc>
        <w:tc>
          <w:tcPr>
            <w:noWrap/>
          </w:tcPr>
          <w:p>
            <w:pPr/>
            <w:r>
              <w:rPr/>
              <w:t xml:space="preserve">Utiliza la sustracción repetida para resolver problemas de división.</w:t>
            </w:r>
          </w:p>
        </w:tc>
        <w:tc>
          <w:tcPr>
            <w:noWrap/>
          </w:tcPr>
          <w:p>
            <w:pPr/>
            <w:r>
              <w:rPr/>
              <w:t xml:space="preserve">Aplica correctamente la sustracción repetida en diferentes problemas de división.</w:t>
            </w:r>
          </w:p>
        </w:tc>
        <w:tc>
          <w:tcPr>
            <w:noWrap/>
          </w:tcPr>
          <w:p>
            <w:pPr/>
            <w:r>
              <w:rPr/>
              <w:t xml:space="preserve">Aplica la sustracción repetida con alguna dificultad o en pocos casos.</w:t>
            </w:r>
          </w:p>
        </w:tc>
        <w:tc>
          <w:tcPr>
            <w:noWrap/>
          </w:tcPr>
          <w:p>
            <w:pPr/>
            <w:r>
              <w:rPr/>
              <w:t xml:space="preserve">Realiza la sustracción repetida con apoyo y en problemas muy sencillos.</w:t>
            </w:r>
          </w:p>
        </w:tc>
        <w:tc>
          <w:tcPr>
            <w:noWrap/>
          </w:tcPr>
          <w:p>
            <w:pPr/>
            <w:r>
              <w:rPr/>
              <w:t xml:space="preserve">No utiliza la sustracción como estrategia para la división.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Identificación y uso de términos en la división (dividendo, divisor, cociente, residuo)</w:t>
            </w:r>
          </w:p>
        </w:tc>
        <w:tc>
          <w:tcPr>
            <w:noWrap/>
          </w:tcPr>
          <w:p>
            <w:pPr/>
            <w:r>
              <w:rPr/>
              <w:t xml:space="preserve">Reconoce y usa correctamente los términos en ejercicios escritos y orales.</w:t>
            </w:r>
          </w:p>
        </w:tc>
        <w:tc>
          <w:tcPr>
            <w:noWrap/>
          </w:tcPr>
          <w:p>
            <w:pPr/>
            <w:r>
              <w:rPr/>
              <w:t xml:space="preserve">Define y usa correctamente todos los términos en distintos contextos.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los términos con ayuda y los usa adecuadamente.</w:t>
            </w:r>
          </w:p>
        </w:tc>
        <w:tc>
          <w:tcPr>
            <w:noWrap/>
          </w:tcPr>
          <w:p>
            <w:pPr/>
            <w:r>
              <w:rPr/>
              <w:t xml:space="preserve">Identifica algunos términos pero con confusión en el uso.</w:t>
            </w:r>
          </w:p>
        </w:tc>
        <w:tc>
          <w:tcPr>
            <w:noWrap/>
          </w:tcPr>
          <w:p>
            <w:pPr/>
            <w:r>
              <w:rPr/>
              <w:t xml:space="preserve">No reconoce ni utiliza correctamente los términos de la división.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Resolución de divisiones exactas e inexactas de una y tres cifras</w:t>
            </w:r>
          </w:p>
        </w:tc>
        <w:tc>
          <w:tcPr>
            <w:noWrap/>
          </w:tcPr>
          <w:p>
            <w:pPr/>
            <w:r>
              <w:rPr/>
              <w:t xml:space="preserve">Resuelve divisiones con o sin residuo, incluyendo divisiones con números de hasta tres cifras.</w:t>
            </w:r>
          </w:p>
        </w:tc>
        <w:tc>
          <w:tcPr>
            <w:noWrap/>
          </w:tcPr>
          <w:p>
            <w:pPr/>
            <w:r>
              <w:rPr/>
              <w:t xml:space="preserve">Resuelve correctamente y explica el proceso en divisiones exactas e inexactas, con números de una y tres cifras.</w:t>
            </w:r>
          </w:p>
        </w:tc>
        <w:tc>
          <w:tcPr>
            <w:noWrap/>
          </w:tcPr>
          <w:p>
            <w:pPr/>
            <w:r>
              <w:rPr/>
              <w:t xml:space="preserve">Resuelve la mayoría de divisiones con precisión, con algunos errores en casos más complejos.</w:t>
            </w:r>
          </w:p>
        </w:tc>
        <w:tc>
          <w:tcPr>
            <w:noWrap/>
          </w:tcPr>
          <w:p>
            <w:pPr/>
            <w:r>
              <w:rPr/>
              <w:t xml:space="preserve">Resuelve divisiones simples correctamente, con errores frecuentes en divisiones con más cifras.</w:t>
            </w:r>
          </w:p>
        </w:tc>
        <w:tc>
          <w:tcPr>
            <w:noWrap/>
          </w:tcPr>
          <w:p>
            <w:pPr/>
            <w:r>
              <w:rPr/>
              <w:t xml:space="preserve">No logra resolver divisiones o presenta errores constantes sin comprensión del proceso.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Identificación de divisores de un número</w:t>
            </w:r>
          </w:p>
        </w:tc>
        <w:tc>
          <w:tcPr>
            <w:noWrap/>
          </w:tcPr>
          <w:p>
            <w:pPr/>
            <w:r>
              <w:rPr/>
              <w:t xml:space="preserve">Encuentra correctamente todos los divisores de números dados y explica el procedimiento.</w:t>
            </w:r>
          </w:p>
        </w:tc>
        <w:tc>
          <w:tcPr>
            <w:noWrap/>
          </w:tcPr>
          <w:p>
            <w:pPr/>
            <w:r>
              <w:rPr/>
              <w:t xml:space="preserve">Encuentra todos los divisores con explicación clara y correcta.</w:t>
            </w:r>
          </w:p>
        </w:tc>
        <w:tc>
          <w:tcPr>
            <w:noWrap/>
          </w:tcPr>
          <w:p>
            <w:pPr/>
            <w:r>
              <w:rPr/>
              <w:t xml:space="preserve">Encuentra la mayoría de los divisores, con explicación parcial.</w:t>
            </w:r>
          </w:p>
        </w:tc>
        <w:tc>
          <w:tcPr>
            <w:noWrap/>
          </w:tcPr>
          <w:p>
            <w:pPr/>
            <w:r>
              <w:rPr/>
              <w:t xml:space="preserve">Encuentra algunos divisores con ayuda, sin explicación clara.</w:t>
            </w:r>
          </w:p>
        </w:tc>
        <w:tc>
          <w:tcPr>
            <w:noWrap/>
          </w:tcPr>
          <w:p>
            <w:pPr/>
            <w:r>
              <w:rPr/>
              <w:t xml:space="preserve">No identifica divisores o explica incorrectamente el proceso.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Aplicación de criterios de divisibilidad entre 2, 3 y 6</w:t>
            </w:r>
          </w:p>
        </w:tc>
        <w:tc>
          <w:tcPr>
            <w:noWrap/>
          </w:tcPr>
          <w:p>
            <w:pPr/>
            <w:r>
              <w:rPr/>
              <w:t xml:space="preserve">Aplica correctamente los criterios para determinar divisibilidad en distintos números.</w:t>
            </w:r>
          </w:p>
        </w:tc>
        <w:tc>
          <w:tcPr>
            <w:noWrap/>
          </w:tcPr>
          <w:p>
            <w:pPr/>
            <w:r>
              <w:rPr/>
              <w:t xml:space="preserve">Aplica criterios con precisión en ejercicios variados y justifica sus respuestas.</w:t>
            </w:r>
          </w:p>
        </w:tc>
        <w:tc>
          <w:tcPr>
            <w:noWrap/>
          </w:tcPr>
          <w:p>
            <w:pPr/>
            <w:r>
              <w:rPr/>
              <w:t xml:space="preserve">Aplica criterios en ejercicios sencillos con pocas equivocaciones.</w:t>
            </w:r>
          </w:p>
        </w:tc>
        <w:tc>
          <w:tcPr>
            <w:noWrap/>
          </w:tcPr>
          <w:p>
            <w:pPr/>
            <w:r>
              <w:rPr/>
              <w:t xml:space="preserve">Aplica criterios con ayuda y en casos muy básicos.</w:t>
            </w:r>
          </w:p>
        </w:tc>
        <w:tc>
          <w:tcPr>
            <w:noWrap/>
          </w:tcPr>
          <w:p>
            <w:pPr/>
            <w:r>
              <w:rPr/>
              <w:t xml:space="preserve">No aplica correctamente los criterios o no los entiende.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Uso de múltiples medios de representación (visual, manipulativa, simbólica)</w:t>
            </w:r>
          </w:p>
        </w:tc>
        <w:tc>
          <w:tcPr>
            <w:noWrap/>
          </w:tcPr>
          <w:p>
            <w:pPr/>
            <w:r>
              <w:rPr/>
              <w:t xml:space="preserve">Utiliza y crea representaciones diversas que facilitan la comprensión de la división.</w:t>
            </w:r>
          </w:p>
        </w:tc>
        <w:tc>
          <w:tcPr>
            <w:noWrap/>
          </w:tcPr>
          <w:p>
            <w:pPr/>
            <w:r>
              <w:rPr/>
              <w:t xml:space="preserve">Usa diversas representaciones (manipulativos, dibujos, símbolos) de forma creativa y efectiva.</w:t>
            </w:r>
          </w:p>
        </w:tc>
        <w:tc>
          <w:tcPr>
            <w:noWrap/>
          </w:tcPr>
          <w:p>
            <w:pPr/>
            <w:r>
              <w:rPr/>
              <w:t xml:space="preserve">Utiliza algunas representaciones con efectividad en momentos clave.</w:t>
            </w:r>
          </w:p>
        </w:tc>
        <w:tc>
          <w:tcPr>
            <w:noWrap/>
          </w:tcPr>
          <w:p>
            <w:pPr/>
            <w:r>
              <w:rPr/>
              <w:t xml:space="preserve">Usa pocas representaciones y con apoyo; a veces confuso.</w:t>
            </w:r>
          </w:p>
        </w:tc>
        <w:tc>
          <w:tcPr>
            <w:noWrap/>
          </w:tcPr>
          <w:p>
            <w:pPr/>
            <w:r>
              <w:rPr/>
              <w:t xml:space="preserve">No utiliza representaciones o no relaciona con el contenido.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9. Expresión y acción: resolución y comunicación de problemas de división</w:t>
            </w:r>
          </w:p>
        </w:tc>
        <w:tc>
          <w:tcPr>
            <w:noWrap/>
          </w:tcPr>
          <w:p>
            <w:pPr/>
            <w:r>
              <w:rPr/>
              <w:t xml:space="preserve">Resuelve problemas, explica procesos y comunica soluciones clara y coherentemente.</w:t>
            </w:r>
          </w:p>
        </w:tc>
        <w:tc>
          <w:tcPr>
            <w:noWrap/>
          </w:tcPr>
          <w:p>
            <w:pPr/>
            <w:r>
              <w:rPr/>
              <w:t xml:space="preserve">Resuelve y explica procesos con claridad, usando lenguaje adecuado y recursos visuales.</w:t>
            </w:r>
          </w:p>
        </w:tc>
        <w:tc>
          <w:tcPr>
            <w:noWrap/>
          </w:tcPr>
          <w:p>
            <w:pPr/>
            <w:r>
              <w:rPr/>
              <w:t xml:space="preserve">Resuelve problemas y explica con cierta claridad, con apoyo en la comunicación.</w:t>
            </w:r>
          </w:p>
        </w:tc>
        <w:tc>
          <w:tcPr>
            <w:noWrap/>
          </w:tcPr>
          <w:p>
            <w:pPr/>
            <w:r>
              <w:rPr/>
              <w:t xml:space="preserve">Resuelve problemas sencillos, pero la explicación es limitada o confusa.</w:t>
            </w:r>
          </w:p>
        </w:tc>
        <w:tc>
          <w:tcPr>
            <w:noWrap/>
          </w:tcPr>
          <w:p>
            <w:pPr/>
            <w:r>
              <w:rPr/>
              <w:t xml:space="preserve">No resuelve problemas ni explica sus procesos de forma comprensible.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10. Compromiso y participación en actividades grupales y personales</w:t>
            </w:r>
          </w:p>
        </w:tc>
        <w:tc>
          <w:tcPr>
            <w:noWrap/>
          </w:tcPr>
          <w:p>
            <w:pPr/>
            <w:r>
              <w:rPr/>
              <w:t xml:space="preserve">Participa activamente, muestra interés y perseverancia en las actividades y retos.</w:t>
            </w:r>
          </w:p>
        </w:tc>
        <w:tc>
          <w:tcPr>
            <w:noWrap/>
          </w:tcPr>
          <w:p>
            <w:pPr/>
            <w:r>
              <w:rPr/>
              <w:t xml:space="preserve">Participa con entusiasmo, contribuye y se mantiene comprometido durante toda la sesión.</w:t>
            </w:r>
          </w:p>
        </w:tc>
        <w:tc>
          <w:tcPr>
            <w:noWrap/>
          </w:tcPr>
          <w:p>
            <w:pPr/>
            <w:r>
              <w:rPr/>
              <w:t xml:space="preserve">Participa regularmente y muestra interés en la mayoría de las actividades.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o con distracciones frecuentes.</w:t>
            </w:r>
          </w:p>
        </w:tc>
        <w:tc>
          <w:tcPr>
            <w:noWrap/>
          </w:tcPr>
          <w:p>
            <w:pPr/>
            <w:r>
              <w:rPr/>
              <w:t xml:space="preserve">No participa ni demuestra interés en las actividades.</w:t>
            </w:r>
          </w:p>
        </w:tc>
      </w:tr>
    </w:tbl>
    <w:p>
      <w:pPr/>
      <w:r>
        <w:rPr>
          <w:b w:val="1"/>
          <w:bCs w:val="1"/>
        </w:rPr>
        <w:t xml:space="preserve">Instrucciones para la aplicación de la rúbrica</w:t>
      </w:r>
    </w:p>
    <w:p>
      <w:pPr>
        <w:numPr>
          <w:ilvl w:val="0"/>
          <w:numId w:val="62"/>
        </w:numPr>
      </w:pPr>
      <w:r>
        <w:rPr/>
        <w:t xml:space="preserve">Evaluar a los estudiantes durante y al final de cada sesión para monitorear su progreso en cada criterio.</w:t>
      </w:r>
    </w:p>
    <w:p>
      <w:pPr>
        <w:numPr>
          <w:ilvl w:val="0"/>
          <w:numId w:val="62"/>
        </w:numPr>
      </w:pPr>
      <w:r>
        <w:rPr/>
        <w:t xml:space="preserve">Utilizar evidencias variadas: trabajos escritos, exposiciones orales, uso de materiales manipulativos y participación en actividades.</w:t>
      </w:r>
    </w:p>
    <w:p>
      <w:pPr>
        <w:numPr>
          <w:ilvl w:val="0"/>
          <w:numId w:val="62"/>
        </w:numPr>
      </w:pPr>
      <w:r>
        <w:rPr/>
        <w:t xml:space="preserve">Ofrecer retroalimentación específica para apoyar mejorías en criterios con puntajes bajos.</w:t>
      </w:r>
    </w:p>
    <w:p>
      <w:pPr>
        <w:numPr>
          <w:ilvl w:val="0"/>
          <w:numId w:val="62"/>
        </w:numPr>
      </w:pPr>
      <w:r>
        <w:rPr/>
        <w:t xml:space="preserve">Adaptar la evaluación según las necesidades individuales, siguiendo la filosofía del Diseño Universal para el Aprendizaje.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A24FF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B7E88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65338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A91ED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E81F2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1D1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82D79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A253E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4B119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75E1E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DB076E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E7D2D6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35354C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8C0634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A0423E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7FAE3C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D7308A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13F4F8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D85306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9758E0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2FB7B6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4DD4D2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C8190C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ED6BDF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12D1D0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2B8CFD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E454E0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828EFB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51297E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70C981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6B1B5D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65EE7D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3F3A7B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B912CB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5417B6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061810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723CB0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48DE95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63199E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B72F0A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A38641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8C0217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4A69ED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E4DF5D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8F51B6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DEDF8D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>
    <w:nsid w:val="9D850B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8">
    <w:nsid w:val="82CF97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9">
    <w:nsid w:val="E54731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0">
    <w:nsid w:val="F78CC8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1">
    <w:nsid w:val="DC2BED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2">
    <w:nsid w:val="3FB77F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3">
    <w:nsid w:val="C8B59E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4">
    <w:nsid w:val="025871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5">
    <w:nsid w:val="09271BFB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6">
    <w:nsid w:val="FCCBB8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7">
    <w:nsid w:val="7615E3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8">
    <w:nsid w:val="5A6FFBA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9">
    <w:nsid w:val="3E8A1F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0">
    <w:nsid w:val="BA6C97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1">
    <w:nsid w:val="DDB5B1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2">
    <w:nsid w:val="364540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  <w:num w:numId="48">
    <w:abstractNumId w:val="48"/>
  </w:num>
  <w:num w:numId="49">
    <w:abstractNumId w:val="49"/>
  </w:num>
  <w:num w:numId="50">
    <w:abstractNumId w:val="50"/>
  </w:num>
  <w:num w:numId="51">
    <w:abstractNumId w:val="51"/>
  </w:num>
  <w:num w:numId="52">
    <w:abstractNumId w:val="52"/>
  </w:num>
  <w:num w:numId="53">
    <w:abstractNumId w:val="53"/>
  </w:num>
  <w:num w:numId="54">
    <w:abstractNumId w:val="54"/>
  </w:num>
  <w:num w:numId="55">
    <w:abstractNumId w:val="55"/>
  </w:num>
  <w:num w:numId="56">
    <w:abstractNumId w:val="56"/>
  </w:num>
  <w:num w:numId="57">
    <w:abstractNumId w:val="57"/>
  </w:num>
  <w:num w:numId="58">
    <w:abstractNumId w:val="58"/>
  </w:num>
  <w:num w:numId="59">
    <w:abstractNumId w:val="59"/>
  </w:num>
  <w:num w:numId="60">
    <w:abstractNumId w:val="60"/>
  </w:num>
  <w:num w:numId="61">
    <w:abstractNumId w:val="61"/>
  </w:num>
  <w:num w:numId="62">
    <w:abstractNumId w:val="6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2026-09-26T00:41:50-05:00</dcterms:created>
  <dcterms:modified xsi:type="dcterms:W3CDTF">2026-09-26T00:41:50-05:00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