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Producción Agrícola: Identificando Cultivos y Condiciones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Ingeniería Agrícola, con el fin de que reconozcan las principales especies de cultivos y las condiciones ambientales óptimas para su producción. A través de un enfoque de aprendizaje invertido, los estudiantes abordarán primero los conceptos teóricos en casa mediante videos y lecturas seleccionadas, para luego aplicar y profundizar en estos conocimientos mediante actividades prácticas y colaborativas en el aula. El propósito es que comprendan la relación entre las características ambientales y la selección de cultivos, habilidades fundamentales para la toma de decisiones en sistemas de producción agrícola. Esta competencia es relevante para su futuro profesional, ya que les permitirá diseñar y gestionar sistemas agrícolas más eficientes y adaptados a las condiciones locales, contribuyendo a la sostenibilidad y productividad del sector agropecuario. Además, esta temática conecta directamente con situaciones reales que pueden observar en su entorno y que afectan la producción agrícola, facilitando así la transferencia del aprendizaje a contextos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especies de cultivos más comunes en sistemas de producción agrícola.</w:t>
      </w:r>
    </w:p>
    <w:p>
      <w:pPr>
        <w:numPr>
          <w:ilvl w:val="0"/>
          <w:numId w:val="1"/>
        </w:numPr>
      </w:pPr>
      <w:r>
        <w:rPr/>
        <w:t xml:space="preserve">Analizar las condiciones ambientales necesarias para el desarrollo óptimo de diferentes cultivos.</w:t>
      </w:r>
    </w:p>
    <w:p>
      <w:pPr>
        <w:numPr>
          <w:ilvl w:val="0"/>
          <w:numId w:val="1"/>
        </w:numPr>
      </w:pPr>
      <w:r>
        <w:rPr/>
        <w:t xml:space="preserve">Relacionar características ambientales con la selección adecuada de especies para producción agrícola.</w:t>
      </w:r>
    </w:p>
    <w:p>
      <w:pPr>
        <w:numPr>
          <w:ilvl w:val="0"/>
          <w:numId w:val="1"/>
        </w:numPr>
      </w:pPr>
      <w:r>
        <w:rPr/>
        <w:t xml:space="preserve">Aplicar conocimientos para proponer sistemas de producción adaptados a condiciones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especies de cultivos y condiciones ambientales (previamente asignados para estudio en casa).</w:t>
      </w:r>
    </w:p>
    <w:p>
      <w:pPr>
        <w:numPr>
          <w:ilvl w:val="0"/>
          <w:numId w:val="2"/>
        </w:numPr>
      </w:pPr>
      <w:r>
        <w:rPr/>
        <w:t xml:space="preserve">Lecturas digitales o impresas sobre sistemas de producción agrícola.</w:t>
      </w:r>
    </w:p>
    <w:p>
      <w:pPr>
        <w:numPr>
          <w:ilvl w:val="0"/>
          <w:numId w:val="2"/>
        </w:numPr>
      </w:pPr>
      <w:r>
        <w:rPr/>
        <w:t xml:space="preserve">Proyector y computadora para presentaciones y análisis en clase.</w:t>
      </w:r>
    </w:p>
    <w:p>
      <w:pPr>
        <w:numPr>
          <w:ilvl w:val="0"/>
          <w:numId w:val="2"/>
        </w:numPr>
      </w:pPr>
      <w:r>
        <w:rPr/>
        <w:t xml:space="preserve">Mapas climáticos y de suelos locales (impresos o digitales).</w:t>
      </w:r>
    </w:p>
    <w:p>
      <w:pPr>
        <w:numPr>
          <w:ilvl w:val="0"/>
          <w:numId w:val="2"/>
        </w:numPr>
      </w:pPr>
      <w:r>
        <w:rPr/>
        <w:t xml:space="preserve">Fichas informativas de cultivos con características y requerimientos ambientales.</w:t>
      </w:r>
    </w:p>
    <w:p>
      <w:pPr>
        <w:numPr>
          <w:ilvl w:val="0"/>
          <w:numId w:val="2"/>
        </w:numPr>
      </w:pPr>
      <w:r>
        <w:rPr/>
        <w:t xml:space="preserve">Hojas de trabajo y cuadernos para anotaciones y actividades.</w:t>
      </w:r>
    </w:p>
    <w:p>
      <w:pPr>
        <w:numPr>
          <w:ilvl w:val="0"/>
          <w:numId w:val="2"/>
        </w:numPr>
      </w:pPr>
      <w:r>
        <w:rPr/>
        <w:t xml:space="preserve">Marcadores y pizarras blancas.</w:t>
      </w:r>
    </w:p>
    <w:p>
      <w:pPr>
        <w:numPr>
          <w:ilvl w:val="0"/>
          <w:numId w:val="2"/>
        </w:numPr>
      </w:pPr>
      <w:r>
        <w:rPr/>
        <w:t xml:space="preserve">Acceso a plataforma digital para entregar tareas o consultar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cultivos y características generales de plantas.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Capacidad para comprender textos técnicos simples y videos educativos.</w:t>
      </w:r>
    </w:p>
    <w:p>
      <w:pPr>
        <w:numPr>
          <w:ilvl w:val="0"/>
          <w:numId w:val="3"/>
        </w:numPr>
      </w:pPr>
      <w:r>
        <w:rPr/>
        <w:t xml:space="preserve">Familiaridad con el uso básico de plataformas digitales para consulta y entrega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especies de cultivos y condiciones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y presentar el objetivo de reconocer especies de cultivos y sus condiciones ambientales para producción agrícola.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cultivos conocen y qué factores creen que son importantes para que estos crezcan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cultivos y factores ambientales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mismo cultivo puede producir diferente según el clima y el suelo donde se siembre? Esto es fundamental para la agricultura eficiente."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ambiente en la agricultura.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contenido con la vida diaria: "En nuestra región, entender qué cultivos se adaptan mejor al clima y suelo es esencial para los agricultores locales y para quienes quieren iniciar un cultivo rentable y sostenible."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temática con su entorno y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Recordamos que el estudio previo en casa incluye videos sobre especies de cultivos y sus condiciones ambientales. En clase, se trabajará aplicando y profundizando esos conceptos.</w:t>
      </w:r>
    </w:p>
    <w:p>
      <w:pPr/>
      <w:r>
        <w:rPr>
          <w:b w:val="1"/>
          <w:bCs w:val="1"/>
        </w:rPr>
        <w:t xml:space="preserve">Actividad 1: Identificación y clasificación de cultivos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especies de cultivos más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fichas con imágenes y descripciones breves de diferentes cultivos.</w:t>
      </w:r>
    </w:p>
    <w:p>
      <w:pPr>
        <w:numPr>
          <w:ilvl w:val="1"/>
          <w:numId w:val="7"/>
        </w:numPr>
      </w:pPr>
      <w:r>
        <w:rPr/>
        <w:t xml:space="preserve">Indica: "Clasifiquen los cultivos en grupos según su tipo (cereal, leguminosa, tubérculo, etc.) y compartan en plenaria."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cultivos en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como "¿Por qué clasificaron este cultivo así? ¿Qué características los hacen diferentes?"</w:t>
      </w:r>
    </w:p>
    <w:p>
      <w:pPr/>
      <w:r>
        <w:rPr>
          <w:b w:val="1"/>
          <w:bCs w:val="1"/>
        </w:rPr>
        <w:t xml:space="preserve">Actividad 2: Análisis de condiciones ambientales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condiciones ambientales para cultivos.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mapas climáticos y de suelos, además de fichas con datos ambientales.</w:t>
      </w:r>
    </w:p>
    <w:p>
      <w:pPr>
        <w:numPr>
          <w:ilvl w:val="1"/>
          <w:numId w:val="8"/>
        </w:numPr>
      </w:pPr>
      <w:r>
        <w:rPr/>
        <w:t xml:space="preserve">Indica: "Cada grupo seleccione dos cultivos de la actividad anterior y analice qué condiciones ambientales son ideales para su producción. Registren temperatura, humedad, tipo de suelo y otras variables."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condiciones ambientales para cada cultivo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 y apoya a grupos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elaboren una breve presentación o dibujo que represente las condiciones ideales de un cultivo.</w:t>
      </w:r>
    </w:p>
    <w:p>
      <w:pPr>
        <w:numPr>
          <w:ilvl w:val="0"/>
          <w:numId w:val="9"/>
        </w:numPr>
      </w:pPr>
      <w:r>
        <w:rPr/>
        <w:t xml:space="preserve">Para estudiantes que requieran apoyo: ofrecer fichas con ejemplos simplificados y acompañamiento cercano durante las actividades.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las tablas elaboradas con la importancia de seleccionar cultivos adecuados para cada ambiente, anticipando la próxima sesión donde se aplicarán estos conocimientos en casos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un "ticket de salida": cada estudiante escribe 3 palabras clave que aprendió hoy sobre cultivos y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factores ambientales son más importantes para la producción de cultivos?</w:t>
      </w:r>
    </w:p>
    <w:p>
      <w:pPr>
        <w:numPr>
          <w:ilvl w:val="0"/>
          <w:numId w:val="10"/>
        </w:numPr>
      </w:pPr>
      <w:r>
        <w:rPr/>
        <w:t xml:space="preserve">¿Cómo ayuda saber las condiciones ambientales a elegir un cultivo?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listas y respuestas, comenta aciertos, aclara dudas y motiva a profundizar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local cultivos y pensar si las condiciones ambientales coinciden con lo aprendido.</w:t>
      </w:r>
    </w:p>
    <w:p>
      <w:pPr/>
      <w:r>
        <w:rPr/>
        <w:t xml:space="preserve">Sesión 2: Profundizando en la relación ambiente-cultivo para producción agrícolaFase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plantear la aplicación del conocimiento en análisis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"¿Recuerdan cuáles cultivos seleccionaron ayer y las condiciones ambientales asociadas?"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 agricultor local quiere comenzar a cultivar maíz o frijol. ¿Qué información ambiental debe conocer para decidir?"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pensar en criterios para la decisión.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la importancia de aplicar conocimientos para apoyar decisiones agrícolas en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una buena elección de cultivos.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trabajará con casos prácticos para aplicar el análisis de especies y condiciones del ambiente.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análisis de condiciones ambientales para seleccionar cultivos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en grupos y entrega un caso diferenciado con datos climáticos y de suelo (por ejemplo, dos regiones diferentes).</w:t>
      </w:r>
    </w:p>
    <w:p>
      <w:pPr>
        <w:numPr>
          <w:ilvl w:val="1"/>
          <w:numId w:val="14"/>
        </w:numPr>
      </w:pPr>
      <w:r>
        <w:rPr/>
        <w:t xml:space="preserve">Indica: "Analicen el caso, identifiquen qué cultivos son más adecuados y justifiquen su elección basándose en las condiciones ambientales."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recomendaciones y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sobre la lógica del análisis y apoya reflexiones.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argumentar las decisiones de cultivo según condiciones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conclusiones en plenaria.</w:t>
      </w:r>
    </w:p>
    <w:p>
      <w:pPr>
        <w:numPr>
          <w:ilvl w:val="1"/>
          <w:numId w:val="15"/>
        </w:numPr>
      </w:pPr>
      <w:r>
        <w:rPr/>
        <w:t xml:space="preserve">Promueve preguntas y debate: "¿Qué diferencias hay entre las regiones? ¿Cómo afectan al cultivo?"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proponer cultivos alternativos o discutir impacto de cambio climático.</w:t>
      </w:r>
    </w:p>
    <w:p>
      <w:pPr>
        <w:numPr>
          <w:ilvl w:val="0"/>
          <w:numId w:val="16"/>
        </w:numPr>
      </w:pPr>
      <w:r>
        <w:rPr/>
        <w:t xml:space="preserve">Estudiantes con dificultades reciben apoyo con preguntas guiadas y ejemplos simplificados.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debate con la importancia de integrar estos análisis en sistemas productivos reales, preparando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pizarra con cultivos, condiciones ambientales y criterios de selección.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influyen las condiciones ambientales en la elección de un cultivo?</w:t>
      </w:r>
    </w:p>
    <w:p>
      <w:pPr>
        <w:numPr>
          <w:ilvl w:val="0"/>
          <w:numId w:val="17"/>
        </w:numPr>
      </w:pPr>
      <w:r>
        <w:rPr/>
        <w:t xml:space="preserve">¿Qué importancia tiene el análisis de datos climáticos y de suelo para un agricultor?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aclara dudas y resalta buenas argumentaciones.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cultivos en su entorno y busquen información ambiental para esos casos.</w:t>
      </w:r>
    </w:p>
    <w:p>
      <w:pPr/>
      <w:r>
        <w:rPr/>
        <w:t xml:space="preserve">Sesión 3: Aplicación práctica y síntesis de sistemas de producción agrícolaFase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aplicación práctica y consolidar saberes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sobre cultivos y ambiente que pueden usar para diseñar un sistema de producción agrícola?"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diseñarán un pequeño sistema productivo adaptado a condiciones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realidad local y futura labor profesional.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la aplicación práctica del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Diseño de un sistema de producción agrícola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para proponer sistemas de producción adaptados a condiciones específicas.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un escenario con datos de clima, suelo y recursos disponibles.</w:t>
      </w:r>
    </w:p>
    <w:p>
      <w:pPr>
        <w:numPr>
          <w:ilvl w:val="1"/>
          <w:numId w:val="21"/>
        </w:numPr>
      </w:pPr>
      <w:r>
        <w:rPr/>
        <w:t xml:space="preserve">Indica: "En grupos, diseñen un sistema de producción agrícola seleccionando cultivos adecuados, justificando su elección con base en las condiciones ambientales y proponiendo prácticas para optimizar la producción."</w:t>
      </w:r>
    </w:p>
    <w:p>
      <w:pPr>
        <w:numPr>
          <w:ilvl w:val="1"/>
          <w:numId w:val="21"/>
        </w:numPr>
      </w:pPr>
      <w:r>
        <w:rPr/>
        <w:t xml:space="preserve">Solicita que preparen un esquema o dibujo con su propuesta.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y esquema de sistema de producción agrícola.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profundizar, ayuda a organizar ideas y asegura la conexión con el conocimiento previo.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preparar una breve explicación oral o visual para compartir.</w:t>
      </w:r>
    </w:p>
    <w:p>
      <w:pPr>
        <w:numPr>
          <w:ilvl w:val="0"/>
          <w:numId w:val="22"/>
        </w:numPr>
      </w:pPr>
      <w:r>
        <w:rPr/>
        <w:t xml:space="preserve">Estudiantes que requieran apoyo reciben ejemplos de sistemas sencillos y guía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diseño y recibe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factores consideraron para seleccionar los cultivos?</w:t>
      </w:r>
    </w:p>
    <w:p>
      <w:pPr>
        <w:numPr>
          <w:ilvl w:val="0"/>
          <w:numId w:val="23"/>
        </w:numPr>
      </w:pPr>
      <w:r>
        <w:rPr/>
        <w:t xml:space="preserve">¿Cómo relacionaron las condiciones ambientales con la producción agrícola?</w:t>
      </w:r>
    </w:p>
    <w:p>
      <w:pPr>
        <w:numPr>
          <w:ilvl w:val="0"/>
          <w:numId w:val="23"/>
        </w:numPr>
      </w:pPr>
      <w:r>
        <w:rPr/>
        <w:t xml:space="preserve">¿Qué aprendizajes consideran más útiles para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logros, ofrece sugerencias y refuerza la importancia del análisis ambiental en la ingeniería agrícola.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 metodología de análisis y diseño en proyectos futuros o en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cultivo local y realizar un breve informe describiendo las condiciones ambientales y su adecuación al cultivo.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para identificar saberes iniciales.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y diseño en sesiones 1 a 3, con observación directa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diseño de sistema de producción agrícola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especies de cultivos comunes (Objetivo 1).</w:t>
      </w:r>
    </w:p>
    <w:p>
      <w:pPr>
        <w:numPr>
          <w:ilvl w:val="0"/>
          <w:numId w:val="25"/>
        </w:numPr>
      </w:pPr>
      <w:r>
        <w:rPr/>
        <w:t xml:space="preserve">Analiza adecuadamente las condiciones ambientales para cada cultivo (Objetivo 2).</w:t>
      </w:r>
    </w:p>
    <w:p>
      <w:pPr>
        <w:numPr>
          <w:ilvl w:val="0"/>
          <w:numId w:val="25"/>
        </w:numPr>
      </w:pPr>
      <w:r>
        <w:rPr/>
        <w:t xml:space="preserve">Relaciona las condiciones ambientales con la selección de cultivos (Objetivo 3).</w:t>
      </w:r>
    </w:p>
    <w:p>
      <w:pPr>
        <w:numPr>
          <w:ilvl w:val="0"/>
          <w:numId w:val="25"/>
        </w:numPr>
      </w:pPr>
      <w:r>
        <w:rPr/>
        <w:t xml:space="preserve">Propone un diseño coherente de sistema de producción adaptado a condiciones ambientales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actividades grupales de clasificación y análisis.</w:t>
      </w:r>
    </w:p>
    <w:p>
      <w:pPr>
        <w:numPr>
          <w:ilvl w:val="0"/>
          <w:numId w:val="26"/>
        </w:numPr>
      </w:pPr>
      <w:r>
        <w:rPr/>
        <w:t xml:space="preserve">Rúbrica para evaluación del informe y diseño final de sistema productivo.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debates y presentaciones.</w:t>
      </w:r>
    </w:p>
    <w:p>
      <w:pPr>
        <w:numPr>
          <w:ilvl w:val="0"/>
          <w:numId w:val="26"/>
        </w:numPr>
      </w:pPr>
      <w:r>
        <w:rPr/>
        <w:t xml:space="preserve">Autoevaluación breve al final de cada sesión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clasificadas de cultivos.</w:t>
      </w:r>
    </w:p>
    <w:p>
      <w:pPr>
        <w:numPr>
          <w:ilvl w:val="0"/>
          <w:numId w:val="27"/>
        </w:numPr>
      </w:pPr>
      <w:r>
        <w:rPr/>
        <w:t xml:space="preserve">Tablas con análisis de condiciones ambientales.</w:t>
      </w:r>
    </w:p>
    <w:p>
      <w:pPr>
        <w:numPr>
          <w:ilvl w:val="0"/>
          <w:numId w:val="27"/>
        </w:numPr>
      </w:pPr>
      <w:r>
        <w:rPr/>
        <w:t xml:space="preserve">Informes y presentaciones de casos prácticos.</w:t>
      </w:r>
    </w:p>
    <w:p>
      <w:pPr>
        <w:numPr>
          <w:ilvl w:val="0"/>
          <w:numId w:val="27"/>
        </w:numPr>
      </w:pPr>
      <w:r>
        <w:rPr/>
        <w:t xml:space="preserve">Diseño final del sistema de producción agrícola con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E2B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B3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029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313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9F7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65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085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866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171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D8E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F23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B9C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DD7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2A1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689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683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537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598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D82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07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CB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0E2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0EE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38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56E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067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4CD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2026-09-25T19:39:53-05:00</dcterms:created>
  <dcterms:modified xsi:type="dcterms:W3CDTF">2026-09-25T19:39:53-05:00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