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Voleibol: Desarrolla tu juego y confianza para representar a tu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que desean aprender y perfeccionar sus habilidades en voleibol, enfocándose no solo en la técnica sino también en el control emocional y la concentración durante el juego. A través de retos prácticos y actividades colaborativas, los estudiantes desarrollarán destrezas para jugar voleibol con confianza, sin dejarse afectar por la presión externa, y potenciarán todas sus capacidades deportivas para poder representar con orgullo a su institución educativa.</w:t>
      </w:r>
    </w:p>
    <w:p>
      <w:pPr/>
      <w:r>
        <w:rPr/>
        <w:t xml:space="preserve">El aprendizaje se basa en enfrentar situaciones reales de juego que requieren estrategias creativas y trabajo en equipo, lo que facilita la comprensión profunda y la aplicación práctica de las habilidades. Además, el plan promueve la autoconciencia y el manejo emocional, aspectos clave para un rendimiento deportivo óptimo.</w:t>
      </w:r>
    </w:p>
    <w:p>
      <w:pPr/>
      <w:r>
        <w:rPr/>
        <w:t xml:space="preserve">Los estudiantes descubrirán cómo el voleibol se conecta con su vida cotidiana, tanto en el aspecto social como físico, y cómo el deporte puede ser un medio para fortalecer su autoestima y sentido de responsabilidad. Este enfoque activo y centrado en sus intereses y desafíos reales garantiza una experiencia educativa significativa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técnicas básicas y avanzadas del voleibol, incluyendo saque, recepción, pase, remate y bloqueo.</w:t>
      </w:r>
    </w:p>
    <w:p>
      <w:pPr>
        <w:numPr>
          <w:ilvl w:val="0"/>
          <w:numId w:val="1"/>
        </w:numPr>
      </w:pPr>
      <w:r>
        <w:rPr/>
        <w:t xml:space="preserve">Aplicar estrategias de concentración y manejo de la presión para mejorar el desempeño individual y grupal en partidos de voleibol.</w:t>
      </w:r>
    </w:p>
    <w:p>
      <w:pPr>
        <w:numPr>
          <w:ilvl w:val="0"/>
          <w:numId w:val="1"/>
        </w:numPr>
      </w:pPr>
      <w:r>
        <w:rPr/>
        <w:t xml:space="preserve">Diseñar y ejecutar jugadas en equipo que demuestren coordinación y comunicación efectiva durante el juego.</w:t>
      </w:r>
    </w:p>
    <w:p>
      <w:pPr>
        <w:numPr>
          <w:ilvl w:val="0"/>
          <w:numId w:val="1"/>
        </w:numPr>
      </w:pPr>
      <w:r>
        <w:rPr/>
        <w:t xml:space="preserve">Analizar situaciones de juego para tomar decisiones rápidas y acertadas que favorezcan el resultado del equipo.</w:t>
      </w:r>
    </w:p>
    <w:p>
      <w:pPr>
        <w:numPr>
          <w:ilvl w:val="0"/>
          <w:numId w:val="1"/>
        </w:numPr>
      </w:pPr>
      <w:r>
        <w:rPr/>
        <w:t xml:space="preserve">Evaluar y reflexionar sobre su propio desempeño y el de sus compañeros para fomentar la mejora continua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(1 por cada 3 estudiantes, mínimo 5 balones)</w:t>
      </w:r>
    </w:p>
    <w:p>
      <w:pPr>
        <w:numPr>
          <w:ilvl w:val="0"/>
          <w:numId w:val="2"/>
        </w:numPr>
      </w:pPr>
      <w:r>
        <w:rPr/>
        <w:t xml:space="preserve">Red de voleibol instalada y delimitada según reglamento</w:t>
      </w:r>
    </w:p>
    <w:p>
      <w:pPr>
        <w:numPr>
          <w:ilvl w:val="0"/>
          <w:numId w:val="2"/>
        </w:numPr>
      </w:pPr>
      <w:r>
        <w:rPr/>
        <w:t xml:space="preserve">Conos y marcadores para delimitar espacios y zonas de práctica (al menos 10 conos)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Pizarra o rotafolio con marcadores</w:t>
      </w:r>
    </w:p>
    <w:p>
      <w:pPr>
        <w:numPr>
          <w:ilvl w:val="0"/>
          <w:numId w:val="2"/>
        </w:numPr>
      </w:pPr>
      <w:r>
        <w:rPr/>
        <w:t xml:space="preserve">Video corto demostrativo sobre habilidades básicas de voleibol (3-5 minutos)</w:t>
      </w:r>
    </w:p>
    <w:p>
      <w:pPr>
        <w:numPr>
          <w:ilvl w:val="0"/>
          <w:numId w:val="2"/>
        </w:numPr>
      </w:pPr>
      <w:r>
        <w:rPr/>
        <w:t xml:space="preserve">Hojas impresas con reglas básicas y roles del voleibol</w:t>
      </w:r>
    </w:p>
    <w:p>
      <w:pPr>
        <w:numPr>
          <w:ilvl w:val="0"/>
          <w:numId w:val="2"/>
        </w:numPr>
      </w:pPr>
      <w:r>
        <w:rPr/>
        <w:t xml:space="preserve">Cuadernos o carpetas para que los estudiantes tomen notas y reflexionen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reglas generales del voleibol aprendidas en años anteriores o en clases previas de educación física.</w:t>
      </w:r>
    </w:p>
    <w:p>
      <w:pPr>
        <w:numPr>
          <w:ilvl w:val="0"/>
          <w:numId w:val="3"/>
        </w:numPr>
      </w:pPr>
      <w:r>
        <w:rPr/>
        <w:t xml:space="preserve">Experiencia previa en actividades físicas grupales y trabajo en equipo.</w:t>
      </w:r>
    </w:p>
    <w:p>
      <w:pPr>
        <w:numPr>
          <w:ilvl w:val="0"/>
          <w:numId w:val="3"/>
        </w:numPr>
      </w:pPr>
      <w:r>
        <w:rPr/>
        <w:t xml:space="preserve">Habilidad para seguir instrucciones y respetar normas de juego y convivencia.</w:t>
      </w:r>
    </w:p>
    <w:p>
      <w:pPr>
        <w:numPr>
          <w:ilvl w:val="0"/>
          <w:numId w:val="3"/>
        </w:numPr>
      </w:pPr>
      <w:r>
        <w:rPr/>
        <w:t xml:space="preserve">Condición física general apta para realizar actividad física moderada.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voleibol y primeras técnicas básicas
Fase de Inicio
Tiempo estimado: 10 minutos
Propósito de la sesión:
Presentar el voleibol como deporte, contextualizar su importancia y establecer el objetivo de aprender a jugarlo con enfoque y sin presión para representar a la institución.
Activación de conocimientos previos:
Docente: Muestra un video corto (3 min) con jugadas destacadas de voleibol escolar y pregunta: “¿Qué habilidades y actitudes creen que se necesitan para jugar así?”
Estudiantes: Responden en plenaria, compartiendo ideas y experiencias previas.
Motivación y enganche:
Docente: Comenta un dato curioso: “El voleibol fue creado para que personas de todas las edades disfruten un deporte dinámico y seguro, y hoy en día es uno de los deportes más practicados en el mundo.”
Estudiantes: Escuchan y expresan expectativas sobre aprender a jugar.
Contextualización:
Docente: Relaciona el voleibol con la vida cotidiana: “Aprender voleibol te ayudará a mejorar tu coordinación, trabajo en equipo y concentración, habilidades útiles en la escuela, en otros deportes y en la vida.”
Estudiantes: Reflexionan y comentan cómo podrían aplicar estas habilidades en su día a día.
Fase de Desarrollo
Tiempo estimado: 45 minutos
Presentación del contenido:
Se presentan las técnicas básicas: saque, pase y recepción, mediante una demostración dinámica y explicación breve, integrando el reto de practicar para conseguir precisión y control.
Actividades de aprendizaje activo:
Nombre: “Reto del saque preciso”
Objetivo: Desarrollar la técnica básica de saque.
Instrucciones: 
Docente explica y muestra la técnica correcta del saque por abajo.
Estudiantes forman parejas y practican el saque intentando enviar el balón a un área delimitada con conos.
Se cuenta el número de saques exitosos y se invita a mejorar la precisión.
Organización: Parejas
Producto: Registro de aciertos en saques
Tiempo: 15 minutos
Rol docente: Observa técnica, corrige postura y ofrece retroalimentación individual.
Nombre: “Pase y recepción en movimiento”
Objetivo: Mejorar la coordinación y control en el pase y recepción.
Instrucciones: 
Docente muestra el pase de antebrazos y cómo recibir el balón.
Estudiantes forman grupos de 4 y practican pases cortos mientras se mueven de un cono a otro.
Se simula un mini juego donde deben mantener el balón en el aire sin que toque el suelo más de tres veces.
Organización: Grupos de 4
Producto: Juego de pase continuo con conteo de toques
Tiempo: 20 minutos
Rol docente: Modera, corrige técnica, motiva y plantea preguntas sobre cómo mejorar la comunicación en el grupo.
Nombre: “Autoconciencia y enfoque”
Objetivo: Introducir técnicas básicas para controlar la presión y mejorar la concentración.
Instrucciones:
Docente guía una breve actividad de respiración y visualización antes de practicar.
Estudiantes cierran ojos, respiran profundo y visualizan un saque exitoso sin distracciones.
Luego practican saques individuales poniendo en práctica la concentración.
Organización: Individual
Producto: Práctica consciente y breve reflexión escrita sobre cómo se sintieron.
Tiempo: 10 minutos
Rol docente: Guía la actividad, escucha reflexiones y anima a reconocer emociones.
Diferenciación:
Estudiantes que terminan antes pueden practicar saques desde distintas posiciones o distancias.
Quienes necesitan apoyo reciben atención personalizada para ajustar la postura y reciben ejercicios simplificados con balón más liviano o menos distancia.
Transiciones:
Al terminar cada actividad, el docente conecta el aprendizaje con la siguiente: “Ahora que sabemos cómo hacer un saque efectivo, vamos a practicar cómo pasar y recibir para que el balón llegue bien a nuestros compañeros.”
Fase de Cierre
Tiempo estimado: 5 minutos
Síntesis:
Se realiza una lluvia de ideas donde cada estudiante dice una habilidad aprendida y una emoción que sintió al practicar, mientras el docente anota en pizarra para crear un mapa mental colectivo.
Reflexión metacognitiva:
¿Qué técnica te pareció más fácil y cuál más difícil? ¿Por qué?
¿Cómo te ayudó la respiración a sentirte más tranquilo para jugar?
¿Qué puedes hacer para concentrarte mejor en los próximos juegos?
Retroalimentación:
El docente elogia los avances y explica que la concentración y la técnica mejorarán con práctica, invitando a seguir esforzándose sin presionarse.
Transferencia:
Se conecta con la próxima sesión donde se trabajarán nuevas habilidades y el juego en equipo.
Tarea o reto:
Practicar en casa o en el patio algún saque por abajo, intentando mantener la calma y concentración.
Sesión 2: Técnicas avanzadas y trabajo en equipo para el voleibol
Fase de Inicio
Tiempo estimado: 10 minutos
Propósito de la sesión:
Revisar lo aprendido y presentar el objetivo de mejorar las técnicas de remate y bloqueo, así como fortalecer la comunicación en equipo para jugar sin presión.
Activación de conocimientos previos:
Docente: Pregunta: “¿Qué les ayudó a controlar los nervios cuando practicaron el saque? ¿Cómo se sintieron al pasar y recibir en equipo?”
Estudiantes: Responden y comparten experiencias.
Motivación y enganche:
Docente: Presenta un reto: “Hoy formaremos equipos para resolver un problema: cómo defender nuestro lado de la cancha y atacar con fuerza para ganar el juego.”
Estudiantes: Muestran interés y se preparan mentalmente.
Contextualización:
Docente: Explica que el voleibol es un deporte donde cada jugador cumple un rol, y que la comunicación y el apoyo mutuo son clave para manejar la presión.
Estudiantes: Reflexionan sobre su rol en el equipo y su actitud en el juego.
Fase de Desarrollo
Tiempo estimado: 45 minutos
Presentación del contenido:
Introducción dinámica a técnicas de remate y bloqueo con enfoque en la ejecución segura y controlada, seguida por actividades para practicar jugadas en equipo bajo presión simulada.
Actividades de aprendizaje activo:
Nombre: “Taller de remate y bloqueo”
Objetivo: Aprender y practicar el remate y la técnica de bloqueo.
Instrucciones:
Docente explica y demuestra el remate y bloqueo correctamente.
Estudiantes practican en parejas con balón, uno realiza remates controlados y el otro bloquea.
Se intercambian roles y se enfatiza en la comunicación y seguridad.
Organización: Parejas
Producto: Ejecución de 10 remates y bloqueos controlados cada uno
Tiempo: 20 minutos
Rol docente: Corrige técnica, motiva y enfatiza el control de emociones.
Nombre: “Juego de roles y comunicación”
Objetivo: Fortalecer la comunicación y el trabajo en equipo bajo presión.
Instrucciones:
Docente divide en equipos de 6 y asigna roles (líbero, atacante, bloqueador, etc.).
Se juega un mini partido donde cada equipo debe planear y ejecutar estrategias para defender y atacar.
Durante el juego, el docente hace interrupciones para preguntar: “¿Cómo se están comunicando? ¿Qué emociones sienten y cómo las manejan?”
Organización: Equipos de 6
Producto: Juego y reporte oral de estrategias y emociones
Tiempo: 25 minutos
Rol docente: Facilita la reflexión y guía la mejora continua.
Diferenciación:
Estudiantes avanzados pueden practicar remates con mayor potencia y diferentes ángulos.
Estudiantes que requieran apoyo trabajan con balón más ligero o menos fuerza en el remate.
Transiciones:
El docente conecta la práctica técnica con el juego en equipo para que los estudiantes comprendan su aplicación real.
Fase de Cierre
Tiempo estimado: 5 minutos
Síntesis:
Se realiza un resumen grupal en pizarra con las claves para jugar concentrados y sin presión.
Reflexión metacognitiva:
¿Qué rol te gustó más y por qué?
¿Cómo ayudaste a tu equipo a mantener la concentración?
¿Qué harías diferente en un juego real?
Retroalimentación:
El docente reconoce el esfuerzo y enfatiza que el control emocional es tan importante como la técnica.
Transferencia:
Se invita a practicar en sus tiempos libres para prepararse para futuros juegos representativos.
Tarea o reto:
Observar un partido de voleibol (en video o en vivo) y anotar cómo los jugadores controlan la presión y trabajan en equipo.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al inicio de la sesión 1, a través de la activación de conocimientos previos (preguntas y observación de habilidades básicas).</w:t>
      </w:r>
    </w:p>
    <w:p>
      <w:pPr>
        <w:numPr>
          <w:ilvl w:val="0"/>
          <w:numId w:val="4"/>
        </w:numPr>
      </w:pPr>
      <w:r>
        <w:rPr/>
        <w:t xml:space="preserve">Formativa: durante las sesiones, mediante la observación directa en actividades prácticas y la reflexión guiada para ajustar técnicas y actitudes.</w:t>
      </w:r>
    </w:p>
    <w:p>
      <w:pPr>
        <w:numPr>
          <w:ilvl w:val="0"/>
          <w:numId w:val="4"/>
        </w:numPr>
      </w:pPr>
      <w:r>
        <w:rPr/>
        <w:t xml:space="preserve">Sumativa: en la sesión final (sesión 6) con un partido de práctica donde se evaluarán habilidades técnicas, concentración y trabajo en equipo.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Ejecuta correctamente las técnicas básicas y avanzadas del voleibol (saque, pase, recepción, remate y bloqueo).</w:t>
      </w:r>
    </w:p>
    <w:p>
      <w:pPr>
        <w:numPr>
          <w:ilvl w:val="0"/>
          <w:numId w:val="5"/>
        </w:numPr>
      </w:pPr>
      <w:r>
        <w:rPr/>
        <w:t xml:space="preserve">Demuestra capacidad para mantener la concentración y controlar la presión durante el juego.</w:t>
      </w:r>
    </w:p>
    <w:p>
      <w:pPr>
        <w:numPr>
          <w:ilvl w:val="0"/>
          <w:numId w:val="5"/>
        </w:numPr>
      </w:pPr>
      <w:r>
        <w:rPr/>
        <w:t xml:space="preserve">Participa activamente en el trabajo en equipo, comunicándose eficazmente y apoyando a sus compañeros.</w:t>
      </w:r>
    </w:p>
    <w:p>
      <w:pPr>
        <w:numPr>
          <w:ilvl w:val="0"/>
          <w:numId w:val="5"/>
        </w:numPr>
      </w:pPr>
      <w:r>
        <w:rPr/>
        <w:t xml:space="preserve">Toma decisiones acertadas en situaciones de juego y adapta su estrategia según el contexto.</w:t>
      </w:r>
    </w:p>
    <w:p>
      <w:pPr>
        <w:numPr>
          <w:ilvl w:val="0"/>
          <w:numId w:val="5"/>
        </w:numPr>
      </w:pPr>
      <w:r>
        <w:rPr/>
        <w:t xml:space="preserve">Reflexiona sobre su desempeño y muestra disposición para mejorar continuamente.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ejecución técnica en actividades prácticas.</w:t>
      </w:r>
    </w:p>
    <w:p>
      <w:pPr>
        <w:numPr>
          <w:ilvl w:val="0"/>
          <w:numId w:val="6"/>
        </w:numPr>
      </w:pPr>
      <w:r>
        <w:rPr/>
        <w:t xml:space="preserve">Rúbrica para evaluar desempeño en partido final considerando técnica, concentración y trabajo en equipo.</w:t>
      </w:r>
    </w:p>
    <w:p>
      <w:pPr>
        <w:numPr>
          <w:ilvl w:val="0"/>
          <w:numId w:val="6"/>
        </w:numPr>
      </w:pPr>
      <w:r>
        <w:rPr/>
        <w:t xml:space="preserve">Autoevaluación y coevaluación mediante cuestionarios simples después de las actividades clave.</w:t>
      </w:r>
    </w:p>
    <w:p>
      <w:pPr>
        <w:numPr>
          <w:ilvl w:val="0"/>
          <w:numId w:val="6"/>
        </w:numPr>
      </w:pPr>
      <w:r>
        <w:rPr/>
        <w:t xml:space="preserve">Portafolio con evidencias de reflexiones escritas y registros de progresos.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Registro de ejecución técnica en actividades de saque, pase, recepción, remate y bloqueo.</w:t>
      </w:r>
    </w:p>
    <w:p>
      <w:pPr>
        <w:numPr>
          <w:ilvl w:val="0"/>
          <w:numId w:val="7"/>
        </w:numPr>
      </w:pPr>
      <w:r>
        <w:rPr/>
        <w:t xml:space="preserve">Participación activa y comunicación efectiva en juegos y ejercicios en equipo.</w:t>
      </w:r>
    </w:p>
    <w:p>
      <w:pPr>
        <w:numPr>
          <w:ilvl w:val="0"/>
          <w:numId w:val="7"/>
        </w:numPr>
      </w:pPr>
      <w:r>
        <w:rPr/>
        <w:t xml:space="preserve">Respuestas y reflexiones escritas sobre manejo de presión y concentración.</w:t>
      </w:r>
    </w:p>
    <w:p>
      <w:pPr>
        <w:numPr>
          <w:ilvl w:val="0"/>
          <w:numId w:val="7"/>
        </w:numPr>
      </w:pPr>
      <w:r>
        <w:rPr/>
        <w:t xml:space="preserve">Desempeño observado en partidos simulados que demuestran aplicación de estrategias y control emocional.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784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D61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DBD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4CD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C0F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382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A93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2026-09-25T21:19:10-05:00</dcterms:created>
  <dcterms:modified xsi:type="dcterms:W3CDTF">2026-09-25T21:19:10-05:00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