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Animales, Biomimética y Medición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el fascinante mundo de los animales y cómo los seres humanos se inspiran en sus características para crear soluciones innovadoras, a través de la biomimética. Además, los pequeños exploradores aprenderán a medir objetos y partes de animales usando herramientas simples, desarrollando habilidades STEM desde temprana edad.</w:t>
      </w:r>
    </w:p>
    <w:p>
      <w:pPr/>
      <w:r>
        <w:rPr/>
        <w:t xml:space="preserve">El propósito es fomentar la curiosidad, el trabajo colaborativo y el aprendizaje activo mediante un proyecto que los involucre en la observación, comparación y creación. El conocimiento adquirido conecta directamente con su vida cotidiana, ya que los niños reconocen animales que ven en casa, en libros o en la naturaleza, y comprenden cómo las formas y movimientos de los animales ayudan a diseñar objetos útiles. La medición les ayuda a relacionar tamaños y cantidades, una competencia clave para su desarrollo matemático y científico.</w:t>
      </w:r>
    </w:p>
    <w:p>
      <w:pPr/>
      <w:r>
        <w:rPr/>
        <w:t xml:space="preserve">Este plan promueve la integración de dimensiones cognitivas, sociales y emocionales, para que los niños aprendan haciendo, compartiendo y reflexionando en un ambiente lúdico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básicas de diferentes animales.</w:t>
      </w:r>
    </w:p>
    <w:p>
      <w:pPr>
        <w:numPr>
          <w:ilvl w:val="0"/>
          <w:numId w:val="1"/>
        </w:numPr>
      </w:pPr>
      <w:r>
        <w:rPr/>
        <w:t xml:space="preserve">Identificar ejemplos simples de biomimética en objetos cotidianos.</w:t>
      </w:r>
    </w:p>
    <w:p>
      <w:pPr>
        <w:numPr>
          <w:ilvl w:val="0"/>
          <w:numId w:val="1"/>
        </w:numPr>
      </w:pPr>
      <w:r>
        <w:rPr/>
        <w:t xml:space="preserve">Medir con herramientas básicas longitudes y tamaños relacionados con animales.</w:t>
      </w:r>
    </w:p>
    <w:p>
      <w:pPr>
        <w:numPr>
          <w:ilvl w:val="0"/>
          <w:numId w:val="1"/>
        </w:numPr>
      </w:pPr>
      <w:r>
        <w:rPr/>
        <w:t xml:space="preserve">Trabajar en equipo para crear un producto inspirado en un animal.</w:t>
      </w:r>
    </w:p>
    <w:p>
      <w:pPr>
        <w:numPr>
          <w:ilvl w:val="0"/>
          <w:numId w:val="1"/>
        </w:numPr>
      </w:pPr>
      <w:r>
        <w:rPr/>
        <w:t xml:space="preserve">Expresar oralmente sus ideas y descubrimientos sobre animales y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juguetes de animales comunes (10-15 piezas variadas).</w:t>
      </w:r>
    </w:p>
    <w:p>
      <w:pPr>
        <w:numPr>
          <w:ilvl w:val="0"/>
          <w:numId w:val="2"/>
        </w:numPr>
      </w:pPr>
      <w:r>
        <w:rPr/>
        <w:t xml:space="preserve">Cartulinas, hojas de colores y papel kraft.</w:t>
      </w:r>
    </w:p>
    <w:p>
      <w:pPr>
        <w:numPr>
          <w:ilvl w:val="0"/>
          <w:numId w:val="2"/>
        </w:numPr>
      </w:pPr>
      <w:r>
        <w:rPr/>
        <w:t xml:space="preserve">Tijeras de punta redonda y pegamento en barra.</w:t>
      </w:r>
    </w:p>
    <w:p>
      <w:pPr>
        <w:numPr>
          <w:ilvl w:val="0"/>
          <w:numId w:val="2"/>
        </w:numPr>
      </w:pPr>
      <w:r>
        <w:rPr/>
        <w:t xml:space="preserve">Reglas pequeñas de plástico (1 por cada 2 niños).</w:t>
      </w:r>
    </w:p>
    <w:p>
      <w:pPr>
        <w:numPr>
          <w:ilvl w:val="0"/>
          <w:numId w:val="2"/>
        </w:numPr>
      </w:pPr>
      <w:r>
        <w:rPr/>
        <w:t xml:space="preserve">Cinta adhesiva y cinta métrica de tela.</w:t>
      </w:r>
    </w:p>
    <w:p>
      <w:pPr>
        <w:numPr>
          <w:ilvl w:val="0"/>
          <w:numId w:val="2"/>
        </w:numPr>
      </w:pPr>
      <w:r>
        <w:rPr/>
        <w:t xml:space="preserve">Video corto animado sobre animales y biomimética (3-4 minutos).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Plantillas impresas con siluetas de animales.</w:t>
      </w:r>
    </w:p>
    <w:p>
      <w:pPr>
        <w:numPr>
          <w:ilvl w:val="0"/>
          <w:numId w:val="2"/>
        </w:numPr>
      </w:pPr>
      <w:r>
        <w:rPr/>
        <w:t xml:space="preserve">Reproductor multimedia o proyector para video.</w:t>
      </w:r>
    </w:p>
    <w:p>
      <w:pPr>
        <w:numPr>
          <w:ilvl w:val="0"/>
          <w:numId w:val="2"/>
        </w:numPr>
      </w:pPr>
      <w:r>
        <w:rPr/>
        <w:t xml:space="preserve">Espacio amplio para trabajar en grupos y exhibir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identificar y nombrar animales básicos.</w:t>
      </w:r>
    </w:p>
    <w:p>
      <w:pPr>
        <w:numPr>
          <w:ilvl w:val="0"/>
          <w:numId w:val="3"/>
        </w:numPr>
      </w:pPr>
      <w:r>
        <w:rPr/>
        <w:t xml:space="preserve">Habilidades motoras para manipular tijeras y pegar.</w:t>
      </w:r>
    </w:p>
    <w:p>
      <w:pPr>
        <w:numPr>
          <w:ilvl w:val="0"/>
          <w:numId w:val="3"/>
        </w:numPr>
      </w:pPr>
      <w:r>
        <w:rPr/>
        <w:t xml:space="preserve">Conocimiento inicial de conceptos de tamaño (grande, pequeño).</w:t>
      </w:r>
    </w:p>
    <w:p>
      <w:pPr>
        <w:numPr>
          <w:ilvl w:val="0"/>
          <w:numId w:val="3"/>
        </w:numPr>
      </w:pPr>
      <w:r>
        <w:rPr/>
        <w:t xml:space="preserve">Capacidad para seguir instrucciones cortas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animales y su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animales y despertar la curiosidad sobre sus características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 y pregunta: "¿Quién sabe cómo se llama este animal?" y "¿Qué sonido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animales y haciendo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"¿Sabían que los humanos aprenden de los animales para crear cosas? Hoy vamos a ser exploradores y descubrir cómo." Muestra un dato curioso: “El bebedor de agua de un colibrí inspiró una herramienta para llevar agua en lugares difíciles.”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“Ustedes ven animales en casa, en el parque o en cuentos. Vamos a aprender de ellos para hacer algo especial.”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con animales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animales, características básicas y la idea de biomimética a través de imágenes y preguntas interactivas. Se presentan herramientas para medir.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"Conociendo a los animales"</w:t>
      </w:r>
      <w:br/>
      <w:r>
        <w:rPr/>
        <w:t xml:space="preserve">Objetivo: Observar y describir animales.</w:t>
      </w:r>
      <w:br/>
      <w:r>
        <w:rPr/>
        <w:t xml:space="preserve">Instrucciones:</w:t>
      </w:r>
      <w:r>
        <w:rPr/>
        <w:t xml:space="preserve">Organización: Grupos de 3-4 niños.</w:t>
      </w:r>
      <w:br/>
      <w:r>
        <w:rPr/>
        <w:t xml:space="preserve">Producto: Listado oral o dibujo sencillo de partes de animales.</w:t>
      </w:r>
      <w:br/>
      <w:r>
        <w:rPr/>
        <w:t xml:space="preserve">Tiempo: 15 minutos.</w:t>
      </w:r>
      <w:br/>
      <w:r>
        <w:rPr/>
        <w:t xml:space="preserve">Rol docente: Observa participación, pregunta "¿Cuántas patas tiene? ¿Qué color es?" para estimular descripción.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juguetes e imágenes de animales. Dice: "Vamos a mirar y contar qué partes tienen estos animales, como patas, cola o alas."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juguetes, cuentan partes y describen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“Jugando a medir”</w:t>
      </w:r>
      <w:br/>
      <w:r>
        <w:rPr/>
        <w:t xml:space="preserve">Objetivo: Medir usando reglas y cinta métrica.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Registro oral de tamaños comparados.</w:t>
      </w:r>
      <w:br/>
      <w:r>
        <w:rPr/>
        <w:t xml:space="preserve">Tiempo: 15 minutos.</w:t>
      </w:r>
      <w:br/>
      <w:r>
        <w:rPr/>
        <w:t xml:space="preserve">Rol docente: Apoya con la manipulación de reglas y formula preguntas: "¿Quién es más largo? ¿Cuánto mide el elefante?"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Enseña cómo usar la regla y la cinta para medir el tamaño de juguetes animales: “Vamos a ver cuán largos son estos animales”.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Miden sus juguetes en grupos, comparan tamaños y comentan.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“Historias de animales y humanos”</w:t>
      </w:r>
      <w:br/>
      <w:r>
        <w:rPr/>
        <w:t xml:space="preserve">Objetivo: Introducir biomimética con video corto.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Expresión oral de ideas.</w:t>
      </w:r>
      <w:br/>
      <w:r>
        <w:rPr/>
        <w:t xml:space="preserve">Tiempo: 15 minutos.</w:t>
      </w:r>
      <w:br/>
      <w:r>
        <w:rPr/>
        <w:t xml:space="preserve">Rol docente: Formula preguntas para conectar video con experiencia propia: "¿Conocen algo que se parezca a ese animal?"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video animado sobre cómo la naturaleza inspira inventos.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o qué animal les pareció interesante.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Dibujan su animal favorito y lo decoran con materiales.</w:t>
      </w:r>
    </w:p>
    <w:p>
      <w:pPr>
        <w:numPr>
          <w:ilvl w:val="0"/>
          <w:numId w:val="8"/>
        </w:numPr>
      </w:pPr>
      <w:r>
        <w:rPr/>
        <w:t xml:space="preserve">Para estudiantes que necesitan apoyo: Reciben ayuda directa para manipular reglas y participar en la descripción, con preguntas guiadas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medición, el docente conecta: "Ahora que sabemos medir y conocemos animales, mañana haremos un proyecto para crear algo inspirado en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círculo y cada niño dice una parte del animal que aprendió y una cosa que midió.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animal te gustó más y por qué?</w:t>
      </w:r>
    </w:p>
    <w:p>
      <w:pPr>
        <w:numPr>
          <w:ilvl w:val="0"/>
          <w:numId w:val="9"/>
        </w:numPr>
      </w:pPr>
      <w:r>
        <w:rPr/>
        <w:t xml:space="preserve">¿Qué herramienta usamos para medir los animales?</w:t>
      </w:r>
    </w:p>
    <w:p>
      <w:pPr>
        <w:numPr>
          <w:ilvl w:val="0"/>
          <w:numId w:val="9"/>
        </w:numPr>
      </w:pPr>
      <w:r>
        <w:rPr/>
        <w:t xml:space="preserve">¿Para qué crees que sirve aprender a medir?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 comentarios positivos, reconoce la participación y corrige suavemente errores en el uso de la regla.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animales en casa o en el parque y pensar qué partes tienen que podrían ayudar a crear algo nuevo.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figurita de su animal favorito para la próxima sesión.</w:t>
      </w:r>
    </w:p>
    <w:p>
      <w:pPr/>
      <w:r>
        <w:rPr/>
        <w:t xml:space="preserve">Sesión 2: Inspirándonos en los animales para crearFase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el inicio del proyecto creativo inspirado en un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animal trajo? ¿Qué aprendimos de ellos ayer?”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o figuras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inventos inspirados en animales (por ejemplo, alas de avión y alas de pájaro) y dice: “Hoy vamos a crear algo especial inspirados en estos animales.”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Relaciona: “Así como el avión vuela como un pájaro, nosotros haremos un objeto que parezca un animal y que use lo que aprendimos.”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niños para diseñar un modelo simple (collage o figura) que represente un animal y sus características, integrando la medición en el proceso.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“Elegimos y dibujamos nuestro animal”</w:t>
      </w:r>
      <w:br/>
      <w:r>
        <w:rPr/>
        <w:t xml:space="preserve">Objetivo: Expresar ideas y planificar el proyecto.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Dibujo de animal.</w:t>
      </w:r>
      <w:br/>
      <w:r>
        <w:rPr/>
        <w:t xml:space="preserve">Tiempo: 15 minutos.</w:t>
      </w:r>
      <w:br/>
      <w:r>
        <w:rPr/>
        <w:t xml:space="preserve">Rol docente: Ayuda con vocabulario, pregunta “¿Qué parte quieres hacer primero?”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elegir un animal para representar y dice: “Vamos a dibujar cómo es y qué partes tiene para luego crear algo con cartulina.”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 y comenta su selección.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“Medimos y recortamos”</w:t>
      </w:r>
      <w:br/>
      <w:r>
        <w:rPr/>
        <w:t xml:space="preserve">Objetivo: Aplicar medición y motricidad fina.</w:t>
      </w:r>
      <w:br/>
      <w:r>
        <w:rPr/>
        <w:t xml:space="preserve">Instrucciones:</w:t>
      </w:r>
      <w:r>
        <w:rPr/>
        <w:t xml:space="preserve">Organización: Grupos de 3.</w:t>
      </w:r>
      <w:br/>
      <w:r>
        <w:rPr/>
        <w:t xml:space="preserve">Producto: Piezas recortadas para montaje.</w:t>
      </w:r>
      <w:br/>
      <w:r>
        <w:rPr/>
        <w:t xml:space="preserve">Tiempo: 20 minutos.</w:t>
      </w:r>
      <w:br/>
      <w:r>
        <w:rPr/>
        <w:t xml:space="preserve">Rol docente: Supervisa uso de tijeras, refuerza medición correcta, motiva colaboración.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medir y cortar las partes del animal para pegarlas en cartulina.”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Usan reglas para medir y recortar piezas con ayuda.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“Armamos nuestro animal”</w:t>
      </w:r>
      <w:br/>
      <w:r>
        <w:rPr/>
        <w:t xml:space="preserve">Objetivo: Crear un producto tangible y trabajar en equipo.</w:t>
      </w:r>
      <w:br/>
      <w:r>
        <w:rPr/>
        <w:t xml:space="preserve">Instrucciones:</w:t>
      </w:r>
      <w:r>
        <w:rPr/>
        <w:t xml:space="preserve">Organización: Grupos de 3.</w:t>
      </w:r>
      <w:br/>
      <w:r>
        <w:rPr/>
        <w:t xml:space="preserve">Producto: Animales de cartulina armados.</w:t>
      </w:r>
      <w:br/>
      <w:r>
        <w:rPr/>
        <w:t xml:space="preserve">Tiempo: 10 minutos.</w:t>
      </w:r>
      <w:br/>
      <w:r>
        <w:rPr/>
        <w:t xml:space="preserve">Rol docente: Facilita materiales, estimula comunicación y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Guía para pegar las piezas y formar el animal.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Pegan, decoran y comentan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rápido: Proponen mejoras o detalles adicionales para su animal.</w:t>
      </w:r>
    </w:p>
    <w:p>
      <w:pPr>
        <w:numPr>
          <w:ilvl w:val="0"/>
          <w:numId w:val="14"/>
        </w:numPr>
      </w:pPr>
      <w:r>
        <w:rPr/>
        <w:t xml:space="preserve">Para quienes necesitan más apoyo: Reciben ayuda en medición y recorte, actividades más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dice: “Mañana veremos cómo medir cosas más grandes y haremos un juego con nuestros animales.”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Exposición rápida en círculo: cada grupo muestra su animal y dice qué parte midieron.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tu animal fue más fácil medir?</w:t>
      </w:r>
    </w:p>
    <w:p>
      <w:pPr>
        <w:numPr>
          <w:ilvl w:val="0"/>
          <w:numId w:val="15"/>
        </w:numPr>
      </w:pPr>
      <w:r>
        <w:rPr/>
        <w:t xml:space="preserve">¿Qué aprendiste al trabajar con tus amigos?</w:t>
      </w:r>
    </w:p>
    <w:p>
      <w:pPr>
        <w:numPr>
          <w:ilvl w:val="0"/>
          <w:numId w:val="15"/>
        </w:numPr>
      </w:pPr>
      <w:r>
        <w:rPr/>
        <w:t xml:space="preserve">¿Para qué sirve medir cuando hacemos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destaca la importancia de medir para crear.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objetos en casa que tengan formas de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pequeño que les guste para medir en la próxima sesión.</w:t>
      </w:r>
    </w:p>
    <w:p>
      <w:pPr/>
      <w:r>
        <w:rPr/>
        <w:t xml:space="preserve">Sesión 3: Medimos el mundo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medición y relacionarla con objetos reales y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objetos trajeron para medir? ¿Qué animal les recordó?”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objetos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medir objetos y descubrir qué tan grandes o pequeños son comparados con animales.”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medir.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Relaciona: “Así como medimos animales, podemos medir cosas que conocemos para entender mejor el tamaño.”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medir objetos y comparar sus tamaños con partes de animales para comprender relaciones espaciales y cuantitativas.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“Medimos objetos y comparamos”</w:t>
      </w:r>
      <w:br/>
      <w:r>
        <w:rPr/>
        <w:t xml:space="preserve">Objetivo: Aplicar medición y comparación.</w:t>
      </w:r>
      <w:br/>
      <w:r>
        <w:rPr/>
        <w:t xml:space="preserve">Instrucciones:</w:t>
      </w:r>
      <w:r>
        <w:rPr/>
        <w:t xml:space="preserve">Organización: Grupos de 3.</w:t>
      </w:r>
      <w:br/>
      <w:r>
        <w:rPr/>
        <w:t xml:space="preserve">Producto: Relación oral o dibujo simple de comparaciones.</w:t>
      </w:r>
      <w:br/>
      <w:r>
        <w:rPr/>
        <w:t xml:space="preserve">Tiempo: 20 minutos.</w:t>
      </w:r>
      <w:br/>
      <w:r>
        <w:rPr/>
        <w:t xml:space="preserve">Rol docente: Facilita, formula preguntas: “¿Es más largo que la pata del elefante? ¿Qué objeto es pequeño como el colibrí?”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objetos variados y figuras de animales. Dice: “Vamos a medir este objeto y ver con qué animal es parecido en tamaño.”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Miden, comparan y comentan en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“Juego de medición y movimiento”</w:t>
      </w:r>
      <w:br/>
      <w:r>
        <w:rPr/>
        <w:t xml:space="preserve">Objetivo: Integrar medición con movimiento y características de animales.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Participación física y verbal.</w:t>
      </w:r>
      <w:br/>
      <w:r>
        <w:rPr/>
        <w:t xml:space="preserve">Tiempo: 15 minutos.</w:t>
      </w:r>
      <w:br/>
      <w:r>
        <w:rPr/>
        <w:t xml:space="preserve">Rol docente: Guía, anima y corrige movimientos.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medir con nuestros pasos cuánto avanzan diferentes animales y luego imitar sus movimientos.”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Caminan, miden con pasos, imitan movimientos (saltos de rana, vuelo de pájaro).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“Conversamos sobre lo aprendido”</w:t>
      </w:r>
      <w:br/>
      <w:r>
        <w:rPr/>
        <w:t xml:space="preserve">Objetivo: Expresar comprensión oral.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Expresión oral.</w:t>
      </w:r>
      <w:br/>
      <w:r>
        <w:rPr/>
        <w:t xml:space="preserve">Tiempo: 10 minutos.</w:t>
      </w:r>
      <w:br/>
      <w:r>
        <w:rPr/>
        <w:t xml:space="preserve">Rol docente: Refuerza respuestas y genera diálogo.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al medir? ¿Cómo nos ayuda saber medir?”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niños con mayor habilidad motriz: Medir distancias más largas con pasos.</w:t>
      </w:r>
    </w:p>
    <w:p>
      <w:pPr>
        <w:numPr>
          <w:ilvl w:val="0"/>
          <w:numId w:val="20"/>
        </w:numPr>
      </w:pPr>
      <w:r>
        <w:rPr/>
        <w:t xml:space="preserve">Para quienes requieren apoyo: Medir con ayuda de un adulto y usar símbolos visuales para comparar.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conecta: “Mañana usaremos todo lo que aprendimos para hacer un juego con nuestros animales y medir.”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Forman un círculo y cada niño dice qué objeto midió y con qué animal lo comparó.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objeto fue el más grande que mediste?</w:t>
      </w:r>
    </w:p>
    <w:p>
      <w:pPr>
        <w:numPr>
          <w:ilvl w:val="0"/>
          <w:numId w:val="21"/>
        </w:numPr>
      </w:pPr>
      <w:r>
        <w:rPr/>
        <w:t xml:space="preserve">¿Qué animal te gusta imitar y por qué?</w:t>
      </w:r>
    </w:p>
    <w:p>
      <w:pPr>
        <w:numPr>
          <w:ilvl w:val="0"/>
          <w:numId w:val="21"/>
        </w:numPr>
      </w:pPr>
      <w:r>
        <w:rPr/>
        <w:t xml:space="preserve">¿Cómo usamos la regla para medir?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el aprendizaje logrado en medición y movimiento.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medir objetos en casa y contar qué tan grandes son.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con ayuda de un adulto un objeto y medirlo con regla o pasos.</w:t>
      </w:r>
    </w:p>
    <w:p>
      <w:pPr/>
      <w:r>
        <w:rPr/>
        <w:t xml:space="preserve">Sesión 4: Creación colaborativa: Nuestro mural de animales y mediciónFase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crear un mural colectivo que integre animales, medición y biomimética.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y objetos de sesiones anteriores y pregunta: “¿Qué animales recuerdan? ¿Qué aprendimos sobre medir?”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hacer un mural grande para mostrar todo lo que aprendimos, usando dibujos, mediciones y colores.”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Relaciona: “Como los animales viven juntos en la naturaleza, nosotros vamos a juntarnos para crear nuestro mural.”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creación del mural en equipo, integrando dibujo, medición y decoración, fomentando colaboración y creatividad.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“Planificamos el mural”</w:t>
      </w:r>
      <w:br/>
      <w:r>
        <w:rPr/>
        <w:t xml:space="preserve">Objetivo: Organizar ideas y trabajo en equipo.</w:t>
      </w:r>
      <w:br/>
      <w:r>
        <w:rPr/>
        <w:t xml:space="preserve">Instrucciones:</w:t>
      </w:r>
      <w:r>
        <w:rPr/>
        <w:t xml:space="preserve">Organización: Grupos grandes.</w:t>
      </w:r>
      <w:br/>
      <w:r>
        <w:rPr/>
        <w:t xml:space="preserve">Producto: Plan verbal o dibujo esquemático.</w:t>
      </w:r>
      <w:br/>
      <w:r>
        <w:rPr/>
        <w:t xml:space="preserve">Tiempo: 10 minutos.</w:t>
      </w:r>
      <w:br/>
      <w:r>
        <w:rPr/>
        <w:t xml:space="preserve">Rol docente: Facilita diálogo y organización.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animales vamos a poner y qué partes mediremos para mostrarlas?”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deciden roles.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“Dibujamos y medimos en el mural”</w:t>
      </w:r>
      <w:br/>
      <w:r>
        <w:rPr/>
        <w:t xml:space="preserve">Objetivo: Aplicar conceptos de medición y representación gráfica.</w:t>
      </w:r>
      <w:br/>
      <w:r>
        <w:rPr/>
        <w:t xml:space="preserve">Instrucciones:</w:t>
      </w:r>
      <w:r>
        <w:rPr/>
        <w:t xml:space="preserve">Organización: Grupos grandes.</w:t>
      </w:r>
      <w:br/>
      <w:r>
        <w:rPr/>
        <w:t xml:space="preserve">Producto: Mural con dibujos y medidas.</w:t>
      </w:r>
      <w:br/>
      <w:r>
        <w:rPr/>
        <w:t xml:space="preserve">Tiempo: 25 minutos.</w:t>
      </w:r>
      <w:br/>
      <w:r>
        <w:rPr/>
        <w:t xml:space="preserve">Rol docente: Apoya técnica y resolución de dudas.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Supervisa que niños dibujen animales y marquen medidas en el mural con regla y cinta.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Dibujan, miden y decoran colaborativamente.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“Presentamos nuestro mural”</w:t>
      </w:r>
      <w:br/>
      <w:r>
        <w:rPr/>
        <w:t xml:space="preserve">Objetivo: Expresar oralmente el trabajo realizado.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oral.</w:t>
      </w:r>
      <w:br/>
      <w:r>
        <w:rPr/>
        <w:t xml:space="preserve">Tiempo: 10 minutos.</w:t>
      </w:r>
      <w:br/>
      <w:r>
        <w:rPr/>
        <w:t xml:space="preserve">Rol docente: Modera y refuerza aprendizajes.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un grupo a explicar su parte del mural.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mayor destreza pueden colaborar en detalles finos y medición precisa.</w:t>
      </w:r>
    </w:p>
    <w:p>
      <w:pPr>
        <w:numPr>
          <w:ilvl w:val="0"/>
          <w:numId w:val="26"/>
        </w:numPr>
      </w:pPr>
      <w:r>
        <w:rPr/>
        <w:t xml:space="preserve">Niños con dificultades reciben apoyo en dibujo y manejo de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concluye: “Mañana jugaremos con nuestro mural y haremos mediciones divertidas.”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aplauso colectivo y cada niño dice qué le gustó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divertido de hacer el mural?</w:t>
      </w:r>
    </w:p>
    <w:p>
      <w:pPr>
        <w:numPr>
          <w:ilvl w:val="0"/>
          <w:numId w:val="27"/>
        </w:numPr>
      </w:pPr>
      <w:r>
        <w:rPr/>
        <w:t xml:space="preserve">¿Qué aprendimos sobre medir en el mural?</w:t>
      </w:r>
    </w:p>
    <w:p>
      <w:pPr>
        <w:numPr>
          <w:ilvl w:val="0"/>
          <w:numId w:val="27"/>
        </w:numPr>
      </w:pPr>
      <w:r>
        <w:rPr/>
        <w:t xml:space="preserve">¿Cómo trabajamos con nuestros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esfuerzo, colaboración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cuidar y observar el mural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hay dibujos o fotos de animales y llevarlos para compartir.</w:t>
      </w:r>
    </w:p>
    <w:p>
      <w:pPr/>
      <w:r>
        <w:rPr/>
        <w:t xml:space="preserve">Sesión 5: Juego y reflexión final: Exploradores científicosFase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un juego que integre medición, animales y trabajo en equipo,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mural y pregunta: “¿Qué animales vemos? ¿Qué aprendimos de medir?”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el juego: “Hoy seremos exploradores que miden y aprenden jugando.”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Relaciona: “Así como los científicos, vamos a observar, medir y descubrir jugando.”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juego estructurado en estaciones que involucran medición, imitación de animales y trabajo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“Estación de medición animal”</w:t>
      </w:r>
      <w:br/>
      <w:r>
        <w:rPr/>
        <w:t xml:space="preserve">Objetivo: Medir objetos relacionados con animales.</w:t>
      </w:r>
      <w:br/>
      <w:r>
        <w:rPr/>
        <w:t xml:space="preserve">Instrucciones:</w:t>
      </w:r>
      <w:r>
        <w:rPr/>
        <w:t xml:space="preserve">Organización: Grupos de 3.</w:t>
      </w:r>
      <w:br/>
      <w:r>
        <w:rPr/>
        <w:t xml:space="preserve">Producto: Registro simple de mediciones.</w:t>
      </w:r>
      <w:br/>
      <w:r>
        <w:rPr/>
        <w:t xml:space="preserve">Tiempo: 15 minutos.</w:t>
      </w:r>
      <w:br/>
      <w:r>
        <w:rPr/>
        <w:t xml:space="preserve">Rol docente: Supervisa, formula preguntas y apoya.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del juego y organiza estaciones con objetos a medir usando reglas y cintas.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Miden y anotan resultados en hojas con ayuda.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“Imitamos animales”</w:t>
      </w:r>
      <w:br/>
      <w:r>
        <w:rPr/>
        <w:t xml:space="preserve">Objetivo: Integrar movimiento y observación.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Participación activa.</w:t>
      </w:r>
      <w:br/>
      <w:r>
        <w:rPr/>
        <w:t xml:space="preserve">Tiempo: 15 minutos.</w:t>
      </w:r>
      <w:br/>
      <w:r>
        <w:rPr/>
        <w:t xml:space="preserve">Rol docente: Motiva y corrige posturas.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Indica animales para que imiten movimientos, relacionando tamaño y desplazamiento.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Imitan y comentan sensaciones.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“Compartimos y reflexionamos”</w:t>
      </w:r>
      <w:br/>
      <w:r>
        <w:rPr/>
        <w:t xml:space="preserve">Objetivo: Expresar aprendizajes y emociones.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Expresión oral.</w:t>
      </w:r>
      <w:br/>
      <w:r>
        <w:rPr/>
        <w:t xml:space="preserve">Tiempo: 15 minutos.</w:t>
      </w:r>
      <w:br/>
      <w:r>
        <w:rPr/>
        <w:t xml:space="preserve">Rol docente: Escucha activamente y cierra con elogios.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divertido? ¿Qué aprendiste sobre animales y medir?”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círculo sus experiencias.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con mayor energía pueden liderar imitaciones.</w:t>
      </w:r>
    </w:p>
    <w:p>
      <w:pPr>
        <w:numPr>
          <w:ilvl w:val="0"/>
          <w:numId w:val="32"/>
        </w:numPr>
      </w:pPr>
      <w:r>
        <w:rPr/>
        <w:t xml:space="preserve">Niños con dificultad motriz participan con movimientos adaptados o comentarios.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dice: “Ahora vamos a cerrar nuestra aventura con un resumen y una despedida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Juego de “Tres cosas que aprendí”: cada niño dice tres cosas que aprendió sobre animales, biomimética o medición.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¿Cuál fue tu animal favorito y por qué?</w:t>
      </w:r>
    </w:p>
    <w:p>
      <w:pPr>
        <w:numPr>
          <w:ilvl w:val="0"/>
          <w:numId w:val="33"/>
        </w:numPr>
      </w:pPr>
      <w:r>
        <w:rPr/>
        <w:t xml:space="preserve">¿Qué te gustó más aprender sobre medir?</w:t>
      </w:r>
    </w:p>
    <w:p>
      <w:pPr>
        <w:numPr>
          <w:ilvl w:val="0"/>
          <w:numId w:val="33"/>
        </w:numPr>
      </w:pPr>
      <w:r>
        <w:rPr/>
        <w:t xml:space="preserve">¿Cómo te ayudaron tus amigos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colaboración, y entrega un reconocimiento simbólico de “Pequeño Explorador”.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seguir observando la naturaleza y usando la medición en juegos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familia qué aprendieron sobre animales y medición y mostrar el mural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durante la activación de conocimientos previos y observación inicial.</w:t>
      </w:r>
    </w:p>
    <w:p>
      <w:pPr>
        <w:numPr>
          <w:ilvl w:val="0"/>
          <w:numId w:val="34"/>
        </w:numPr>
      </w:pPr>
      <w:r>
        <w:rPr/>
        <w:t xml:space="preserve">Formativa: Durante todas las sesiones en actividades prácticas, observando participación, habilidades de medición y trabajo colaborativo.</w:t>
      </w:r>
    </w:p>
    <w:p>
      <w:pPr>
        <w:numPr>
          <w:ilvl w:val="0"/>
          <w:numId w:val="34"/>
        </w:numPr>
      </w:pPr>
      <w:r>
        <w:rPr/>
        <w:t xml:space="preserve">Sumativa: Sesión 5, a través del juego final, reflexiones orales y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Describe características básicas de animales (Objetivo 1).</w:t>
      </w:r>
    </w:p>
    <w:p>
      <w:pPr>
        <w:numPr>
          <w:ilvl w:val="0"/>
          <w:numId w:val="35"/>
        </w:numPr>
      </w:pPr>
      <w:r>
        <w:rPr/>
        <w:t xml:space="preserve">Identifica ejemplos simples de biomimética (Objetivo 2).</w:t>
      </w:r>
    </w:p>
    <w:p>
      <w:pPr>
        <w:numPr>
          <w:ilvl w:val="0"/>
          <w:numId w:val="35"/>
        </w:numPr>
      </w:pPr>
      <w:r>
        <w:rPr/>
        <w:t xml:space="preserve">Utiliza herramientas para medir con precisión básica (Objetivo 3).</w:t>
      </w:r>
    </w:p>
    <w:p>
      <w:pPr>
        <w:numPr>
          <w:ilvl w:val="0"/>
          <w:numId w:val="35"/>
        </w:numPr>
      </w:pPr>
      <w:r>
        <w:rPr/>
        <w:t xml:space="preserve">Participa activamente en trabajo en equipo para crear un producto (Objetivo 4).</w:t>
      </w:r>
    </w:p>
    <w:p>
      <w:pPr>
        <w:numPr>
          <w:ilvl w:val="0"/>
          <w:numId w:val="35"/>
        </w:numPr>
      </w:pPr>
      <w:r>
        <w:rPr/>
        <w:t xml:space="preserve">Expresa oralmente sus ideas y descubrimientos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Observación directa con lista de cotejo para participación y habilidades.</w:t>
      </w:r>
    </w:p>
    <w:p>
      <w:pPr>
        <w:numPr>
          <w:ilvl w:val="0"/>
          <w:numId w:val="36"/>
        </w:numPr>
      </w:pPr>
      <w:r>
        <w:rPr/>
        <w:t xml:space="preserve">Registro anecdótico de expresiones y descripciones orales.</w:t>
      </w:r>
    </w:p>
    <w:p>
      <w:pPr>
        <w:numPr>
          <w:ilvl w:val="0"/>
          <w:numId w:val="36"/>
        </w:numPr>
      </w:pPr>
      <w:r>
        <w:rPr/>
        <w:t xml:space="preserve">Portafolio con dibujos, mediciones registradas y producto final (mural y creaciones).</w:t>
      </w:r>
    </w:p>
    <w:p>
      <w:pPr>
        <w:numPr>
          <w:ilvl w:val="0"/>
          <w:numId w:val="36"/>
        </w:numPr>
      </w:pPr>
      <w:r>
        <w:rPr/>
        <w:t xml:space="preserve">Autoevaluación sencilla guiada con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Dibujos y descripciones de animales.</w:t>
      </w:r>
    </w:p>
    <w:p>
      <w:pPr>
        <w:numPr>
          <w:ilvl w:val="0"/>
          <w:numId w:val="37"/>
        </w:numPr>
      </w:pPr>
      <w:r>
        <w:rPr/>
        <w:t xml:space="preserve">Registros orales y escritos de mediciones.</w:t>
      </w:r>
    </w:p>
    <w:p>
      <w:pPr>
        <w:numPr>
          <w:ilvl w:val="0"/>
          <w:numId w:val="37"/>
        </w:numPr>
      </w:pPr>
      <w:r>
        <w:rPr/>
        <w:t xml:space="preserve">Animales de cartulina y mural colectivo.</w:t>
      </w:r>
    </w:p>
    <w:p>
      <w:pPr>
        <w:numPr>
          <w:ilvl w:val="0"/>
          <w:numId w:val="37"/>
        </w:numPr>
      </w:pPr>
      <w:r>
        <w:rPr/>
        <w:t xml:space="preserve">Participación en juegos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"Exploradores de la Naturaleza: Animales, Biomimética y Medición", se proponen mecánicas de juego sencillas, visuales y altamente interactivas, que motiven a los niños de 3 a 5 años a explorar conceptos STEM mientras mantienen el enfoque en los objetivos de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Tarjetas de Explorador con Pegatinas</w:t>
      </w:r>
    </w:p>
    <w:p>
      <w:pPr>
        <w:numPr>
          <w:ilvl w:val="1"/>
          <w:numId w:val="38"/>
        </w:numPr>
      </w:pPr>
      <w:r>
        <w:rPr/>
        <w:t xml:space="preserve">Cada niño recibe una tarjeta de explorador donde podrá coleccionar pegatinas que representen diferentes animales, formas biomiméticas o medidas (por ejemplo, una pegatina de una hoja, una pata de animal, una regla pequeña).</w:t>
      </w:r>
    </w:p>
    <w:p>
      <w:pPr>
        <w:numPr>
          <w:ilvl w:val="1"/>
          <w:numId w:val="38"/>
        </w:numPr>
      </w:pPr>
      <w:r>
        <w:rPr/>
        <w:t xml:space="preserve">Las pegatinas se otorgan cuando el niño completa una actividad o responde una pregunta sencilla relacionada con los temas (por ejemplo, identificar un animal o usar un instrumento de medición).</w:t>
      </w:r>
    </w:p>
    <w:p>
      <w:pPr>
        <w:numPr>
          <w:ilvl w:val="1"/>
          <w:numId w:val="38"/>
        </w:numPr>
      </w:pPr>
      <w:r>
        <w:rPr/>
        <w:t xml:space="preserve">Esto fomenta el sentido de logro y el seguimiento visual de su progreso.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Juego de "Imita al Animal"</w:t>
      </w:r>
    </w:p>
    <w:p>
      <w:pPr>
        <w:numPr>
          <w:ilvl w:val="1"/>
          <w:numId w:val="38"/>
        </w:numPr>
      </w:pPr>
      <w:r>
        <w:rPr/>
        <w:t xml:space="preserve">Se invita a los niños a imitar movimientos o sonidos de animales estudiados (ejemplo: saltar como un canguro, aletear como un pájaro).</w:t>
      </w:r>
    </w:p>
    <w:p>
      <w:pPr>
        <w:numPr>
          <w:ilvl w:val="1"/>
          <w:numId w:val="38"/>
        </w:numPr>
      </w:pPr>
      <w:r>
        <w:rPr/>
        <w:t xml:space="preserve">Esta actividad refuerza la observación de características animales que luego se relacionan con la biomimética.</w:t>
      </w:r>
    </w:p>
    <w:p>
      <w:pPr>
        <w:numPr>
          <w:ilvl w:val="1"/>
          <w:numId w:val="38"/>
        </w:numPr>
      </w:pPr>
      <w:r>
        <w:rPr/>
        <w:t xml:space="preserve">Se convierte en un juego de turnos donde cada niño participa y gana un punto simbólico para su tarjeta de explorador.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Estaciones de Medición "Mini Científicos"</w:t>
      </w:r>
    </w:p>
    <w:p>
      <w:pPr>
        <w:numPr>
          <w:ilvl w:val="1"/>
          <w:numId w:val="38"/>
        </w:numPr>
      </w:pPr>
      <w:r>
        <w:rPr/>
        <w:t xml:space="preserve">Se crean pequeñas estaciones con instrumentos simples (reglas, cintas métricas, bloques para apilar) donde los niños miden objetos naturales (palitos, hojas).</w:t>
      </w:r>
    </w:p>
    <w:p>
      <w:pPr>
        <w:numPr>
          <w:ilvl w:val="1"/>
          <w:numId w:val="38"/>
        </w:numPr>
      </w:pPr>
      <w:r>
        <w:rPr/>
        <w:t xml:space="preserve">Por cada medición realizada correctamente, reciben un sello o una pegatina en su tarjeta.</w:t>
      </w:r>
    </w:p>
    <w:p>
      <w:pPr>
        <w:numPr>
          <w:ilvl w:val="1"/>
          <w:numId w:val="38"/>
        </w:numPr>
      </w:pPr>
      <w:r>
        <w:rPr/>
        <w:t xml:space="preserve">El carácter lúdico de "ser científicos" promueve la curiosidad y el desarrollo de habilidades de medición.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Mapa del Tesoro Natural</w:t>
      </w:r>
    </w:p>
    <w:p>
      <w:pPr>
        <w:numPr>
          <w:ilvl w:val="1"/>
          <w:numId w:val="38"/>
        </w:numPr>
      </w:pPr>
      <w:r>
        <w:rPr/>
        <w:t xml:space="preserve">Se presenta un mapa sencillo con imágenes de animales y elementos naturales que deben encontrar o identificar en el aula o en un área exterior.</w:t>
      </w:r>
    </w:p>
    <w:p>
      <w:pPr>
        <w:numPr>
          <w:ilvl w:val="1"/>
          <w:numId w:val="38"/>
        </w:numPr>
      </w:pPr>
      <w:r>
        <w:rPr/>
        <w:t xml:space="preserve">Al encontrar cada "tesoro" (por ejemplo, figura del animal o patrón biomimético), el niño recibe una recompensa visual o sonora y una pegatina para su tarjeta.</w:t>
      </w:r>
    </w:p>
    <w:p>
      <w:pPr>
        <w:numPr>
          <w:ilvl w:val="1"/>
          <w:numId w:val="38"/>
        </w:numPr>
      </w:pPr>
      <w:r>
        <w:rPr/>
        <w:t xml:space="preserve">Esto incentiva la exploración activa y la observación detallada.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Historias Interactivas con Personajes Animales</w:t>
      </w:r>
    </w:p>
    <w:p>
      <w:pPr>
        <w:numPr>
          <w:ilvl w:val="1"/>
          <w:numId w:val="38"/>
        </w:numPr>
      </w:pPr>
      <w:r>
        <w:rPr/>
        <w:t xml:space="preserve">Se cuentan pequeñas historias donde los niños eligen qué acción debe hacer el personaje (por ejemplo, "¿debería el pato usar patas para nadar o para caminar?").</w:t>
      </w:r>
    </w:p>
    <w:p>
      <w:pPr>
        <w:numPr>
          <w:ilvl w:val="1"/>
          <w:numId w:val="38"/>
        </w:numPr>
      </w:pPr>
      <w:r>
        <w:rPr/>
        <w:t xml:space="preserve">Las decisiones correctas otorgan puntos o pegatinas, reforzando conceptos de biomimética y función animal.</w:t>
      </w:r>
    </w:p>
    <w:p>
      <w:pPr>
        <w:numPr>
          <w:ilvl w:val="1"/>
          <w:numId w:val="38"/>
        </w:numPr>
      </w:pPr>
      <w:r>
        <w:rPr/>
        <w:t xml:space="preserve">Este formato mantiene la atención y promueve la toma de decisiones simples.</w:t>
      </w:r>
    </w:p>
    <w:p>
      <w:pPr/>
      <w:r>
        <w:rPr/>
        <w:t xml:space="preserve">Estas mecánicas se integran en cada sesión, distribuidas para no saturar a los niños y mantener el equilibrio entre juego y aprendizaje, favoreciendo el desarrollo de habilidades STEM y la vinculación de dimensiones emocionales, cognitivas y sociales.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Exploradores de la Naturaleza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y 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y nombra varios animales correctamente, mostrando curiosidad y atención durante las exploraciones.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pero requiere ayuda para nombrarlos o describirlos.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mostrar interés en los animales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Básica de Biomimética</w:t>
            </w:r>
          </w:p>
        </w:tc>
        <w:tc>
          <w:tcPr>
            <w:noWrap/>
          </w:tcPr>
          <w:p>
            <w:pPr/>
            <w:r>
              <w:rPr/>
              <w:t xml:space="preserve">Muestra comprensión sencilla de cómo los animales inspiran diseños y puede dar ejemplos simples con apoyo visual.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necesita ayuda para relacionar animales con objetos o diseños.</w:t>
            </w:r>
          </w:p>
        </w:tc>
        <w:tc>
          <w:tcPr>
            <w:noWrap/>
          </w:tcPr>
          <w:p>
            <w:pPr/>
            <w:r>
              <w:rPr/>
              <w:t xml:space="preserve">No logra relacionar animales con diseños o necesita mucha guía para comprender la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Herramientas de Medición</w:t>
            </w:r>
          </w:p>
        </w:tc>
        <w:tc>
          <w:tcPr>
            <w:noWrap/>
          </w:tcPr>
          <w:p>
            <w:pPr/>
            <w:r>
              <w:rPr/>
              <w:t xml:space="preserve">Utiliza instrumentos básicos (regla, cinta métrica) con ayuda para medir objetos o partes del cuerpo, mostrando interés y cuidado.</w:t>
            </w:r>
          </w:p>
        </w:tc>
        <w:tc>
          <w:tcPr>
            <w:noWrap/>
          </w:tcPr>
          <w:p>
            <w:pPr/>
            <w:r>
              <w:rPr/>
              <w:t xml:space="preserve">Intenta medir pero requiere constante apoyo para usar las herramientas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no muestra interés en las herramientas de medición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comparte ideas y colabora con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apoyo pero a veces se distrae o no comparte ideas regularmente.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muestra poco interés en colaborar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Creativa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animales y biomimética usando palabras simples, dibujos o gestos, mostrando creatividad.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pero intenta comunicar sus ideas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muestra poco interés en comunicar lo aprendido.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está diseñada para ser utilizada de forma observacional y a través de evidencias simples como dibujos, conversaciones y actividades prácticas durante las sesiones. Puntuar cada criterio de 1 a 3 y sumar para obtener una idea general del avance de cada niño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B8D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72F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95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1AD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8BD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BE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237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AC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B9A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B43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290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F1F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7BD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EFA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2EC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DE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48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FFC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4D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76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94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D89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386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104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09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234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5D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20A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27C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D1E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C2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C9E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2C8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438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B61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13E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0C11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D93A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