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Romanos: Un Viaje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primaria explorarán el fascinante mundo de los números romanos, relacionándolos con los números decimales que ya conocen. A través de situaciones cotidianas y juegos interactivos, descubrirán cómo identificar y leer números romanos, reconociendo su importancia histórica y su presencia en nuestra vida diaria, como en relojes, libros o monumentos. Este conocimiento les ayudará a desarrollar su pensamiento crítico y habilidades numéricas, conectando conceptos matemáticos antiguos con el sistema decimal actual, fundamental para su formación matemática.</w:t>
      </w:r>
    </w:p>
    <w:p>
      <w:pPr/>
      <w:r>
        <w:rPr/>
        <w:t xml:space="preserve">El plan está diseñado para que los alumnos participen activamente en la resolución de problemas reales y trabajen en equipo, fomentando su curiosidad y motivación por aprender. Aprenderán a transformar números romanos en decimales y viceversa, comprendiendo la lógica detrás de estos símbolos y su valor. Esta experiencia enriquecerá su comprensión numérica y les permitirá apreciar la evolución de los sistemas de numeración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correctamente números romanos básicos (I, V, X, L, C) en diferentes contextos.</w:t>
      </w:r>
    </w:p>
    <w:p>
      <w:pPr>
        <w:numPr>
          <w:ilvl w:val="0"/>
          <w:numId w:val="1"/>
        </w:numPr>
      </w:pPr>
      <w:r>
        <w:rPr/>
        <w:t xml:space="preserve">Comparar números romanos con números decimales para entender sus equivalencias.</w:t>
      </w:r>
    </w:p>
    <w:p>
      <w:pPr>
        <w:numPr>
          <w:ilvl w:val="0"/>
          <w:numId w:val="1"/>
        </w:numPr>
      </w:pPr>
      <w:r>
        <w:rPr/>
        <w:t xml:space="preserve">Aplicar la conversión de números romanos a decimales en actividades prácticas.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resolución de problemas relacionados con números romanos.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romanos y su equivalencia decimal (1 juego de 10 carteles).</w:t>
      </w:r>
    </w:p>
    <w:p>
      <w:pPr>
        <w:numPr>
          <w:ilvl w:val="0"/>
          <w:numId w:val="2"/>
        </w:numPr>
      </w:pPr>
      <w:r>
        <w:rPr/>
        <w:t xml:space="preserve">Fichas de actividades impresas con ejercicios de conversión y problemas (1 por estudiante).</w:t>
      </w:r>
    </w:p>
    <w:p>
      <w:pPr>
        <w:numPr>
          <w:ilvl w:val="0"/>
          <w:numId w:val="2"/>
        </w:numPr>
      </w:pPr>
      <w:r>
        <w:rPr/>
        <w:t xml:space="preserve">Relojes con números romanos (imágenes o relojes reales, mínimo 2).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blancas y colores para crear tarjetas de números romanos.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del 1 al 100.</w:t>
      </w:r>
    </w:p>
    <w:p>
      <w:pPr>
        <w:numPr>
          <w:ilvl w:val="0"/>
          <w:numId w:val="3"/>
        </w:numPr>
      </w:pPr>
      <w:r>
        <w:rPr/>
        <w:t xml:space="preserve">Habilidad para sumar y comparar números decimales simples.</w:t>
      </w:r>
    </w:p>
    <w:p>
      <w:pPr>
        <w:numPr>
          <w:ilvl w:val="0"/>
          <w:numId w:val="3"/>
        </w:numPr>
      </w:pPr>
      <w:r>
        <w:rPr/>
        <w:t xml:space="preserve">Experiencia previa con símbolos y su significado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sistema antiguo de números que aún usamos en algunas cosas, como en los relojes o libros. Aprenderemos a leerlos y a relacionarlos con los números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algo nuevo y divertido.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los números decimales del 1 al 10 y pregunta: "¿Quién puede contar hasta 10? ¿Y saben cómo se escriben los números en los relojes?"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lo que conocen sobre números y relojes.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reloj con números romanos visibles y dice: "¿Ven estos símbolos extraños? Son números romanos y tienen un secreto que vamos a descubrir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curiosidad y expresan sus opiniones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números romanos están en muchos lugares a nuestro alrededor, como en los relojes, en los libros y hasta en películas. Saber identificarlos nos ayuda a entender mejor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símbolos básicos: I (1), V (5), X (10), L (50), y C (100), explicando su valor y reglas simples para combinarlos.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anotan ejemplos en sus cuadernos.</w:t>
      </w:r>
    </w:p>
    <w:p>
      <w:pPr/>
      <w:r>
        <w:rPr>
          <w:b w:val="1"/>
          <w:bCs w:val="1"/>
        </w:rPr>
        <w:t xml:space="preserve">Actividad 1: "Descubre el número romano"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romanos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números romanos (I, II, III, IV, V, VI, VII, VIII, IX, X) y pide a cada estudiante que observe su tarjeta y diga en voz alta el número decimal que representa.</w:t>
      </w:r>
    </w:p>
    <w:p>
      <w:pPr>
        <w:numPr>
          <w:ilvl w:val="1"/>
          <w:numId w:val="4"/>
        </w:numPr>
      </w:pPr>
      <w:r>
        <w:rPr/>
        <w:t xml:space="preserve">Luego, pregunta: "¿Quién tiene el número más grande? ¿Quién tiene el más pequeño?"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la equivalencia.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pronunciaciones, corregir suavemente y motivar a que expliquen cómo reconocen los números.</w:t>
      </w:r>
    </w:p>
    <w:p>
      <w:pPr/>
      <w:r>
        <w:rPr>
          <w:b w:val="1"/>
          <w:bCs w:val="1"/>
        </w:rPr>
        <w:t xml:space="preserve">Actividad 2: "Convierte y juega"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de números romanos a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simples en la pizarra con números romanos (ejemplo: "¿Cuánto es VII + III?").</w:t>
      </w:r>
    </w:p>
    <w:p>
      <w:pPr>
        <w:numPr>
          <w:ilvl w:val="1"/>
          <w:numId w:val="5"/>
        </w:numPr>
      </w:pPr>
      <w:r>
        <w:rPr/>
        <w:t xml:space="preserve">Pide a los estudiantes en grupos de 3-4 que resuelvan el problema convirtiendo los números romanos a decimales, sumando y luego escribiendo la respuesta en número romano.</w:t>
      </w:r>
    </w:p>
    <w:p>
      <w:pPr>
        <w:numPr>
          <w:ilvl w:val="1"/>
          <w:numId w:val="5"/>
        </w:numPr>
      </w:pPr>
      <w:r>
        <w:rPr/>
        <w:t xml:space="preserve">Luego, cada grupo explica su procedimiento y resultado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que guíen el razonamiento (ej. "¿Por qué sumaste estos números?"), y apoyar a los grupos que tengan dudas.</w:t>
      </w:r>
    </w:p>
    <w:p>
      <w:pPr/>
      <w:r>
        <w:rPr>
          <w:b w:val="1"/>
          <w:bCs w:val="1"/>
        </w:rPr>
        <w:t xml:space="preserve">Actividad 3: "El misterio del reloj romano"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romanos en contextos reales y relacionarlos con números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relojes con números romanos y pregunta: "¿Qué número es este? ¿A qué hora marca?"</w:t>
      </w:r>
    </w:p>
    <w:p>
      <w:pPr>
        <w:numPr>
          <w:ilvl w:val="1"/>
          <w:numId w:val="6"/>
        </w:numPr>
      </w:pPr>
      <w:r>
        <w:rPr/>
        <w:t xml:space="preserve">Solicita a cada estudiante que dibuje un reloj y escriba en números romanos la hora que el docente indique.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reloj con números romanos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Revisión y retroalimentación inmediata, animando a los estudiantes a corregir sus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proporciona un reto adicional: convertir números romanos más grandes (ej. XL, L) y crear su propio juego de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en parejas con el docente para practicar la identificación de números romanos simples y usar materiales visuales y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diciendo: "Ahora que sabemos leer los números romanos, vamos a usarlos para resolver problemas y entender dónde los encontramos en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o escribe tres cosas que aprendió sobre los números romanos y cómo se relacionan con los números decimales.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o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los números romanos en mi vida diaria?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aprender hoy?</w:t>
      </w:r>
    </w:p>
    <w:p>
      <w:pPr>
        <w:numPr>
          <w:ilvl w:val="0"/>
          <w:numId w:val="8"/>
        </w:numPr>
      </w:pPr>
      <w:r>
        <w:rPr/>
        <w:t xml:space="preserve">¿Qué haría diferente si tuviera que explicar los números romanos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erróneos, felicita los logros y anima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números romanos más grandes y su uso en contextos históricos y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la comunidad ejemplos de números romanos (en relojes, libros, edificios) y traer una foto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(observación, participación y productos de actividades),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romanos básicos (Objetivo 1).</w:t>
      </w:r>
    </w:p>
    <w:p>
      <w:pPr>
        <w:numPr>
          <w:ilvl w:val="0"/>
          <w:numId w:val="9"/>
        </w:numPr>
      </w:pPr>
      <w:r>
        <w:rPr/>
        <w:t xml:space="preserve">Convierte números romanos a decimales y viceversa con precisión (Objetivos 2 y 3).</w:t>
      </w:r>
    </w:p>
    <w:p>
      <w:pPr>
        <w:numPr>
          <w:ilvl w:val="0"/>
          <w:numId w:val="9"/>
        </w:numPr>
      </w:pPr>
      <w:r>
        <w:rPr/>
        <w:t xml:space="preserve">Participa activamente en la resolución de problemas y explica sus procesos (Objetivo 4).</w:t>
      </w:r>
    </w:p>
    <w:p>
      <w:pPr>
        <w:numPr>
          <w:ilvl w:val="0"/>
          <w:numId w:val="9"/>
        </w:numPr>
      </w:pPr>
      <w:r>
        <w:rPr/>
        <w:t xml:space="preserve">Relaciona los números romanos con situaciones cotidianas (Objetivo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identificación y conversión de números.</w:t>
      </w:r>
    </w:p>
    <w:p>
      <w:pPr>
        <w:numPr>
          <w:ilvl w:val="0"/>
          <w:numId w:val="10"/>
        </w:numPr>
      </w:pPr>
      <w:r>
        <w:rPr/>
        <w:t xml:space="preserve">Rúbrica sencilla para evaluar la participación y explicación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0"/>
        </w:numPr>
      </w:pPr>
      <w:r>
        <w:rPr/>
        <w:t xml:space="preserve">Revisión del ticket de salida para valorar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con números romanos identificados correctamente.</w:t>
      </w:r>
    </w:p>
    <w:p>
      <w:pPr>
        <w:numPr>
          <w:ilvl w:val="0"/>
          <w:numId w:val="11"/>
        </w:numPr>
      </w:pPr>
      <w:r>
        <w:rPr/>
        <w:t xml:space="preserve">Resolución escrita y oral de problemas con números romanos y decimales.</w:t>
      </w:r>
    </w:p>
    <w:p>
      <w:pPr>
        <w:numPr>
          <w:ilvl w:val="0"/>
          <w:numId w:val="11"/>
        </w:numPr>
      </w:pPr>
      <w:r>
        <w:rPr/>
        <w:t xml:space="preserve">Dibujo de reloj con números romanos adecuados.</w:t>
      </w:r>
    </w:p>
    <w:p>
      <w:pPr>
        <w:numPr>
          <w:ilvl w:val="0"/>
          <w:numId w:val="11"/>
        </w:numPr>
      </w:pPr>
      <w:r>
        <w:rPr/>
        <w:t xml:space="preserve">Respuestas del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F7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1B0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0E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09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BC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67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D2C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62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AD7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F7F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AE3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2026-09-26T03:58:28-05:00</dcterms:created>
  <dcterms:modified xsi:type="dcterms:W3CDTF">2026-09-26T03:58:28-05:00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