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À l'heure exacte : Découvrons l'heure en français !</w:t>
      </w:r>
    </w:p>
    <w:p/>
    <w:p>
      <w:pPr/>
      <w:r>
        <w:rPr>
          <w:color w:val="666666"/>
          <w:sz w:val="20"/>
          <w:szCs w:val="20"/>
          <w:i w:val="1"/>
          <w:iCs w:val="1"/>
        </w:rPr>
        <w:t xml:space="preserve">Lengua Extranjera | Francés | Aprendizaje Colaborativo</w:t>
      </w:r>
    </w:p>
    <w:p/>
    <w:p>
      <w:pPr/>
      <w:r>
        <w:rPr>
          <w:color w:val="2b6cb0"/>
          <w:sz w:val="28"/>
          <w:szCs w:val="28"/>
          <w:b w:val="1"/>
          <w:bCs w:val="1"/>
        </w:rPr>
        <w:t xml:space="preserve">Descripción</w:t>
      </w:r>
    </w:p>
    <w:p>
      <w:pPr/>
      <w:r>
        <w:rPr/>
        <w:t xml:space="preserve">Ce plan de cours vise à initier les élèves de secondaire (12-15 ans) à l'apprentissage de l'heure en français, un élément fondamental pour la communication quotidienne. Les étudiants apprendront à comprendre, dire et écrire l'heure de manière correcte et naturelle, en utilisant les expressions horaires françaises. Cette compétence est essentielle, car elle leur permettra d'organiser leur journée, de comprendre les horaires et de participer activement à des conversations en français liées au temps.</w:t>
      </w:r>
    </w:p>
    <w:p>
      <w:pPr/>
      <w:r>
        <w:rPr/>
        <w:t xml:space="preserve">De plus, savoir dire l'heure en français facilite l'intégration culturelle et linguistique, rendant les échanges plus fluides lors de voyages, d'activités scolaires ou de rencontres sociales. Par le biais de la méthodologie d'apprentissage collaboratif, les élèves travailleront ensemble pour s’entraider, échanger leurs idées et construire leur savoir de manière active, ce qui favorise la motivation et la responsabilité partagée.</w:t>
      </w:r>
    </w:p>
    <w:p>
      <w:pPr/>
      <w:r>
        <w:rPr/>
        <w:t xml:space="preserve">Ce plan de cours se connecte directement à la vie quotidienne des élèves, car ils pourront appliquer immédiatement ce qu'ils apprennent pour parler de leurs emplois du temps, des rendez-vous ou encore des événements importants. L'heure est partout, et maîtriser cette compétence en français ouvre la porte à une meilleure compréhension et interaction dans un contexte francophone.</w:t>
      </w:r>
    </w:p>
    <w:p/>
    <w:p>
      <w:pPr/>
      <w:r>
        <w:rPr>
          <w:color w:val="2b6cb0"/>
          <w:sz w:val="28"/>
          <w:szCs w:val="28"/>
          <w:b w:val="1"/>
          <w:bCs w:val="1"/>
        </w:rPr>
        <w:t xml:space="preserve">Objetivos de Aprendizaje</w:t>
      </w:r>
    </w:p>
    <w:p>
      <w:pPr>
        <w:numPr>
          <w:ilvl w:val="0"/>
          <w:numId w:val="1"/>
        </w:numPr>
      </w:pPr>
      <w:r>
        <w:rPr/>
        <w:t xml:space="preserve">Comprendre et utiliser les expressions pour dire l'heure en français dans différentes situations.</w:t>
      </w:r>
    </w:p>
    <w:p>
      <w:pPr>
        <w:numPr>
          <w:ilvl w:val="0"/>
          <w:numId w:val="1"/>
        </w:numPr>
      </w:pPr>
      <w:r>
        <w:rPr/>
        <w:t xml:space="preserve">Collaborer efficacement en groupe pour pratiquer l'heure et corriger les erreurs.</w:t>
      </w:r>
    </w:p>
    <w:p>
      <w:pPr>
        <w:numPr>
          <w:ilvl w:val="0"/>
          <w:numId w:val="1"/>
        </w:numPr>
      </w:pPr>
      <w:r>
        <w:rPr/>
        <w:t xml:space="preserve">Écrire correctement l'heure en français sur des supports variés.</w:t>
      </w:r>
    </w:p>
    <w:p>
      <w:pPr>
        <w:numPr>
          <w:ilvl w:val="0"/>
          <w:numId w:val="1"/>
        </w:numPr>
      </w:pPr>
      <w:r>
        <w:rPr/>
        <w:t xml:space="preserve">Interpréter et poser des questions liées à l'heure dans des dialogues simples.</w:t>
      </w:r>
    </w:p>
    <w:p/>
    <w:p>
      <w:pPr/>
      <w:r>
        <w:rPr>
          <w:color w:val="2b6cb0"/>
          <w:sz w:val="28"/>
          <w:szCs w:val="28"/>
          <w:b w:val="1"/>
          <w:bCs w:val="1"/>
        </w:rPr>
        <w:t xml:space="preserve">Recursos Necesarios</w:t>
      </w:r>
    </w:p>
    <w:p>
      <w:pPr>
        <w:numPr>
          <w:ilvl w:val="0"/>
          <w:numId w:val="2"/>
        </w:numPr>
      </w:pPr>
      <w:r>
        <w:rPr/>
        <w:t xml:space="preserve">Horloges analogiques et digitales (au moins 4 pour le travail en groupes)</w:t>
      </w:r>
    </w:p>
    <w:p>
      <w:pPr>
        <w:numPr>
          <w:ilvl w:val="0"/>
          <w:numId w:val="2"/>
        </w:numPr>
      </w:pPr>
      <w:r>
        <w:rPr/>
        <w:t xml:space="preserve">Fiches d'expressions horaires en français (ex : « Il est... heures », « et quart », « et demie », « moins le quart »)</w:t>
      </w:r>
    </w:p>
    <w:p>
      <w:pPr>
        <w:numPr>
          <w:ilvl w:val="0"/>
          <w:numId w:val="2"/>
        </w:numPr>
      </w:pPr>
      <w:r>
        <w:rPr/>
        <w:t xml:space="preserve">Tableau blanc et marqueurs</w:t>
      </w:r>
    </w:p>
    <w:p>
      <w:pPr>
        <w:numPr>
          <w:ilvl w:val="0"/>
          <w:numId w:val="2"/>
        </w:numPr>
      </w:pPr>
      <w:r>
        <w:rPr/>
        <w:t xml:space="preserve">Cartes horaires avec différentes heures écrites en chiffres et en lettres</w:t>
      </w:r>
    </w:p>
    <w:p>
      <w:pPr>
        <w:numPr>
          <w:ilvl w:val="0"/>
          <w:numId w:val="2"/>
        </w:numPr>
      </w:pPr>
      <w:r>
        <w:rPr/>
        <w:t xml:space="preserve">Projecteur pour montrer une vidéo courte sur la façon de dire l'heure en français (3-4 minutes)</w:t>
      </w:r>
    </w:p>
    <w:p>
      <w:pPr>
        <w:numPr>
          <w:ilvl w:val="0"/>
          <w:numId w:val="2"/>
        </w:numPr>
      </w:pPr>
      <w:r>
        <w:rPr/>
        <w:t xml:space="preserve">Feuilles de travail imprimées pour activités en groupe</w:t>
      </w:r>
    </w:p>
    <w:p>
      <w:pPr>
        <w:numPr>
          <w:ilvl w:val="0"/>
          <w:numId w:val="2"/>
        </w:numPr>
      </w:pPr>
      <w:r>
        <w:rPr/>
        <w:t xml:space="preserve">Chronomètre ou minuterie pour gérer les temps</w:t>
      </w:r>
    </w:p>
    <w:p/>
    <w:p>
      <w:pPr/>
      <w:r>
        <w:rPr>
          <w:color w:val="2b6cb0"/>
          <w:sz w:val="28"/>
          <w:szCs w:val="28"/>
          <w:b w:val="1"/>
          <w:bCs w:val="1"/>
        </w:rPr>
        <w:t xml:space="preserve">Requisitos Previos</w:t>
      </w:r>
    </w:p>
    <w:p>
      <w:pPr>
        <w:numPr>
          <w:ilvl w:val="0"/>
          <w:numId w:val="3"/>
        </w:numPr>
      </w:pPr>
      <w:r>
        <w:rPr/>
        <w:t xml:space="preserve">Connaissance de base des nombres en français jusqu’à 60</w:t>
      </w:r>
    </w:p>
    <w:p>
      <w:pPr>
        <w:numPr>
          <w:ilvl w:val="0"/>
          <w:numId w:val="3"/>
        </w:numPr>
      </w:pPr>
      <w:r>
        <w:rPr/>
        <w:t xml:space="preserve">Capacité à écouter et comprendre des consignes simples en français</w:t>
      </w:r>
    </w:p>
    <w:p>
      <w:pPr>
        <w:numPr>
          <w:ilvl w:val="0"/>
          <w:numId w:val="3"/>
        </w:numPr>
      </w:pPr>
      <w:r>
        <w:rPr/>
        <w:t xml:space="preserve">Vocabulaire élémentaire des jours de la semaine et notions de temps de base</w:t>
      </w:r>
    </w:p>
    <w:p>
      <w:pPr>
        <w:numPr>
          <w:ilvl w:val="0"/>
          <w:numId w:val="3"/>
        </w:numPr>
      </w:pPr>
      <w:r>
        <w:rPr/>
        <w:t xml:space="preserve">Expérience précédente d’activités en groupe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minutes</w:t>
      </w:r>
    </w:p>
    <w:p>
      <w:pPr/>
      <w:r>
        <w:rPr>
          <w:b w:val="1"/>
          <w:bCs w:val="1"/>
        </w:rPr>
        <w:t xml:space="preserve">Propósito de la sesión:</w:t>
      </w:r>
    </w:p>
    <w:p>
      <w:pPr/>
      <w:r>
        <w:rPr>
          <w:b w:val="1"/>
          <w:bCs w:val="1"/>
        </w:rPr>
        <w:t xml:space="preserve">Docente:</w:t>
      </w:r>
      <w:r>
        <w:rPr/>
        <w:t xml:space="preserve"> « Aujourd’hui, nous allons apprendre à dire l'heure en français, une compétence très utile pour organiser notre journée et parler avec des francophones. C’est important parce que l’heure est partout : à l’école, à la maison, au sport ! »</w:t>
      </w:r>
    </w:p>
    <w:p>
      <w:pPr/>
      <w:r>
        <w:rPr>
          <w:b w:val="1"/>
          <w:bCs w:val="1"/>
        </w:rPr>
        <w:t xml:space="preserve">Estudiantes:</w:t>
      </w:r>
      <w:r>
        <w:rPr/>
        <w:t xml:space="preserve"> Écoutent, prennent conscience de l’importance de la notion.</w:t>
      </w:r>
    </w:p>
    <w:p>
      <w:pPr/>
      <w:r>
        <w:rPr>
          <w:b w:val="1"/>
          <w:bCs w:val="1"/>
        </w:rPr>
        <w:t xml:space="preserve">Activación de conocimientos previos:</w:t>
      </w:r>
    </w:p>
    <w:p>
      <w:pPr/>
      <w:r>
        <w:rPr>
          <w:b w:val="1"/>
          <w:bCs w:val="1"/>
        </w:rPr>
        <w:t xml:space="preserve">Docente:</w:t>
      </w:r>
      <w:r>
        <w:rPr/>
        <w:t xml:space="preserve"> « Regardez cette image d'une horloge (projetée) : quelle heure est-il ? »</w:t>
      </w:r>
    </w:p>
    <w:p>
      <w:pPr>
        <w:numPr>
          <w:ilvl w:val="0"/>
          <w:numId w:val="4"/>
        </w:numPr>
      </w:pPr>
      <w:r>
        <w:rPr>
          <w:b w:val="1"/>
          <w:bCs w:val="1"/>
        </w:rPr>
        <w:t xml:space="preserve">Estudiantes:</w:t>
      </w:r>
      <w:r>
        <w:rPr/>
        <w:t xml:space="preserve"> Répondent oralement en espagnol ou en français selon leur niveau, par exemple « Il est trois heures » ou « Trois heures ». Le professeur note quelques réponses au tableau.</w:t>
      </w:r>
    </w:p>
    <w:p>
      <w:pPr>
        <w:numPr>
          <w:ilvl w:val="0"/>
          <w:numId w:val="4"/>
        </w:numPr>
      </w:pPr>
      <w:r>
        <w:rPr>
          <w:b w:val="1"/>
          <w:bCs w:val="1"/>
        </w:rPr>
        <w:t xml:space="preserve">Docente:</w:t>
      </w:r>
      <w:r>
        <w:rPr/>
        <w:t xml:space="preserve"> « Très bien, vous connaissez déjà les nombres, maintenant nous allons apprendre à les dire en français pour l'heure. »</w:t>
      </w:r>
    </w:p>
    <w:p>
      <w:pPr/>
      <w:r>
        <w:rPr>
          <w:b w:val="1"/>
          <w:bCs w:val="1"/>
        </w:rPr>
        <w:t xml:space="preserve">Motivación y enganche:</w:t>
      </w:r>
    </w:p>
    <w:p>
      <w:pPr/>
      <w:r>
        <w:rPr>
          <w:b w:val="1"/>
          <w:bCs w:val="1"/>
        </w:rPr>
        <w:t xml:space="preserve">Docente:</w:t>
      </w:r>
      <w:r>
        <w:rPr/>
        <w:t xml:space="preserve"> « Savez-vous qu’en français, on ne dit pas exactement comme en espagnol ? Par exemple, pour 3h15, on dit ‘Il est trois heures et quart’. C’est un petit secret que nous allons découvrir ensemble ! »</w:t>
      </w:r>
    </w:p>
    <w:p>
      <w:pPr/>
      <w:r>
        <w:rPr/>
        <w:t xml:space="preserve">Montre une courte vidéo (3 minutes) amusante et dynamique expliquant comment dire l'heure en français avec des exemples visuels.</w:t>
      </w:r>
    </w:p>
    <w:p>
      <w:pPr/>
      <w:r>
        <w:rPr>
          <w:b w:val="1"/>
          <w:bCs w:val="1"/>
        </w:rPr>
        <w:t xml:space="preserve">Contextualización:</w:t>
      </w:r>
    </w:p>
    <w:p>
      <w:pPr/>
      <w:r>
        <w:rPr>
          <w:b w:val="1"/>
          <w:bCs w:val="1"/>
        </w:rPr>
        <w:t xml:space="preserve">Docente:</w:t>
      </w:r>
      <w:r>
        <w:rPr/>
        <w:t xml:space="preserve"> « Quand vous allez en France ou dans un pays francophone, vous devrez comprendre et dire l'heure pour prendre le bus, aller au cinéma ou organiser vos rendez-vous. On va s’entraîner ensemble aujourd’hui. »</w:t>
      </w:r>
    </w:p>
    <w:p>
      <w:pPr/>
      <w:r>
        <w:rPr/>
        <w:t xml:space="preserve">Fase de Desarrollo</w:t>
      </w:r>
    </w:p>
    <w:p>
      <w:pPr/>
      <w:r>
        <w:rPr>
          <w:b w:val="1"/>
          <w:bCs w:val="1"/>
        </w:rPr>
        <w:t xml:space="preserve">Tiempo estimado:</w:t>
      </w:r>
    </w:p>
    <w:p>
      <w:pPr/>
      <w:r>
        <w:rPr/>
        <w:t xml:space="preserve">40 minutes</w:t>
      </w:r>
    </w:p>
    <w:p>
      <w:pPr/>
      <w:r>
        <w:rPr>
          <w:b w:val="1"/>
          <w:bCs w:val="1"/>
        </w:rPr>
        <w:t xml:space="preserve">Presentación del contenido:</w:t>
      </w:r>
    </w:p>
    <w:p>
      <w:pPr/>
      <w:r>
        <w:rPr>
          <w:b w:val="1"/>
          <w:bCs w:val="1"/>
        </w:rPr>
        <w:t xml:space="preserve">Docente:</w:t>
      </w:r>
      <w:r>
        <w:rPr/>
        <w:t xml:space="preserve"> Introduit des expressions clés en écrivant au tableau :</w:t>
      </w:r>
    </w:p>
    <w:p>
      <w:pPr>
        <w:numPr>
          <w:ilvl w:val="0"/>
          <w:numId w:val="5"/>
        </w:numPr>
      </w:pPr>
      <w:r>
        <w:rPr/>
        <w:t xml:space="preserve">Il est + heure</w:t>
      </w:r>
    </w:p>
    <w:p>
      <w:pPr>
        <w:numPr>
          <w:ilvl w:val="0"/>
          <w:numId w:val="5"/>
        </w:numPr>
      </w:pPr>
      <w:r>
        <w:rPr/>
        <w:t xml:space="preserve">et quart (15 minutes après)</w:t>
      </w:r>
    </w:p>
    <w:p>
      <w:pPr>
        <w:numPr>
          <w:ilvl w:val="0"/>
          <w:numId w:val="5"/>
        </w:numPr>
      </w:pPr>
      <w:r>
        <w:rPr/>
        <w:t xml:space="preserve">et demie (30 minutes après)</w:t>
      </w:r>
    </w:p>
    <w:p>
      <w:pPr>
        <w:numPr>
          <w:ilvl w:val="0"/>
          <w:numId w:val="5"/>
        </w:numPr>
      </w:pPr>
      <w:r>
        <w:rPr/>
        <w:t xml:space="preserve">moins le quart (15 minutes avant)</w:t>
      </w:r>
    </w:p>
    <w:p>
      <w:pPr/>
      <w:r>
        <w:rPr/>
        <w:t xml:space="preserve">Explique chaque expression avec des exemples et montre les horloges analogiques avec ces heures.</w:t>
      </w:r>
    </w:p>
    <w:p>
      <w:pPr/>
      <w:r>
        <w:rPr>
          <w:b w:val="1"/>
          <w:bCs w:val="1"/>
        </w:rPr>
        <w:t xml:space="preserve">Actividades de aprendizaje activo:</w:t>
      </w:r>
    </w:p>
    <w:p>
      <w:pPr/>
      <w:r>
        <w:rPr>
          <w:b w:val="1"/>
          <w:bCs w:val="1"/>
        </w:rPr>
        <w:t xml:space="preserve">Actividad 1: "Associer l'heure écrite et l'heure sur l'horloge"</w:t>
      </w:r>
    </w:p>
    <w:p>
      <w:pPr>
        <w:numPr>
          <w:ilvl w:val="0"/>
          <w:numId w:val="6"/>
        </w:numPr>
      </w:pPr>
      <w:r>
        <w:rPr>
          <w:b w:val="1"/>
          <w:bCs w:val="1"/>
        </w:rPr>
        <w:t xml:space="preserve">Objetivo:</w:t>
      </w:r>
      <w:r>
        <w:rPr/>
        <w:t xml:space="preserve"> Comprendre et associer l'heure exprimée en français avec l'heure affichée sur l’horloge.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 En groupes de 4, vous recevrez des cartes : certaines avec des heures écrites en français, d'autres avec des images d’horloges. Votre mission est d'associer chaque carte écrite à la bonne horloge. »</w:t>
      </w:r>
    </w:p>
    <w:p>
      <w:pPr>
        <w:numPr>
          <w:ilvl w:val="1"/>
          <w:numId w:val="6"/>
        </w:numPr>
      </w:pPr>
      <w:r>
        <w:rPr/>
        <w:t xml:space="preserve">Distribue les cartes et horloges aux groupes.</w:t>
      </w:r>
    </w:p>
    <w:p>
      <w:pPr>
        <w:numPr>
          <w:ilvl w:val="1"/>
          <w:numId w:val="6"/>
        </w:numPr>
      </w:pPr>
      <w:r>
        <w:rPr>
          <w:b w:val="1"/>
          <w:bCs w:val="1"/>
        </w:rPr>
        <w:t xml:space="preserve">Estudiantes:</w:t>
      </w:r>
      <w:r>
        <w:rPr/>
        <w:t xml:space="preserve"> Discutent en groupe pour trouver les correspondances.</w:t>
      </w:r>
    </w:p>
    <w:p>
      <w:pPr>
        <w:numPr>
          <w:ilvl w:val="0"/>
          <w:numId w:val="6"/>
        </w:numPr>
      </w:pPr>
      <w:r>
        <w:rPr>
          <w:b w:val="1"/>
          <w:bCs w:val="1"/>
        </w:rPr>
        <w:t xml:space="preserve">Organización:</w:t>
      </w:r>
      <w:r>
        <w:rPr/>
        <w:t xml:space="preserve"> Groupes de 4</w:t>
      </w:r>
    </w:p>
    <w:p>
      <w:pPr>
        <w:numPr>
          <w:ilvl w:val="0"/>
          <w:numId w:val="6"/>
        </w:numPr>
      </w:pPr>
      <w:r>
        <w:rPr>
          <w:b w:val="1"/>
          <w:bCs w:val="1"/>
        </w:rPr>
        <w:t xml:space="preserve">Producto:</w:t>
      </w:r>
      <w:r>
        <w:rPr/>
        <w:t xml:space="preserve"> Paires correctes associées (cartes alignées)</w:t>
      </w:r>
    </w:p>
    <w:p>
      <w:pPr>
        <w:numPr>
          <w:ilvl w:val="0"/>
          <w:numId w:val="6"/>
        </w:numPr>
      </w:pPr>
      <w:r>
        <w:rPr>
          <w:b w:val="1"/>
          <w:bCs w:val="1"/>
        </w:rPr>
        <w:t xml:space="preserve">Tiempo:</w:t>
      </w:r>
      <w:r>
        <w:rPr/>
        <w:t xml:space="preserve"> 15 minutes</w:t>
      </w:r>
    </w:p>
    <w:p>
      <w:pPr>
        <w:numPr>
          <w:ilvl w:val="0"/>
          <w:numId w:val="6"/>
        </w:numPr>
      </w:pPr>
      <w:r>
        <w:rPr>
          <w:b w:val="1"/>
          <w:bCs w:val="1"/>
        </w:rPr>
        <w:t xml:space="preserve">Rol del docente:</w:t>
      </w:r>
      <w:r>
        <w:rPr/>
        <w:t xml:space="preserve"> Circule, pose des questions : « Pourquoi avez-vous choisi cette horloge ? », « Comment dites-vous cette heure en français ? »</w:t>
      </w:r>
    </w:p>
    <w:p>
      <w:pPr/>
      <w:r>
        <w:rPr>
          <w:b w:val="1"/>
          <w:bCs w:val="1"/>
        </w:rPr>
        <w:t xml:space="preserve">Actividad 2: "Je demande, tu réponds : le dialogue de l’heure"</w:t>
      </w:r>
    </w:p>
    <w:p>
      <w:pPr>
        <w:numPr>
          <w:ilvl w:val="0"/>
          <w:numId w:val="7"/>
        </w:numPr>
      </w:pPr>
      <w:r>
        <w:rPr>
          <w:b w:val="1"/>
          <w:bCs w:val="1"/>
        </w:rPr>
        <w:t xml:space="preserve">Objetivo:</w:t>
      </w:r>
      <w:r>
        <w:rPr/>
        <w:t xml:space="preserve"> Pratiquer la formulation et la compréhension des questions et réponses sur l'heure.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 Toujours en groupes, vous allez créer un mini-dialogue où l’un demande l’heure et l’autre répond. Utilisez les expressions apprises. Vous pouvez vous aider des fiches. »</w:t>
      </w:r>
    </w:p>
    <w:p>
      <w:pPr>
        <w:numPr>
          <w:ilvl w:val="1"/>
          <w:numId w:val="7"/>
        </w:numPr>
      </w:pPr>
      <w:r>
        <w:rPr>
          <w:b w:val="1"/>
          <w:bCs w:val="1"/>
        </w:rPr>
        <w:t xml:space="preserve">Estudiantes:</w:t>
      </w:r>
      <w:r>
        <w:rPr/>
        <w:t xml:space="preserve"> Rédigent et répètent le dialogue ensemble.</w:t>
      </w:r>
    </w:p>
    <w:p>
      <w:pPr>
        <w:numPr>
          <w:ilvl w:val="0"/>
          <w:numId w:val="7"/>
        </w:numPr>
      </w:pPr>
      <w:r>
        <w:rPr>
          <w:b w:val="1"/>
          <w:bCs w:val="1"/>
        </w:rPr>
        <w:t xml:space="preserve">Organización:</w:t>
      </w:r>
      <w:r>
        <w:rPr/>
        <w:t xml:space="preserve"> Groupes de 3</w:t>
      </w:r>
    </w:p>
    <w:p>
      <w:pPr>
        <w:numPr>
          <w:ilvl w:val="0"/>
          <w:numId w:val="7"/>
        </w:numPr>
      </w:pPr>
      <w:r>
        <w:rPr>
          <w:b w:val="1"/>
          <w:bCs w:val="1"/>
        </w:rPr>
        <w:t xml:space="preserve">Producto:</w:t>
      </w:r>
      <w:r>
        <w:rPr/>
        <w:t xml:space="preserve"> Dialogue oral présenté au groupe ou au professeur</w:t>
      </w:r>
    </w:p>
    <w:p>
      <w:pPr>
        <w:numPr>
          <w:ilvl w:val="0"/>
          <w:numId w:val="7"/>
        </w:numPr>
      </w:pPr>
      <w:r>
        <w:rPr>
          <w:b w:val="1"/>
          <w:bCs w:val="1"/>
        </w:rPr>
        <w:t xml:space="preserve">Tiempo:</w:t>
      </w:r>
      <w:r>
        <w:rPr/>
        <w:t xml:space="preserve"> 12 minutes</w:t>
      </w:r>
    </w:p>
    <w:p>
      <w:pPr>
        <w:numPr>
          <w:ilvl w:val="0"/>
          <w:numId w:val="7"/>
        </w:numPr>
      </w:pPr>
      <w:r>
        <w:rPr>
          <w:b w:val="1"/>
          <w:bCs w:val="1"/>
        </w:rPr>
        <w:t xml:space="preserve">Rol del docente:</w:t>
      </w:r>
      <w:r>
        <w:rPr/>
        <w:t xml:space="preserve"> Guide, encourage la correction mutuelle, suggère des phrases modèles si besoin.</w:t>
      </w:r>
    </w:p>
    <w:p>
      <w:pPr/>
      <w:r>
        <w:rPr>
          <w:b w:val="1"/>
          <w:bCs w:val="1"/>
        </w:rPr>
        <w:t xml:space="preserve">Actividad 3: "Le défi du temps : écrire l'heure"</w:t>
      </w:r>
    </w:p>
    <w:p>
      <w:pPr>
        <w:numPr>
          <w:ilvl w:val="0"/>
          <w:numId w:val="8"/>
        </w:numPr>
      </w:pPr>
      <w:r>
        <w:rPr>
          <w:b w:val="1"/>
          <w:bCs w:val="1"/>
        </w:rPr>
        <w:t xml:space="preserve">Objetivo:</w:t>
      </w:r>
      <w:r>
        <w:rPr/>
        <w:t xml:space="preserve"> Écrire correctement l'heure en français sur une feuille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 Chaque groupe reçoit une feuille avec différentes horloges dessinées. Votre tâche est d’écrire l’heure correspondante en toutes lettres en français. »</w:t>
      </w:r>
    </w:p>
    <w:p>
      <w:pPr>
        <w:numPr>
          <w:ilvl w:val="1"/>
          <w:numId w:val="8"/>
        </w:numPr>
      </w:pPr>
      <w:r>
        <w:rPr>
          <w:b w:val="1"/>
          <w:bCs w:val="1"/>
        </w:rPr>
        <w:t xml:space="preserve">Estudiantes:</w:t>
      </w:r>
      <w:r>
        <w:rPr/>
        <w:t xml:space="preserve"> Travaillent en groupe, s’entraident pour orthographier correctement les heures.</w:t>
      </w:r>
    </w:p>
    <w:p>
      <w:pPr>
        <w:numPr>
          <w:ilvl w:val="0"/>
          <w:numId w:val="8"/>
        </w:numPr>
      </w:pPr>
      <w:r>
        <w:rPr>
          <w:b w:val="1"/>
          <w:bCs w:val="1"/>
        </w:rPr>
        <w:t xml:space="preserve">Organización:</w:t>
      </w:r>
      <w:r>
        <w:rPr/>
        <w:t xml:space="preserve"> Groupes de 4</w:t>
      </w:r>
    </w:p>
    <w:p>
      <w:pPr>
        <w:numPr>
          <w:ilvl w:val="0"/>
          <w:numId w:val="8"/>
        </w:numPr>
      </w:pPr>
      <w:r>
        <w:rPr>
          <w:b w:val="1"/>
          <w:bCs w:val="1"/>
        </w:rPr>
        <w:t xml:space="preserve">Producto:</w:t>
      </w:r>
      <w:r>
        <w:rPr/>
        <w:t xml:space="preserve"> Feuille remplie avec les heures écrites</w:t>
      </w:r>
    </w:p>
    <w:p>
      <w:pPr>
        <w:numPr>
          <w:ilvl w:val="0"/>
          <w:numId w:val="8"/>
        </w:numPr>
      </w:pPr>
      <w:r>
        <w:rPr>
          <w:b w:val="1"/>
          <w:bCs w:val="1"/>
        </w:rPr>
        <w:t xml:space="preserve">Tiempo:</w:t>
      </w:r>
      <w:r>
        <w:rPr/>
        <w:t xml:space="preserve"> 13 minutes</w:t>
      </w:r>
    </w:p>
    <w:p>
      <w:pPr>
        <w:numPr>
          <w:ilvl w:val="0"/>
          <w:numId w:val="8"/>
        </w:numPr>
      </w:pPr>
      <w:r>
        <w:rPr>
          <w:b w:val="1"/>
          <w:bCs w:val="1"/>
        </w:rPr>
        <w:t xml:space="preserve">Rol del docente:</w:t>
      </w:r>
      <w:r>
        <w:rPr/>
        <w:t xml:space="preserve"> Observe, corrige les erreurs, propose des rappels orthographiques ou grammaticaux.</w:t>
      </w:r>
    </w:p>
    <w:p>
      <w:pPr/>
      <w:r>
        <w:rPr>
          <w:b w:val="1"/>
          <w:bCs w:val="1"/>
        </w:rPr>
        <w:t xml:space="preserve">Diferenciación:</w:t>
      </w:r>
    </w:p>
    <w:p>
      <w:pPr>
        <w:numPr>
          <w:ilvl w:val="0"/>
          <w:numId w:val="9"/>
        </w:numPr>
      </w:pPr>
      <w:r>
        <w:rPr>
          <w:b w:val="1"/>
          <w:bCs w:val="1"/>
        </w:rPr>
        <w:t xml:space="preserve">Pour les élèves rapides :</w:t>
      </w:r>
      <w:r>
        <w:rPr/>
        <w:t xml:space="preserve"> Proposez-leur de créer une mini-histoire ou un emploi du temps en français en utilisant les heures apprises.</w:t>
      </w:r>
    </w:p>
    <w:p>
      <w:pPr>
        <w:numPr>
          <w:ilvl w:val="0"/>
          <w:numId w:val="9"/>
        </w:numPr>
      </w:pPr>
      <w:r>
        <w:rPr>
          <w:b w:val="1"/>
          <w:bCs w:val="1"/>
        </w:rPr>
        <w:t xml:space="preserve">Pour les élèves ayant besoin de plus de soutien :</w:t>
      </w:r>
      <w:r>
        <w:rPr/>
        <w:t xml:space="preserve"> Fournir des fiches avec des phrases modèles complètes à remplir et proposer une aide orale plus guidée en petits groupes.</w:t>
      </w:r>
    </w:p>
    <w:p>
      <w:pPr/>
      <w:r>
        <w:rPr>
          <w:b w:val="1"/>
          <w:bCs w:val="1"/>
        </w:rPr>
        <w:t xml:space="preserve">Transiciones:</w:t>
      </w:r>
    </w:p>
    <w:p>
      <w:pPr/>
      <w:r>
        <w:rPr>
          <w:b w:val="1"/>
          <w:bCs w:val="1"/>
        </w:rPr>
        <w:t xml:space="preserve">Docente:</w:t>
      </w:r>
      <w:r>
        <w:rPr/>
        <w:t xml:space="preserve"> « Maintenant que vous avez associé, parlé et écrit l'heure, nous allons voir ensemble ce que vous avez appris pour finir la séance. »</w:t>
      </w:r>
    </w:p>
    <w:p>
      <w:pPr/>
      <w:r>
        <w:rPr/>
        <w:t xml:space="preserve">Fase de Cierre</w:t>
      </w:r>
    </w:p>
    <w:p>
      <w:pPr/>
      <w:r>
        <w:rPr>
          <w:b w:val="1"/>
          <w:bCs w:val="1"/>
        </w:rPr>
        <w:t xml:space="preserve">Tiempo estimado:</w:t>
      </w:r>
    </w:p>
    <w:p>
      <w:pPr/>
      <w:r>
        <w:rPr/>
        <w:t xml:space="preserve">10 minutes</w:t>
      </w:r>
    </w:p>
    <w:p>
      <w:pPr/>
      <w:r>
        <w:rPr>
          <w:b w:val="1"/>
          <w:bCs w:val="1"/>
        </w:rPr>
        <w:t xml:space="preserve">Síntesis:</w:t>
      </w:r>
    </w:p>
    <w:p>
      <w:pPr/>
      <w:r>
        <w:rPr>
          <w:b w:val="1"/>
          <w:bCs w:val="1"/>
        </w:rPr>
        <w:t xml:space="preserve">Docente:</w:t>
      </w:r>
      <w:r>
        <w:rPr/>
        <w:t xml:space="preserve"> « Pour conclure, chaque groupe va écrire sur le tableau blanc une phrase avec une heure en français qu’il a préférée. »</w:t>
      </w:r>
    </w:p>
    <w:p>
      <w:pPr/>
      <w:r>
        <w:rPr>
          <w:b w:val="1"/>
          <w:bCs w:val="1"/>
        </w:rPr>
        <w:t xml:space="preserve">Estudiantes:</w:t>
      </w:r>
      <w:r>
        <w:rPr/>
        <w:t xml:space="preserve"> Choisissent une heure et écrivent une phrase complète (ex : « Il est neuf heures et demie »).</w:t>
      </w:r>
    </w:p>
    <w:p>
      <w:pPr/>
      <w:r>
        <w:rPr/>
        <w:t xml:space="preserve">Le professeur corrige collectivement et souligne les points clés avec la classe.</w:t>
      </w:r>
    </w:p>
    <w:p>
      <w:pPr/>
      <w:r>
        <w:rPr>
          <w:b w:val="1"/>
          <w:bCs w:val="1"/>
        </w:rPr>
        <w:t xml:space="preserve">Reflexión metacognitiva:</w:t>
      </w:r>
    </w:p>
    <w:p>
      <w:pPr>
        <w:numPr>
          <w:ilvl w:val="0"/>
          <w:numId w:val="10"/>
        </w:numPr>
      </w:pPr>
      <w:r>
        <w:rPr/>
        <w:t xml:space="preserve">« Quelle expression pour dire l'heure en français as-tu préférée ? »</w:t>
      </w:r>
    </w:p>
    <w:p>
      <w:pPr>
        <w:numPr>
          <w:ilvl w:val="0"/>
          <w:numId w:val="10"/>
        </w:numPr>
      </w:pPr>
      <w:r>
        <w:rPr/>
        <w:t xml:space="preserve">« Quel a été le plus difficile quand tu as dit ou écrit l'heure ? »</w:t>
      </w:r>
    </w:p>
    <w:p>
      <w:pPr>
        <w:numPr>
          <w:ilvl w:val="0"/>
          <w:numId w:val="10"/>
        </w:numPr>
      </w:pPr>
      <w:r>
        <w:rPr/>
        <w:t xml:space="preserve">« Comment vas-tu utiliser ce que tu as appris aujourd’hui ? »</w:t>
      </w:r>
    </w:p>
    <w:p>
      <w:pPr/>
      <w:r>
        <w:rPr>
          <w:b w:val="1"/>
          <w:bCs w:val="1"/>
        </w:rPr>
        <w:t xml:space="preserve">Docente:</w:t>
      </w:r>
      <w:r>
        <w:rPr/>
        <w:t xml:space="preserve"> Invite quelques élèves à répondre oralement, encourage la réflexion sur leur apprentissage.</w:t>
      </w:r>
    </w:p>
    <w:p>
      <w:pPr/>
      <w:r>
        <w:rPr>
          <w:b w:val="1"/>
          <w:bCs w:val="1"/>
        </w:rPr>
        <w:t xml:space="preserve">Retroalimentación:</w:t>
      </w:r>
    </w:p>
    <w:p>
      <w:pPr/>
      <w:r>
        <w:rPr>
          <w:b w:val="1"/>
          <w:bCs w:val="1"/>
        </w:rPr>
        <w:t xml:space="preserve">Docente:</w:t>
      </w:r>
      <w:r>
        <w:rPr/>
        <w:t xml:space="preserve"> Fournit un retour positif immédiat sur les productions orales et écrites, souligne les progrès et suggère des améliorations précises pour les erreurs récurrentes.</w:t>
      </w:r>
    </w:p>
    <w:p>
      <w:pPr/>
      <w:r>
        <w:rPr>
          <w:b w:val="1"/>
          <w:bCs w:val="1"/>
        </w:rPr>
        <w:t xml:space="preserve">Transferencia:</w:t>
      </w:r>
    </w:p>
    <w:p>
      <w:pPr/>
      <w:r>
        <w:rPr>
          <w:b w:val="1"/>
          <w:bCs w:val="1"/>
        </w:rPr>
        <w:t xml:space="preserve">Docente:</w:t>
      </w:r>
      <w:r>
        <w:rPr/>
        <w:t xml:space="preserve"> « Lors de la prochaine séance, nous pratiquerons comment demander et dire l'heure dans des situations réelles, comme prendre un rendez-vous. Aujourd’hui, vous avez posé la base ! »</w:t>
      </w:r>
    </w:p>
    <w:p>
      <w:pPr/>
      <w:r>
        <w:rPr>
          <w:b w:val="1"/>
          <w:bCs w:val="1"/>
        </w:rPr>
        <w:t xml:space="preserve">Tarea o reto:</w:t>
      </w:r>
    </w:p>
    <w:p>
      <w:pPr/>
      <w:r>
        <w:rPr>
          <w:b w:val="1"/>
          <w:bCs w:val="1"/>
        </w:rPr>
        <w:t xml:space="preserve">Docente:</w:t>
      </w:r>
      <w:r>
        <w:rPr/>
        <w:t xml:space="preserve"> « Pour la maison, essayez d'écouter ou de regarder l'heure en français (sur une horloge, une vidéo, une chanson) et notez trois heures différentes avec leur expression en français. »</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En la fase de inicio, a través de la pregunta inicial sobre la hora.</w:t>
      </w:r>
    </w:p>
    <w:p>
      <w:pPr>
        <w:numPr>
          <w:ilvl w:val="0"/>
          <w:numId w:val="11"/>
        </w:numPr>
      </w:pPr>
      <w:r>
        <w:rPr/>
        <w:t xml:space="preserve">Formativa: Durante el desarrollo, mediante la observación de las actividades en grupo y los diálogos orales.</w:t>
      </w:r>
    </w:p>
    <w:p>
      <w:pPr>
        <w:numPr>
          <w:ilvl w:val="0"/>
          <w:numId w:val="11"/>
        </w:numPr>
      </w:pPr>
      <w:r>
        <w:rPr/>
        <w:t xml:space="preserve">Sumativa: En el cierre, con las producciones escritas en el tablero y la reflexión metacognitiva.</w:t>
      </w:r>
    </w:p>
    <w:p>
      <w:pPr/>
      <w:r>
        <w:rPr>
          <w:b w:val="1"/>
          <w:bCs w:val="1"/>
        </w:rPr>
        <w:t xml:space="preserve">Criterios de evaluación:</w:t>
      </w:r>
    </w:p>
    <w:p>
      <w:pPr>
        <w:numPr>
          <w:ilvl w:val="0"/>
          <w:numId w:val="12"/>
        </w:numPr>
      </w:pPr>
      <w:r>
        <w:rPr/>
        <w:t xml:space="preserve">Reconocer y utilizar correctamente las expresiones horarias en francés (Objetivo 1).</w:t>
      </w:r>
    </w:p>
    <w:p>
      <w:pPr>
        <w:numPr>
          <w:ilvl w:val="0"/>
          <w:numId w:val="12"/>
        </w:numPr>
      </w:pPr>
      <w:r>
        <w:rPr/>
        <w:t xml:space="preserve">Participar activamente y colaborar en la tarea grupal (Objetivo 2).</w:t>
      </w:r>
    </w:p>
    <w:p>
      <w:pPr>
        <w:numPr>
          <w:ilvl w:val="0"/>
          <w:numId w:val="12"/>
        </w:numPr>
      </w:pPr>
      <w:r>
        <w:rPr/>
        <w:t xml:space="preserve">Escribir con precisión las horas en francés (Objetivo 3).</w:t>
      </w:r>
    </w:p>
    <w:p>
      <w:pPr>
        <w:numPr>
          <w:ilvl w:val="0"/>
          <w:numId w:val="12"/>
        </w:numPr>
      </w:pPr>
      <w:r>
        <w:rPr/>
        <w:t xml:space="preserve">Formular y responder preguntas sobre la hora (Objetivo 4).</w:t>
      </w:r>
    </w:p>
    <w:p>
      <w:pPr/>
      <w:r>
        <w:rPr>
          <w:b w:val="1"/>
          <w:bCs w:val="1"/>
        </w:rPr>
        <w:t xml:space="preserve">Instrumentos sugeridos:</w:t>
      </w:r>
    </w:p>
    <w:p>
      <w:pPr>
        <w:numPr>
          <w:ilvl w:val="0"/>
          <w:numId w:val="13"/>
        </w:numPr>
      </w:pPr>
      <w:r>
        <w:rPr/>
        <w:t xml:space="preserve">Lista de cotejo para evaluar la participación y colaboración en grupo.</w:t>
      </w:r>
    </w:p>
    <w:p>
      <w:pPr>
        <w:numPr>
          <w:ilvl w:val="0"/>
          <w:numId w:val="13"/>
        </w:numPr>
      </w:pPr>
      <w:r>
        <w:rPr/>
        <w:t xml:space="preserve">Rúbrica para valorar la precisión oral y escrita de las horas.</w:t>
      </w:r>
    </w:p>
    <w:p>
      <w:pPr>
        <w:numPr>
          <w:ilvl w:val="0"/>
          <w:numId w:val="13"/>
        </w:numPr>
      </w:pPr>
      <w:r>
        <w:rPr/>
        <w:t xml:space="preserve">Observación directa durante las actividades.</w:t>
      </w:r>
    </w:p>
    <w:p>
      <w:pPr>
        <w:numPr>
          <w:ilvl w:val="0"/>
          <w:numId w:val="13"/>
        </w:numPr>
      </w:pPr>
      <w:r>
        <w:rPr/>
        <w:t xml:space="preserve">Autoevaluación y coevaluación al final de la sesión mediante preguntas de reflexión.</w:t>
      </w:r>
    </w:p>
    <w:p>
      <w:pPr/>
      <w:r>
        <w:rPr>
          <w:b w:val="1"/>
          <w:bCs w:val="1"/>
        </w:rPr>
        <w:t xml:space="preserve">Evidencias de aprendizaje:</w:t>
      </w:r>
    </w:p>
    <w:p>
      <w:pPr>
        <w:numPr>
          <w:ilvl w:val="0"/>
          <w:numId w:val="14"/>
        </w:numPr>
      </w:pPr>
      <w:r>
        <w:rPr/>
        <w:t xml:space="preserve">Asociación correcta entre horas escritas y horloges (Actividad 1).</w:t>
      </w:r>
    </w:p>
    <w:p>
      <w:pPr>
        <w:numPr>
          <w:ilvl w:val="0"/>
          <w:numId w:val="14"/>
        </w:numPr>
      </w:pPr>
      <w:r>
        <w:rPr/>
        <w:t xml:space="preserve">Diálogos orales en francés (Actividad 2).</w:t>
      </w:r>
    </w:p>
    <w:p>
      <w:pPr>
        <w:numPr>
          <w:ilvl w:val="0"/>
          <w:numId w:val="14"/>
        </w:numPr>
      </w:pPr>
      <w:r>
        <w:rPr/>
        <w:t xml:space="preserve">Hojas con horas escritas correctamente (Actividad 3).</w:t>
      </w:r>
    </w:p>
    <w:p>
      <w:pPr>
        <w:numPr>
          <w:ilvl w:val="0"/>
          <w:numId w:val="14"/>
        </w:numPr>
      </w:pPr>
      <w:r>
        <w:rPr/>
        <w:t xml:space="preserve">Frases escritas en el tablero durante el cierre.</w:t>
      </w:r>
    </w:p>
    <w:p>
      <w:pPr>
        <w:numPr>
          <w:ilvl w:val="0"/>
          <w:numId w:val="14"/>
        </w:numPr>
      </w:pPr>
      <w:r>
        <w:rPr/>
        <w:t xml:space="preserve">Respuestas reflexivas a las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BD3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949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2E9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61D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C9D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884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7F2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11F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911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5D8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963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CB1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5B3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0A3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2026-09-26T03:58:54-05:00</dcterms:created>
  <dcterms:modified xsi:type="dcterms:W3CDTF">2026-09-26T03:58:54-05:00</dcterms:modified>
</cp:coreProperties>
</file>

<file path=docProps/custom.xml><?xml version="1.0" encoding="utf-8"?>
<Properties xmlns="http://schemas.openxmlformats.org/officeDocument/2006/custom-properties" xmlns:vt="http://schemas.openxmlformats.org/officeDocument/2006/docPropsVTypes"/>
</file>