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Acción: Resolviendo Problemas con Suma, Resta, Multiplicación y División</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y apliquen operaciones básicas de suma, resta, multiplicación y división a través de la resolución de problemas aritméticos reales y simulados. Mediante la metodología de Aprendizaje Basado en Problemas, los alumnos desarrollarán habilidades de análisis, razonamiento lógico y pensamiento crítico, resolviendo situaciones cotidianas que requieren cálculos matemáticos. Este enfoque permite que los estudiantes vean la utilidad práctica de las matemáticas en su vida diaria, desde calcular gastos hasta distribuir recursos, fortaleciendo su motivación y conexión con el aprendizaje. Al finalizar las cuatro sesiones, los estudiantes estarán capacitados para seleccionar la operación adecuada según el problema planteado y resolverlo con confianza y precisión.</w:t>
      </w:r>
    </w:p>
    <w:p/>
    <w:p>
      <w:pPr/>
      <w:r>
        <w:rPr>
          <w:color w:val="2b6cb0"/>
          <w:sz w:val="28"/>
          <w:szCs w:val="28"/>
          <w:b w:val="1"/>
          <w:bCs w:val="1"/>
        </w:rPr>
        <w:t xml:space="preserve">Objetivos de Aprendizaje</w:t>
      </w:r>
    </w:p>
    <w:p>
      <w:pPr>
        <w:numPr>
          <w:ilvl w:val="0"/>
          <w:numId w:val="1"/>
        </w:numPr>
      </w:pPr>
      <w:r>
        <w:rPr/>
        <w:t xml:space="preserve">Analizar problemas aritméticos para identificar la operación matemática adecuada (suma, resta, multiplicación o división) que permita su resolución.</w:t>
      </w:r>
    </w:p>
    <w:p>
      <w:pPr>
        <w:numPr>
          <w:ilvl w:val="0"/>
          <w:numId w:val="1"/>
        </w:numPr>
      </w:pPr>
      <w:r>
        <w:rPr/>
        <w:t xml:space="preserve">Resolver operaciones de suma, resta, multiplicación y división aplicadas a situaciones cotidianas y problemas reales.</w:t>
      </w:r>
    </w:p>
    <w:p>
      <w:pPr>
        <w:numPr>
          <w:ilvl w:val="0"/>
          <w:numId w:val="1"/>
        </w:numPr>
      </w:pPr>
      <w:r>
        <w:rPr/>
        <w:t xml:space="preserve">Argumentar y justificar el procedimiento utilizado en la resolución de problemas matemáticos.</w:t>
      </w:r>
    </w:p>
    <w:p>
      <w:pPr>
        <w:numPr>
          <w:ilvl w:val="0"/>
          <w:numId w:val="1"/>
        </w:numPr>
      </w:pPr>
      <w:r>
        <w:rPr/>
        <w:t xml:space="preserve">Comparar diferentes estrategias para resolver un mismo problema aritmético y evaluar su efectividad.</w:t>
      </w:r>
    </w:p>
    <w:p>
      <w:pPr>
        <w:numPr>
          <w:ilvl w:val="0"/>
          <w:numId w:val="1"/>
        </w:numPr>
      </w:pPr>
      <w:r>
        <w:rPr/>
        <w:t xml:space="preserve">Crear soluciones matemáticas a problemas complejos que involucren operaciones combinadas.</w:t>
      </w:r>
    </w:p>
    <w:p/>
    <w:p>
      <w:pPr/>
      <w:r>
        <w:rPr>
          <w:color w:val="2b6cb0"/>
          <w:sz w:val="28"/>
          <w:szCs w:val="28"/>
          <w:b w:val="1"/>
          <w:bCs w:val="1"/>
        </w:rPr>
        <w:t xml:space="preserve">Recursos Necesarios</w:t>
      </w:r>
    </w:p>
    <w:p>
      <w:pPr>
        <w:numPr>
          <w:ilvl w:val="0"/>
          <w:numId w:val="2"/>
        </w:numPr>
      </w:pPr>
      <w:r>
        <w:rPr/>
        <w:t xml:space="preserve">Pizarrón y marcadores o pizarra digital interactiva.</w:t>
      </w:r>
    </w:p>
    <w:p>
      <w:pPr>
        <w:numPr>
          <w:ilvl w:val="0"/>
          <w:numId w:val="2"/>
        </w:numPr>
      </w:pPr>
      <w:r>
        <w:rPr/>
        <w:t xml:space="preserve">Cuadernos o hojas para anotaciones y cálculos (uno por estudiante).</w:t>
      </w:r>
    </w:p>
    <w:p>
      <w:pPr>
        <w:numPr>
          <w:ilvl w:val="0"/>
          <w:numId w:val="2"/>
        </w:numPr>
      </w:pPr>
      <w:r>
        <w:rPr/>
        <w:t xml:space="preserve">Calculadoras básicas (opcional para estudiantes que requieran apoyo).</w:t>
      </w:r>
    </w:p>
    <w:p>
      <w:pPr>
        <w:numPr>
          <w:ilvl w:val="0"/>
          <w:numId w:val="2"/>
        </w:numPr>
      </w:pPr>
      <w:r>
        <w:rPr/>
        <w:t xml:space="preserve">Fichas impresas con problemas aritméticos variados (al menos 20 problemas diferentes).</w:t>
      </w:r>
    </w:p>
    <w:p>
      <w:pPr>
        <w:numPr>
          <w:ilvl w:val="0"/>
          <w:numId w:val="2"/>
        </w:numPr>
      </w:pPr>
      <w:r>
        <w:rPr/>
        <w:t xml:space="preserve">Cartulinas y marcadores para trabajos en grupo.</w:t>
      </w:r>
    </w:p>
    <w:p>
      <w:pPr>
        <w:numPr>
          <w:ilvl w:val="0"/>
          <w:numId w:val="2"/>
        </w:numPr>
      </w:pPr>
      <w:r>
        <w:rPr/>
        <w:t xml:space="preserve">Proyector para mostrar videos o presentaciones.</w:t>
      </w:r>
    </w:p>
    <w:p>
      <w:pPr>
        <w:numPr>
          <w:ilvl w:val="0"/>
          <w:numId w:val="2"/>
        </w:numPr>
      </w:pPr>
      <w:r>
        <w:rPr/>
        <w:t xml:space="preserve">Acceso a videos cortos explicativos sobre operaciones básicas (YouTube o plataforma educativa).</w:t>
      </w:r>
    </w:p>
    <w:p>
      <w:pPr>
        <w:numPr>
          <w:ilvl w:val="0"/>
          <w:numId w:val="2"/>
        </w:numPr>
      </w:pPr>
      <w:r>
        <w:rPr/>
        <w:t xml:space="preserve">Plantillas impresas para organizadores gráficos (tabla de operaciones, pasos para resolver problemas).</w:t>
      </w:r>
    </w:p>
    <w:p/>
    <w:p>
      <w:pPr/>
      <w:r>
        <w:rPr>
          <w:color w:val="2b6cb0"/>
          <w:sz w:val="28"/>
          <w:szCs w:val="28"/>
          <w:b w:val="1"/>
          <w:bCs w:val="1"/>
        </w:rPr>
        <w:t xml:space="preserve">Requisitos Previos</w:t>
      </w:r>
    </w:p>
    <w:p>
      <w:pPr>
        <w:numPr>
          <w:ilvl w:val="0"/>
          <w:numId w:val="3"/>
        </w:numPr>
      </w:pPr>
      <w:r>
        <w:rPr/>
        <w:t xml:space="preserve">Conocimiento básico de números naturales y sus propiedades.</w:t>
      </w:r>
    </w:p>
    <w:p>
      <w:pPr>
        <w:numPr>
          <w:ilvl w:val="0"/>
          <w:numId w:val="3"/>
        </w:numPr>
      </w:pPr>
      <w:r>
        <w:rPr/>
        <w:t xml:space="preserve">Habilidad para realizar operaciones básicas de suma y resta de números enteros.</w:t>
      </w:r>
    </w:p>
    <w:p>
      <w:pPr>
        <w:numPr>
          <w:ilvl w:val="0"/>
          <w:numId w:val="3"/>
        </w:numPr>
      </w:pPr>
      <w:r>
        <w:rPr/>
        <w:t xml:space="preserve">Familiaridad previa con la multiplicación y división simples.</w:t>
      </w:r>
    </w:p>
    <w:p>
      <w:pPr>
        <w:numPr>
          <w:ilvl w:val="0"/>
          <w:numId w:val="3"/>
        </w:numPr>
      </w:pPr>
      <w:r>
        <w:rPr/>
        <w:t xml:space="preserve">Experiencia en la resolución de problemas aritméticos sencillos.</w:t>
      </w:r>
    </w:p>
    <w:p>
      <w:pPr>
        <w:numPr>
          <w:ilvl w:val="0"/>
          <w:numId w:val="3"/>
        </w:numPr>
      </w:pPr>
      <w:r>
        <w:rPr/>
        <w:t xml:space="preserve">Capacidad para trabajar en equipo y comunicarse claramente.</w:t>
      </w:r>
    </w:p>
    <w:p/>
    <w:p>
      <w:pPr/>
      <w:r>
        <w:rPr>
          <w:color w:val="2b6cb0"/>
          <w:sz w:val="28"/>
          <w:szCs w:val="28"/>
          <w:b w:val="1"/>
          <w:bCs w:val="1"/>
        </w:rPr>
        <w:t xml:space="preserve">Actividades</w:t>
      </w:r>
    </w:p>
    <w:p>
      <w:pPr/>
      <w:r>
        <w:rPr/>
        <w:t xml:space="preserve">Sesión 1: Descubriendo el poder de las operaciones básicas en problemas cotidianosFase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los conocimientos previos y motivar a los estudiantes para que reconozcan la importancia de las operaciones matemáticas básicas en la vida diaria.</w:t>
      </w:r>
    </w:p>
    <w:p>
      <w:pPr/>
      <w:r>
        <w:rPr>
          <w:b w:val="1"/>
          <w:bCs w:val="1"/>
        </w:rPr>
        <w:t xml:space="preserve">Activación de conocimientos previos:</w:t>
      </w:r>
    </w:p>
    <w:p>
      <w:pPr>
        <w:numPr>
          <w:ilvl w:val="0"/>
          <w:numId w:val="4"/>
        </w:numPr>
      </w:pPr>
      <w:r>
        <w:rPr>
          <w:b w:val="1"/>
          <w:bCs w:val="1"/>
        </w:rPr>
        <w:t xml:space="preserve">Docente:</w:t>
      </w:r>
      <w:r>
        <w:rPr/>
        <w:t xml:space="preserve"> "¿Quién puede contarme un momento reciente en el que haya tenido que sumar o restar para resolver algo en casa o con amigos?"</w:t>
      </w:r>
    </w:p>
    <w:p>
      <w:pPr>
        <w:numPr>
          <w:ilvl w:val="0"/>
          <w:numId w:val="4"/>
        </w:numPr>
      </w:pPr>
      <w:r>
        <w:rPr>
          <w:b w:val="1"/>
          <w:bCs w:val="1"/>
        </w:rPr>
        <w:t xml:space="preserve">Estudiantes:</w:t>
      </w:r>
      <w:r>
        <w:rPr/>
        <w:t xml:space="preserve"> Responden compartiendo ejemplos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operaciones matemáticas básicas se usan para calcular desde cuánto tiempo les queda jugando hasta cuánto cuesta comprar su snack favorito?"</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que durante estas sesiones aprenderán a resolver problemas reales usando suma, resta, multiplicación y división para tomar mejores decisiones.</w:t>
      </w:r>
    </w:p>
    <w:p>
      <w:pPr>
        <w:numPr>
          <w:ilvl w:val="0"/>
          <w:numId w:val="6"/>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un problema sencillo y real: "María tiene 15 lápices y le regalan 8 más. ¿Cuántos lápices tiene ahora?" Se guía a los estudiantes a identificar que deben usar la suma.</w:t>
      </w:r>
    </w:p>
    <w:p>
      <w:pPr/>
      <w:r>
        <w:rPr>
          <w:b w:val="1"/>
          <w:bCs w:val="1"/>
        </w:rPr>
        <w:t xml:space="preserve">Actividad 1: Identificando operaciones en problemas básicos</w:t>
      </w:r>
    </w:p>
    <w:p>
      <w:pPr>
        <w:numPr>
          <w:ilvl w:val="0"/>
          <w:numId w:val="7"/>
        </w:numPr>
      </w:pPr>
      <w:r>
        <w:rPr>
          <w:b w:val="1"/>
          <w:bCs w:val="1"/>
        </w:rPr>
        <w:t xml:space="preserve">Objetivo:</w:t>
      </w:r>
      <w:r>
        <w:rPr/>
        <w:t xml:space="preserve"> Analizar problemas para seleccionar la operación correcta.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y reparte fichas con problemas cortos que impliquen suma, resta, multiplicación o división.</w:t>
      </w:r>
    </w:p>
    <w:p>
      <w:pPr>
        <w:numPr>
          <w:ilvl w:val="1"/>
          <w:numId w:val="7"/>
        </w:numPr>
      </w:pPr>
      <w:r>
        <w:rPr/>
        <w:t xml:space="preserve">Ejemplos de problemas: </w:t>
      </w:r>
    </w:p>
    <w:p>
      <w:pPr>
        <w:numPr>
          <w:ilvl w:val="2"/>
          <w:numId w:val="7"/>
        </w:numPr>
      </w:pPr>
      <w:r>
        <w:rPr/>
        <w:t xml:space="preserve">Un mercado vende 12 manzanas y luego llegan 7 más. ¿Cuántas hay en total? (suma)</w:t>
      </w:r>
    </w:p>
    <w:p>
      <w:pPr>
        <w:numPr>
          <w:ilvl w:val="2"/>
          <w:numId w:val="7"/>
        </w:numPr>
      </w:pPr>
      <w:r>
        <w:rPr/>
        <w:t xml:space="preserve">Juan tenía 20 canicas y perdió 5. ¿Cuántas le quedan? (resta)</w:t>
      </w:r>
    </w:p>
    <w:p>
      <w:pPr>
        <w:numPr>
          <w:ilvl w:val="2"/>
          <w:numId w:val="7"/>
        </w:numPr>
      </w:pPr>
      <w:r>
        <w:rPr/>
        <w:t xml:space="preserve">Si cada caja tiene 6 juguetes y hay 4 cajas, ¿cuántos juguetes hay en total? (multiplicación)</w:t>
      </w:r>
    </w:p>
    <w:p>
      <w:pPr>
        <w:numPr>
          <w:ilvl w:val="2"/>
          <w:numId w:val="7"/>
        </w:numPr>
      </w:pPr>
      <w:r>
        <w:rPr/>
        <w:t xml:space="preserve">Si 24 caramelos se reparten entre 8 niños, ¿cuántos recibe cada uno? (división)</w:t>
      </w:r>
    </w:p>
    <w:p>
      <w:pPr>
        <w:numPr>
          <w:ilvl w:val="1"/>
          <w:numId w:val="7"/>
        </w:numPr>
      </w:pPr>
      <w:r>
        <w:rPr>
          <w:b w:val="1"/>
          <w:bCs w:val="1"/>
        </w:rPr>
        <w:t xml:space="preserve">Estudiantes:</w:t>
      </w:r>
      <w:r>
        <w:rPr/>
        <w:t xml:space="preserve"> Analizan cada problema y determinan la operación correcta, escriben la respuesta y justifican brevemente su elección.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justificadas en ficha.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formula preguntas como "¿Por qué crees que esta operación es la adecuada?" y apoya con aclaraciones.</w:t>
      </w:r>
    </w:p>
    <w:p>
      <w:pPr/>
      <w:r>
        <w:rPr>
          <w:b w:val="1"/>
          <w:bCs w:val="1"/>
        </w:rPr>
        <w:t xml:space="preserve">Actividad 2: Resolviendo problemas con operaciones básicas</w:t>
      </w:r>
    </w:p>
    <w:p>
      <w:pPr>
        <w:numPr>
          <w:ilvl w:val="0"/>
          <w:numId w:val="8"/>
        </w:numPr>
      </w:pPr>
      <w:r>
        <w:rPr>
          <w:b w:val="1"/>
          <w:bCs w:val="1"/>
        </w:rPr>
        <w:t xml:space="preserve">Objetivo:</w:t>
      </w:r>
      <w:r>
        <w:rPr/>
        <w:t xml:space="preserve"> Resolver operaciones aplicadas a problemas reales.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en pantalla o pizarra tres problemas más complejos que requieren realizar las operaciones elegidas.</w:t>
      </w:r>
    </w:p>
    <w:p>
      <w:pPr>
        <w:numPr>
          <w:ilvl w:val="1"/>
          <w:numId w:val="8"/>
        </w:numPr>
      </w:pPr>
      <w:r>
        <w:rPr/>
        <w:t xml:space="preserve">Los estudiantes trabajan individualmente para resolverlos, mostrando los pasos de cálculo.</w:t>
      </w:r>
    </w:p>
    <w:p>
      <w:pPr>
        <w:numPr>
          <w:ilvl w:val="1"/>
          <w:numId w:val="8"/>
        </w:numPr>
      </w:pPr>
      <w:r>
        <w:rPr/>
        <w:t xml:space="preserve">Ejemplos:</w:t>
      </w:r>
    </w:p>
    <w:p>
      <w:pPr>
        <w:numPr>
          <w:ilvl w:val="2"/>
          <w:numId w:val="8"/>
        </w:numPr>
      </w:pPr>
      <w:r>
        <w:rPr/>
        <w:t xml:space="preserve">Si una bicicleta cuesta $150 y le descuentan $30, ¿cuánto paga finalmente? (resta)</w:t>
      </w:r>
    </w:p>
    <w:p>
      <w:pPr>
        <w:numPr>
          <w:ilvl w:val="2"/>
          <w:numId w:val="8"/>
        </w:numPr>
      </w:pPr>
      <w:r>
        <w:rPr/>
        <w:t xml:space="preserve">Una receta requiere 3 huevos por pastel y se quieren hacer 5 pasteles, ¿cuántos huevos se necesitan? (multiplicación)</w:t>
      </w:r>
    </w:p>
    <w:p>
      <w:pPr>
        <w:numPr>
          <w:ilvl w:val="2"/>
          <w:numId w:val="8"/>
        </w:numPr>
      </w:pPr>
      <w:r>
        <w:rPr/>
        <w:t xml:space="preserve">Si un libro tiene 120 páginas y se leen 30 cada día, ¿cuántos días tomará terminarlo? (división)</w:t>
      </w:r>
    </w:p>
    <w:p>
      <w:pPr>
        <w:numPr>
          <w:ilvl w:val="1"/>
          <w:numId w:val="8"/>
        </w:numPr>
      </w:pPr>
      <w:r>
        <w:rPr>
          <w:b w:val="1"/>
          <w:bCs w:val="1"/>
        </w:rPr>
        <w:t xml:space="preserve">Estudiantes:</w:t>
      </w:r>
      <w:r>
        <w:rPr/>
        <w:t xml:space="preserve"> Resuelven y escriben paso a paso.</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Resolución escrita con procedimientos claros.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Revisa trabajos, ofrece retroalimentación y hace preguntas para profundizar el razonamiento.</w:t>
      </w:r>
    </w:p>
    <w:p>
      <w:pPr/>
      <w:r>
        <w:rPr>
          <w:b w:val="1"/>
          <w:bCs w:val="1"/>
        </w:rPr>
        <w:t xml:space="preserve">Actividad 3: Puesta en común y discusión</w:t>
      </w:r>
    </w:p>
    <w:p>
      <w:pPr>
        <w:numPr>
          <w:ilvl w:val="0"/>
          <w:numId w:val="9"/>
        </w:numPr>
      </w:pPr>
      <w:r>
        <w:rPr>
          <w:b w:val="1"/>
          <w:bCs w:val="1"/>
        </w:rPr>
        <w:t xml:space="preserve">Objetivo:</w:t>
      </w:r>
      <w:r>
        <w:rPr/>
        <w:t xml:space="preserve"> Argumentar y comparar estrategias de resolución.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a algunos voluntarios que expliquen cómo resolvieron uno de los problemas.</w:t>
      </w:r>
    </w:p>
    <w:p>
      <w:pPr>
        <w:numPr>
          <w:ilvl w:val="1"/>
          <w:numId w:val="9"/>
        </w:numPr>
      </w:pPr>
      <w:r>
        <w:rPr/>
        <w:t xml:space="preserve">Invita a que otros comenten si usarían otra operación o método y por qué.</w:t>
      </w:r>
    </w:p>
    <w:p>
      <w:pPr>
        <w:numPr>
          <w:ilvl w:val="1"/>
          <w:numId w:val="9"/>
        </w:numPr>
      </w:pPr>
      <w:r>
        <w:rPr>
          <w:b w:val="1"/>
          <w:bCs w:val="1"/>
        </w:rPr>
        <w:t xml:space="preserve">Estudiantes:</w:t>
      </w:r>
      <w:r>
        <w:rPr/>
        <w:t xml:space="preserve"> Participan explicando y escuchando a sus compañeros.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Discusión y clarificación de conceptos.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Modera la discusión, corrige conceptos erróneos y refuerza ideas clave.</w:t>
      </w:r>
    </w:p>
    <w:p>
      <w:pPr/>
      <w:r>
        <w:rPr>
          <w:b w:val="1"/>
          <w:bCs w:val="1"/>
        </w:rPr>
        <w:t xml:space="preserve">Diferenciación:</w:t>
      </w:r>
    </w:p>
    <w:p>
      <w:pPr>
        <w:numPr>
          <w:ilvl w:val="0"/>
          <w:numId w:val="10"/>
        </w:numPr>
      </w:pPr>
      <w:r>
        <w:rPr/>
        <w:t xml:space="preserve">Para estudiantes que terminan antes: Proponer problemas con números mayores o con operaciones combinadas para resolver.</w:t>
      </w:r>
    </w:p>
    <w:p>
      <w:pPr>
        <w:numPr>
          <w:ilvl w:val="0"/>
          <w:numId w:val="10"/>
        </w:numPr>
      </w:pPr>
      <w:r>
        <w:rPr/>
        <w:t xml:space="preserve">Para quienes necesitan apoyo: Trabajar en parejas con guía paso a paso y uso de calculadora si es necesario.</w:t>
      </w:r>
    </w:p>
    <w:p>
      <w:pPr/>
      <w:r>
        <w:rPr>
          <w:b w:val="1"/>
          <w:bCs w:val="1"/>
        </w:rPr>
        <w:t xml:space="preserve">Transición:</w:t>
      </w:r>
    </w:p>
    <w:p>
      <w:pPr/>
      <w:r>
        <w:rPr/>
        <w:t xml:space="preserve">El docente conecta la actividad de hoy con la siguiente sesión, indicando que se profundizará en operaciones combinadas y problemas más complejos.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los estudiantes escribir en una tarjeta tres ideas clave aprendidas sobre cuándo y cómo usar cada operación.</w:t>
      </w:r>
    </w:p>
    <w:p>
      <w:pPr>
        <w:numPr>
          <w:ilvl w:val="0"/>
          <w:numId w:val="11"/>
        </w:numPr>
      </w:pPr>
      <w:r>
        <w:rPr>
          <w:b w:val="1"/>
          <w:bCs w:val="1"/>
        </w:rPr>
        <w:t xml:space="preserve">Estudiantes:</w:t>
      </w:r>
      <w:r>
        <w:rPr/>
        <w:t xml:space="preserve"> Escriben y entregan las tarjetas.</w:t>
      </w:r>
    </w:p>
    <w:p>
      <w:pPr/>
      <w:r>
        <w:rPr>
          <w:b w:val="1"/>
          <w:bCs w:val="1"/>
        </w:rPr>
        <w:t xml:space="preserve">Reflexión metacognitiva:</w:t>
      </w:r>
    </w:p>
    <w:p>
      <w:pPr>
        <w:numPr>
          <w:ilvl w:val="0"/>
          <w:numId w:val="12"/>
        </w:numPr>
      </w:pPr>
      <w:r>
        <w:rPr/>
        <w:t xml:space="preserve">¿Qué operación me resulta más fácil y por qué?</w:t>
      </w:r>
    </w:p>
    <w:p>
      <w:pPr>
        <w:numPr>
          <w:ilvl w:val="0"/>
          <w:numId w:val="12"/>
        </w:numPr>
      </w:pPr>
      <w:r>
        <w:rPr/>
        <w:t xml:space="preserve">¿Cómo sé qué operación usar en un problema?</w:t>
      </w:r>
    </w:p>
    <w:p>
      <w:pPr>
        <w:numPr>
          <w:ilvl w:val="0"/>
          <w:numId w:val="12"/>
        </w:numPr>
      </w:pPr>
      <w:r>
        <w:rPr/>
        <w:t xml:space="preserve">¿Qué puedo hacer si no entiendo un problema al principio?</w:t>
      </w:r>
    </w:p>
    <w:p>
      <w:pPr/>
      <w:r>
        <w:rPr>
          <w:b w:val="1"/>
          <w:bCs w:val="1"/>
        </w:rPr>
        <w:t xml:space="preserve">Retroalimentación:</w:t>
      </w:r>
    </w:p>
    <w:p>
      <w:pPr/>
      <w:r>
        <w:rPr/>
        <w:t xml:space="preserve">El docente lee algunas tarjetas en voz alta y ofrece comentarios positivos reforzando el aprendizaje.</w:t>
      </w:r>
    </w:p>
    <w:p>
      <w:pPr/>
      <w:r>
        <w:rPr>
          <w:b w:val="1"/>
          <w:bCs w:val="1"/>
        </w:rPr>
        <w:t xml:space="preserve">Transferencia:</w:t>
      </w:r>
    </w:p>
    <w:p>
      <w:pPr/>
      <w:r>
        <w:rPr/>
        <w:t xml:space="preserve">Se invita a los estudiantes a observar problemas aritméticos en casa o en su entorno y pensar qué operación usarían para resolverlos.</w:t>
      </w:r>
    </w:p>
    <w:p>
      <w:pPr/>
      <w:r>
        <w:rPr>
          <w:b w:val="1"/>
          <w:bCs w:val="1"/>
        </w:rPr>
        <w:t xml:space="preserve">Tarea o reto:</w:t>
      </w:r>
    </w:p>
    <w:p>
      <w:pPr/>
      <w:r>
        <w:rPr/>
        <w:t xml:space="preserve">Resolver tres problemas escritos en casa que involucren operaciones básicas, registrando la operación usada y el resultado.</w:t>
      </w:r>
    </w:p>
    <w:p>
      <w:pPr/>
      <w:r>
        <w:rPr/>
        <w:t xml:space="preserve">Sesión 2: Profundizando en la multiplicación y división en situaciones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suma y resta y preparar para trabajar con multiplicación y división en problemas.</w:t>
      </w:r>
    </w:p>
    <w:p>
      <w:pPr/>
      <w:r>
        <w:rPr>
          <w:b w:val="1"/>
          <w:bCs w:val="1"/>
        </w:rPr>
        <w:t xml:space="preserve">Activación de conocimientos previos:</w:t>
      </w:r>
    </w:p>
    <w:p>
      <w:pPr>
        <w:numPr>
          <w:ilvl w:val="0"/>
          <w:numId w:val="13"/>
        </w:numPr>
      </w:pPr>
      <w:r>
        <w:rPr>
          <w:b w:val="1"/>
          <w:bCs w:val="1"/>
        </w:rPr>
        <w:t xml:space="preserve">Docente:</w:t>
      </w:r>
      <w:r>
        <w:rPr/>
        <w:t xml:space="preserve"> Pregunta: "¿Quién recuerda un problema de la sesión pasada que usó la suma o la resta? ¿Y qué tal uno con multiplicación o división?"</w:t>
      </w:r>
    </w:p>
    <w:p>
      <w:pPr>
        <w:numPr>
          <w:ilvl w:val="0"/>
          <w:numId w:val="13"/>
        </w:numPr>
      </w:pPr>
      <w:r>
        <w:rPr>
          <w:b w:val="1"/>
          <w:bCs w:val="1"/>
        </w:rPr>
        <w:t xml:space="preserve">Estudiantes:</w:t>
      </w:r>
      <w:r>
        <w:rPr/>
        <w:t xml:space="preserve"> Responden y discuten brevemente.</w:t>
      </w:r>
    </w:p>
    <w:p>
      <w:pPr/>
      <w:r>
        <w:rPr>
          <w:b w:val="1"/>
          <w:bCs w:val="1"/>
        </w:rPr>
        <w:t xml:space="preserve">Motivación y enganche:</w:t>
      </w:r>
    </w:p>
    <w:p>
      <w:pPr>
        <w:numPr>
          <w:ilvl w:val="0"/>
          <w:numId w:val="14"/>
        </w:numPr>
      </w:pPr>
      <w:r>
        <w:rPr>
          <w:b w:val="1"/>
          <w:bCs w:val="1"/>
        </w:rPr>
        <w:t xml:space="preserve">Docente:</w:t>
      </w:r>
      <w:r>
        <w:rPr/>
        <w:t xml:space="preserve"> Muestra un video corto (3 minutos) que ilustra cómo la multiplicación y división se usan en la compra de productos y repartición de cantidades.</w:t>
      </w:r>
    </w:p>
    <w:p>
      <w:pPr>
        <w:numPr>
          <w:ilvl w:val="0"/>
          <w:numId w:val="14"/>
        </w:numPr>
      </w:pPr>
      <w:r>
        <w:rPr>
          <w:b w:val="1"/>
          <w:bCs w:val="1"/>
        </w:rPr>
        <w:t xml:space="preserve">Estudiantes:</w:t>
      </w:r>
      <w:r>
        <w:rPr/>
        <w:t xml:space="preserve"> Observan atentos.</w:t>
      </w:r>
    </w:p>
    <w:p>
      <w:pPr/>
      <w:r>
        <w:rPr>
          <w:b w:val="1"/>
          <w:bCs w:val="1"/>
        </w:rPr>
        <w:t xml:space="preserve">Contextualización:</w:t>
      </w:r>
    </w:p>
    <w:p>
      <w:pPr/>
      <w:r>
        <w:rPr/>
        <w:t xml:space="preserve">El docente conecta el video con ejemplos cotidianos de los estudiantes, como repartir comida o calcular el costo total de varios artículos.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Problemas prácticos para multiplicar y dividir</w:t>
      </w:r>
    </w:p>
    <w:p>
      <w:pPr>
        <w:numPr>
          <w:ilvl w:val="0"/>
          <w:numId w:val="15"/>
        </w:numPr>
      </w:pPr>
      <w:r>
        <w:rPr>
          <w:b w:val="1"/>
          <w:bCs w:val="1"/>
        </w:rPr>
        <w:t xml:space="preserve">Objetivo:</w:t>
      </w:r>
      <w:r>
        <w:rPr/>
        <w:t xml:space="preserve"> Resolver problemas que impliquen multiplicación y división.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una ficha con cinco problemas que involucren multiplicación o división, por ejemplo:</w:t>
      </w:r>
    </w:p>
    <w:p>
      <w:pPr>
        <w:numPr>
          <w:ilvl w:val="2"/>
          <w:numId w:val="15"/>
        </w:numPr>
      </w:pPr>
      <w:r>
        <w:rPr/>
        <w:t xml:space="preserve">Si cada paquete tiene 8 chocolates y compro 7 paquetes, ¿cuántos chocolates tengo?</w:t>
      </w:r>
    </w:p>
    <w:p>
      <w:pPr>
        <w:numPr>
          <w:ilvl w:val="2"/>
          <w:numId w:val="15"/>
        </w:numPr>
      </w:pPr>
      <w:r>
        <w:rPr/>
        <w:t xml:space="preserve">Para una fiesta, hay 48 dulces y se quieren repartir entre 12 niños, ¿cuántos dulces recibe cada niño?</w:t>
      </w:r>
    </w:p>
    <w:p>
      <w:pPr>
        <w:numPr>
          <w:ilvl w:val="1"/>
          <w:numId w:val="15"/>
        </w:numPr>
      </w:pPr>
      <w:r>
        <w:rPr>
          <w:b w:val="1"/>
          <w:bCs w:val="1"/>
        </w:rPr>
        <w:t xml:space="preserve">Estudiantes:</w:t>
      </w:r>
      <w:r>
        <w:rPr/>
        <w:t xml:space="preserve"> Resuelven individualmente, mostrando procedimiento.</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Resoluciones escritas.</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Observa, formula preguntas de apoyo y verifica comprensión.</w:t>
      </w:r>
    </w:p>
    <w:p>
      <w:pPr/>
      <w:r>
        <w:rPr>
          <w:b w:val="1"/>
          <w:bCs w:val="1"/>
        </w:rPr>
        <w:t xml:space="preserve">Actividad 2: Juego de roles "La tienda matemática"</w:t>
      </w:r>
    </w:p>
    <w:p>
      <w:pPr>
        <w:numPr>
          <w:ilvl w:val="0"/>
          <w:numId w:val="16"/>
        </w:numPr>
      </w:pPr>
      <w:r>
        <w:rPr>
          <w:b w:val="1"/>
          <w:bCs w:val="1"/>
        </w:rPr>
        <w:t xml:space="preserve">Objetivo:</w:t>
      </w:r>
      <w:r>
        <w:rPr/>
        <w:t xml:space="preserve"> Aplicar multiplicación y división en una simulación real.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la clase en grupos de cuatro. Cada grupo recibe un catálogo con precios y cantidades de productos ficticios.</w:t>
      </w:r>
    </w:p>
    <w:p>
      <w:pPr>
        <w:numPr>
          <w:ilvl w:val="1"/>
          <w:numId w:val="16"/>
        </w:numPr>
      </w:pPr>
      <w:r>
        <w:rPr/>
        <w:t xml:space="preserve">Los estudiantes asumen roles de compradores y vendedores, realizan operaciones para calcular precios totales y repartir cantidades.</w:t>
      </w:r>
    </w:p>
    <w:p>
      <w:pPr>
        <w:numPr>
          <w:ilvl w:val="1"/>
          <w:numId w:val="16"/>
        </w:numPr>
      </w:pPr>
      <w:r>
        <w:rPr>
          <w:b w:val="1"/>
          <w:bCs w:val="1"/>
        </w:rPr>
        <w:t xml:space="preserve">Estudiantes:</w:t>
      </w:r>
      <w:r>
        <w:rPr/>
        <w:t xml:space="preserve"> Interactúan, hacen cálculos conjuntos y registran resultados en cartulina.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Cartulina con cálculos y registro de operaciones.</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Facilita el juego, resuelve dudas y motiva la colaboración.</w:t>
      </w:r>
    </w:p>
    <w:p>
      <w:pPr/>
      <w:r>
        <w:rPr>
          <w:b w:val="1"/>
          <w:bCs w:val="1"/>
        </w:rPr>
        <w:t xml:space="preserve">Diferenciación:</w:t>
      </w:r>
    </w:p>
    <w:p>
      <w:pPr>
        <w:numPr>
          <w:ilvl w:val="0"/>
          <w:numId w:val="17"/>
        </w:numPr>
      </w:pPr>
      <w:r>
        <w:rPr/>
        <w:t xml:space="preserve">Estudiantes avanzados trabajan con problemas que combinan multiplicación y división en un mismo ejercicio.</w:t>
      </w:r>
    </w:p>
    <w:p>
      <w:pPr>
        <w:numPr>
          <w:ilvl w:val="0"/>
          <w:numId w:val="17"/>
        </w:numPr>
      </w:pPr>
      <w:r>
        <w:rPr/>
        <w:t xml:space="preserve">Estudiantes con dificultades reciben apoyo con ejemplos paso a paso y uso de calculadora.</w:t>
      </w:r>
    </w:p>
    <w:p>
      <w:pPr/>
      <w:r>
        <w:rPr>
          <w:b w:val="1"/>
          <w:bCs w:val="1"/>
        </w:rPr>
        <w:t xml:space="preserve">Transición:</w:t>
      </w:r>
    </w:p>
    <w:p>
      <w:pPr/>
      <w:r>
        <w:rPr/>
        <w:t xml:space="preserve">Se anticipa que en la próxima sesión se abordarán problemas que combinen varias operaciones en un solo problema.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estudiante escriba una breve explicación de cuándo usar multiplicación y cuándo usar división en un problema.</w:t>
      </w:r>
    </w:p>
    <w:p>
      <w:pPr>
        <w:numPr>
          <w:ilvl w:val="0"/>
          <w:numId w:val="18"/>
        </w:numPr>
      </w:pPr>
      <w:r>
        <w:rPr>
          <w:b w:val="1"/>
          <w:bCs w:val="1"/>
        </w:rPr>
        <w:t xml:space="preserve">Estudiantes:</w:t>
      </w:r>
      <w:r>
        <w:rPr/>
        <w:t xml:space="preserve"> Escriben y comparten algunas respuestas en voz alta.</w:t>
      </w:r>
    </w:p>
    <w:p>
      <w:pPr/>
      <w:r>
        <w:rPr>
          <w:b w:val="1"/>
          <w:bCs w:val="1"/>
        </w:rPr>
        <w:t xml:space="preserve">Reflexión metacognitiva:</w:t>
      </w:r>
    </w:p>
    <w:p>
      <w:pPr>
        <w:numPr>
          <w:ilvl w:val="0"/>
          <w:numId w:val="19"/>
        </w:numPr>
      </w:pPr>
      <w:r>
        <w:rPr/>
        <w:t xml:space="preserve">¿Cómo sé si un problema requiere multiplicar o dividir?</w:t>
      </w:r>
    </w:p>
    <w:p>
      <w:pPr>
        <w:numPr>
          <w:ilvl w:val="0"/>
          <w:numId w:val="19"/>
        </w:numPr>
      </w:pPr>
      <w:r>
        <w:rPr/>
        <w:t xml:space="preserve">¿Qué dificultades encontré al resolver estos problemas?</w:t>
      </w:r>
    </w:p>
    <w:p>
      <w:pPr>
        <w:numPr>
          <w:ilvl w:val="0"/>
          <w:numId w:val="19"/>
        </w:numPr>
      </w:pPr>
      <w:r>
        <w:rPr/>
        <w:t xml:space="preserve">¿Cómo puedo mejorar para resolver problemas similares?</w:t>
      </w:r>
    </w:p>
    <w:p>
      <w:pPr/>
      <w:r>
        <w:rPr>
          <w:b w:val="1"/>
          <w:bCs w:val="1"/>
        </w:rPr>
        <w:t xml:space="preserve">Retroalimentación:</w:t>
      </w:r>
    </w:p>
    <w:p>
      <w:pPr/>
      <w:r>
        <w:rPr/>
        <w:t xml:space="preserve">El docente comenta las respuestas, aclara dudas y destaca la importancia de entender el contexto del problema.</w:t>
      </w:r>
    </w:p>
    <w:p>
      <w:pPr/>
      <w:r>
        <w:rPr>
          <w:b w:val="1"/>
          <w:bCs w:val="1"/>
        </w:rPr>
        <w:t xml:space="preserve">Transferencia:</w:t>
      </w:r>
    </w:p>
    <w:p>
      <w:pPr/>
      <w:r>
        <w:rPr/>
        <w:t xml:space="preserve">Invita a los estudiantes a observar situaciones en su entorno donde se usen multiplicación y división, como en compras o repartos.</w:t>
      </w:r>
    </w:p>
    <w:p>
      <w:pPr/>
      <w:r>
        <w:rPr>
          <w:b w:val="1"/>
          <w:bCs w:val="1"/>
        </w:rPr>
        <w:t xml:space="preserve">Tarea o reto:</w:t>
      </w:r>
    </w:p>
    <w:p>
      <w:pPr/>
      <w:r>
        <w:rPr/>
        <w:t xml:space="preserve">Preparar un problema propio que incluya multiplicación o división para compartir en la siguiente sesión.</w:t>
      </w:r>
    </w:p>
    <w:p>
      <w:pPr/>
      <w:r>
        <w:rPr/>
        <w:t xml:space="preserve">Sesión 3: Resolviendo problemas con operaciones combinadasFase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idea de resolver problemas que requieren más de una operación matemática.</w:t>
      </w:r>
    </w:p>
    <w:p>
      <w:pPr/>
      <w:r>
        <w:rPr>
          <w:b w:val="1"/>
          <w:bCs w:val="1"/>
        </w:rPr>
        <w:t xml:space="preserve">Activación de conocimientos previos:</w:t>
      </w:r>
    </w:p>
    <w:p>
      <w:pPr>
        <w:numPr>
          <w:ilvl w:val="0"/>
          <w:numId w:val="20"/>
        </w:numPr>
      </w:pPr>
      <w:r>
        <w:rPr>
          <w:b w:val="1"/>
          <w:bCs w:val="1"/>
        </w:rPr>
        <w:t xml:space="preserve">Docente:</w:t>
      </w:r>
      <w:r>
        <w:rPr/>
        <w:t xml:space="preserve"> Pide que algunos estudiantes compartan los problemas que prepararon como tarea con multiplicación o división.</w:t>
      </w:r>
    </w:p>
    <w:p>
      <w:pPr>
        <w:numPr>
          <w:ilvl w:val="0"/>
          <w:numId w:val="20"/>
        </w:numPr>
      </w:pPr>
      <w:r>
        <w:rPr>
          <w:b w:val="1"/>
          <w:bCs w:val="1"/>
        </w:rPr>
        <w:t xml:space="preserve">Estudiantes:</w:t>
      </w:r>
      <w:r>
        <w:rPr/>
        <w:t xml:space="preserve"> Explican y responden preguntas.</w:t>
      </w:r>
    </w:p>
    <w:p>
      <w:pPr/>
      <w:r>
        <w:rPr>
          <w:b w:val="1"/>
          <w:bCs w:val="1"/>
        </w:rPr>
        <w:t xml:space="preserve">Motivación y enganche:</w:t>
      </w:r>
    </w:p>
    <w:p>
      <w:pPr>
        <w:numPr>
          <w:ilvl w:val="0"/>
          <w:numId w:val="21"/>
        </w:numPr>
      </w:pPr>
      <w:r>
        <w:rPr>
          <w:b w:val="1"/>
          <w:bCs w:val="1"/>
        </w:rPr>
        <w:t xml:space="preserve">Docente:</w:t>
      </w:r>
      <w:r>
        <w:rPr/>
        <w:t xml:space="preserve"> Presenta un problema con operaciones combinadas: "En una fiesta hay 5 cajas con 12 galletas cada una. Se reparten 40 galletas entre los invitados. ¿Cuántas galletas quedan?"</w:t>
      </w:r>
    </w:p>
    <w:p>
      <w:pPr>
        <w:numPr>
          <w:ilvl w:val="0"/>
          <w:numId w:val="21"/>
        </w:numPr>
      </w:pPr>
      <w:r>
        <w:rPr>
          <w:b w:val="1"/>
          <w:bCs w:val="1"/>
        </w:rPr>
        <w:t xml:space="preserve">Estudiantes:</w:t>
      </w:r>
      <w:r>
        <w:rPr/>
        <w:t xml:space="preserve"> Reflexionan sobre qué operaciones usar.</w:t>
      </w:r>
    </w:p>
    <w:p>
      <w:pPr/>
      <w:r>
        <w:rPr>
          <w:b w:val="1"/>
          <w:bCs w:val="1"/>
        </w:rPr>
        <w:t xml:space="preserve">Contextualización:</w:t>
      </w:r>
    </w:p>
    <w:p>
      <w:pPr/>
      <w:r>
        <w:rPr/>
        <w:t xml:space="preserve">Se explica que muchos problemas reales requieren sumar, restar, multiplicar y dividir en conjunto para encontrar la solución.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Descomponiendo problemas complejos</w:t>
      </w:r>
    </w:p>
    <w:p>
      <w:pPr>
        <w:numPr>
          <w:ilvl w:val="0"/>
          <w:numId w:val="22"/>
        </w:numPr>
      </w:pPr>
      <w:r>
        <w:rPr>
          <w:b w:val="1"/>
          <w:bCs w:val="1"/>
        </w:rPr>
        <w:t xml:space="preserve">Objetivo:</w:t>
      </w:r>
      <w:r>
        <w:rPr/>
        <w:t xml:space="preserve"> Comprender y resolver problemas con operaciones combinadas.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Entrega problemas que incluyen varias operaciones (por ejemplo: suma seguida de división, multiplicación y resta).</w:t>
      </w:r>
    </w:p>
    <w:p>
      <w:pPr>
        <w:numPr>
          <w:ilvl w:val="1"/>
          <w:numId w:val="22"/>
        </w:numPr>
      </w:pPr>
      <w:r>
        <w:rPr/>
        <w:t xml:space="preserve">Guía a los estudiantes para que identifiquen cada paso y escriban el orden correcto de operaciones.</w:t>
      </w:r>
    </w:p>
    <w:p>
      <w:pPr>
        <w:numPr>
          <w:ilvl w:val="1"/>
          <w:numId w:val="22"/>
        </w:numPr>
      </w:pPr>
      <w:r>
        <w:rPr>
          <w:b w:val="1"/>
          <w:bCs w:val="1"/>
        </w:rPr>
        <w:t xml:space="preserve">Estudiantes:</w:t>
      </w:r>
      <w:r>
        <w:rPr/>
        <w:t xml:space="preserve"> Trabajan en parejas para resolver y explicar el procedimiento.</w:t>
      </w:r>
    </w:p>
    <w:p>
      <w:pPr>
        <w:numPr>
          <w:ilvl w:val="0"/>
          <w:numId w:val="22"/>
        </w:numPr>
      </w:pPr>
      <w:r>
        <w:rPr>
          <w:b w:val="1"/>
          <w:bCs w:val="1"/>
        </w:rPr>
        <w:t xml:space="preserve">Organización:</w:t>
      </w:r>
      <w:r>
        <w:rPr/>
        <w:t xml:space="preserve"> Parejas.</w:t>
      </w:r>
    </w:p>
    <w:p>
      <w:pPr>
        <w:numPr>
          <w:ilvl w:val="0"/>
          <w:numId w:val="22"/>
        </w:numPr>
      </w:pPr>
      <w:r>
        <w:rPr>
          <w:b w:val="1"/>
          <w:bCs w:val="1"/>
        </w:rPr>
        <w:t xml:space="preserve">Producto:</w:t>
      </w:r>
      <w:r>
        <w:rPr/>
        <w:t xml:space="preserve"> Resolución escrita con explicación.</w:t>
      </w:r>
    </w:p>
    <w:p>
      <w:pPr>
        <w:numPr>
          <w:ilvl w:val="0"/>
          <w:numId w:val="22"/>
        </w:numPr>
      </w:pPr>
      <w:r>
        <w:rPr>
          <w:b w:val="1"/>
          <w:bCs w:val="1"/>
        </w:rPr>
        <w:t xml:space="preserve">Tiempo:</w:t>
      </w:r>
      <w:r>
        <w:rPr/>
        <w:t xml:space="preserve"> 50 minutos.</w:t>
      </w:r>
    </w:p>
    <w:p>
      <w:pPr>
        <w:numPr>
          <w:ilvl w:val="0"/>
          <w:numId w:val="22"/>
        </w:numPr>
      </w:pPr>
      <w:r>
        <w:rPr>
          <w:b w:val="1"/>
          <w:bCs w:val="1"/>
        </w:rPr>
        <w:t xml:space="preserve">Rol del docente:</w:t>
      </w:r>
      <w:r>
        <w:rPr/>
        <w:t xml:space="preserve"> Acompaña, pregunta "¿Qué operación harás primero y por qué?" y corrige errores de concepto.</w:t>
      </w:r>
    </w:p>
    <w:p>
      <w:pPr/>
      <w:r>
        <w:rPr>
          <w:b w:val="1"/>
          <w:bCs w:val="1"/>
        </w:rPr>
        <w:t xml:space="preserve">Actividad 2: Creación de problemas combinados</w:t>
      </w:r>
    </w:p>
    <w:p>
      <w:pPr>
        <w:numPr>
          <w:ilvl w:val="0"/>
          <w:numId w:val="23"/>
        </w:numPr>
      </w:pPr>
      <w:r>
        <w:rPr>
          <w:b w:val="1"/>
          <w:bCs w:val="1"/>
        </w:rPr>
        <w:t xml:space="preserve">Objetivo:</w:t>
      </w:r>
      <w:r>
        <w:rPr/>
        <w:t xml:space="preserve"> Crear y resolver problemas que involucren varias operaciones.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 grupos de 3-4, los estudiantes crean un problema original que incluya al menos dos operaciones aritméticas diferentes.</w:t>
      </w:r>
    </w:p>
    <w:p>
      <w:pPr>
        <w:numPr>
          <w:ilvl w:val="1"/>
          <w:numId w:val="23"/>
        </w:numPr>
      </w:pPr>
      <w:r>
        <w:rPr/>
        <w:t xml:space="preserve">Luego intercambian problemas con otro grupo y resuelven el problema recibido.</w:t>
      </w:r>
    </w:p>
    <w:p>
      <w:pPr>
        <w:numPr>
          <w:ilvl w:val="1"/>
          <w:numId w:val="23"/>
        </w:numPr>
      </w:pPr>
      <w:r>
        <w:rPr>
          <w:b w:val="1"/>
          <w:bCs w:val="1"/>
        </w:rPr>
        <w:t xml:space="preserve">Estudiantes:</w:t>
      </w:r>
      <w:r>
        <w:rPr/>
        <w:t xml:space="preserve"> Desarrollan y resuelven problemas, explicando sus respuestas.</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Problemas y soluciones escritas.</w:t>
      </w:r>
    </w:p>
    <w:p>
      <w:pPr>
        <w:numPr>
          <w:ilvl w:val="0"/>
          <w:numId w:val="23"/>
        </w:numPr>
      </w:pPr>
      <w:r>
        <w:rPr>
          <w:b w:val="1"/>
          <w:bCs w:val="1"/>
        </w:rPr>
        <w:t xml:space="preserve">Tiempo:</w:t>
      </w:r>
      <w:r>
        <w:rPr/>
        <w:t xml:space="preserve"> 45 minutos.</w:t>
      </w:r>
    </w:p>
    <w:p>
      <w:pPr>
        <w:numPr>
          <w:ilvl w:val="0"/>
          <w:numId w:val="23"/>
        </w:numPr>
      </w:pPr>
      <w:r>
        <w:rPr>
          <w:b w:val="1"/>
          <w:bCs w:val="1"/>
        </w:rPr>
        <w:t xml:space="preserve">Rol del docente:</w:t>
      </w:r>
      <w:r>
        <w:rPr/>
        <w:t xml:space="preserve"> Supervisar, estimular creatividad y claridad en problemas y soluciones.</w:t>
      </w:r>
    </w:p>
    <w:p>
      <w:pPr/>
      <w:r>
        <w:rPr>
          <w:b w:val="1"/>
          <w:bCs w:val="1"/>
        </w:rPr>
        <w:t xml:space="preserve">Diferenciación:</w:t>
      </w:r>
    </w:p>
    <w:p>
      <w:pPr>
        <w:numPr>
          <w:ilvl w:val="0"/>
          <w:numId w:val="24"/>
        </w:numPr>
      </w:pPr>
      <w:r>
        <w:rPr/>
        <w:t xml:space="preserve">Para estudiantes avanzados: Crear problemas que involucren tres o más operaciones combinadas.</w:t>
      </w:r>
    </w:p>
    <w:p>
      <w:pPr>
        <w:numPr>
          <w:ilvl w:val="0"/>
          <w:numId w:val="24"/>
        </w:numPr>
      </w:pPr>
      <w:r>
        <w:rPr/>
        <w:t xml:space="preserve">Para quienes necesitan apoyo: Trabajar con problemas guiados y ejemplos paso a paso.</w:t>
      </w:r>
    </w:p>
    <w:p>
      <w:pPr/>
      <w:r>
        <w:rPr>
          <w:b w:val="1"/>
          <w:bCs w:val="1"/>
        </w:rPr>
        <w:t xml:space="preserve">Transición:</w:t>
      </w:r>
    </w:p>
    <w:p>
      <w:pPr/>
      <w:r>
        <w:rPr/>
        <w:t xml:space="preserve">Se introduce que en la próxima sesión se consolidarán todos los aprendizajes y se realizará una evaluación formativa.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b w:val="1"/>
          <w:bCs w:val="1"/>
        </w:rPr>
        <w:t xml:space="preserve">Docente:</w:t>
      </w:r>
      <w:r>
        <w:rPr/>
        <w:t xml:space="preserve"> Solicita a cada estudiante escribir en su cuaderno una secuencia de pasos para resolver un problema con operaciones combinadas.</w:t>
      </w:r>
    </w:p>
    <w:p>
      <w:pPr>
        <w:numPr>
          <w:ilvl w:val="0"/>
          <w:numId w:val="25"/>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26"/>
        </w:numPr>
      </w:pPr>
      <w:r>
        <w:rPr/>
        <w:t xml:space="preserve">¿Cómo decido el orden de operaciones en un problema?</w:t>
      </w:r>
    </w:p>
    <w:p>
      <w:pPr>
        <w:numPr>
          <w:ilvl w:val="0"/>
          <w:numId w:val="26"/>
        </w:numPr>
      </w:pPr>
      <w:r>
        <w:rPr/>
        <w:t xml:space="preserve">¿Qué me ayuda a no confundirme al resolver problemas con varias operaciones?</w:t>
      </w:r>
    </w:p>
    <w:p>
      <w:pPr>
        <w:numPr>
          <w:ilvl w:val="0"/>
          <w:numId w:val="26"/>
        </w:numPr>
      </w:pPr>
      <w:r>
        <w:rPr/>
        <w:t xml:space="preserve">¿Qué aprendí hoy que no sabía antes?</w:t>
      </w:r>
    </w:p>
    <w:p>
      <w:pPr/>
      <w:r>
        <w:rPr>
          <w:b w:val="1"/>
          <w:bCs w:val="1"/>
        </w:rPr>
        <w:t xml:space="preserve">Retroalimentación:</w:t>
      </w:r>
    </w:p>
    <w:p>
      <w:pPr/>
      <w:r>
        <w:rPr/>
        <w:t xml:space="preserve">El docente comenta las respuestas, corrige ideas equivocadas y refuerza los conceptos clave.</w:t>
      </w:r>
    </w:p>
    <w:p>
      <w:pPr/>
      <w:r>
        <w:rPr>
          <w:b w:val="1"/>
          <w:bCs w:val="1"/>
        </w:rPr>
        <w:t xml:space="preserve">Transferencia:</w:t>
      </w:r>
    </w:p>
    <w:p>
      <w:pPr/>
      <w:r>
        <w:rPr/>
        <w:t xml:space="preserve">Invita a los estudiantes a practicar la creación y resolución de problemas en casa o en su entorno.</w:t>
      </w:r>
    </w:p>
    <w:p>
      <w:pPr/>
      <w:r>
        <w:rPr>
          <w:b w:val="1"/>
          <w:bCs w:val="1"/>
        </w:rPr>
        <w:t xml:space="preserve">Tarea o reto:</w:t>
      </w:r>
    </w:p>
    <w:p>
      <w:pPr/>
      <w:r>
        <w:rPr/>
        <w:t xml:space="preserve">Resolver dos problemas con operaciones combinadas que el docente entregará.</w:t>
      </w:r>
    </w:p>
    <w:p>
      <w:pPr/>
      <w:r>
        <w:rPr/>
        <w:t xml:space="preserve">Sesión 4: Aplicando y evaluando el dominio de las operaciones en problemasFase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revisar y demostrar lo aprendido en la resolución de problemas con operaciones básicas y combinadas.</w:t>
      </w:r>
    </w:p>
    <w:p>
      <w:pPr/>
      <w:r>
        <w:rPr>
          <w:b w:val="1"/>
          <w:bCs w:val="1"/>
        </w:rPr>
        <w:t xml:space="preserve">Activación de conocimientos previos:</w:t>
      </w:r>
    </w:p>
    <w:p>
      <w:pPr>
        <w:numPr>
          <w:ilvl w:val="0"/>
          <w:numId w:val="27"/>
        </w:numPr>
      </w:pPr>
      <w:r>
        <w:rPr>
          <w:b w:val="1"/>
          <w:bCs w:val="1"/>
        </w:rPr>
        <w:t xml:space="preserve">Docente:</w:t>
      </w:r>
      <w:r>
        <w:rPr/>
        <w:t xml:space="preserve"> Pregunta rápida en plenaria: "¿Cuál es la operación que más les gusta usar y por qué?"</w:t>
      </w:r>
    </w:p>
    <w:p>
      <w:pPr>
        <w:numPr>
          <w:ilvl w:val="0"/>
          <w:numId w:val="27"/>
        </w:numPr>
      </w:pPr>
      <w:r>
        <w:rPr>
          <w:b w:val="1"/>
          <w:bCs w:val="1"/>
        </w:rPr>
        <w:t xml:space="preserve">Estudiantes:</w:t>
      </w:r>
      <w:r>
        <w:rPr/>
        <w:t xml:space="preserve"> Responden y dialogan brevemente.</w:t>
      </w:r>
    </w:p>
    <w:p>
      <w:pPr/>
      <w:r>
        <w:rPr>
          <w:b w:val="1"/>
          <w:bCs w:val="1"/>
        </w:rPr>
        <w:t xml:space="preserve">Motivación y enganche:</w:t>
      </w:r>
    </w:p>
    <w:p>
      <w:pPr>
        <w:numPr>
          <w:ilvl w:val="0"/>
          <w:numId w:val="28"/>
        </w:numPr>
      </w:pPr>
      <w:r>
        <w:rPr>
          <w:b w:val="1"/>
          <w:bCs w:val="1"/>
        </w:rPr>
        <w:t xml:space="preserve">Docente:</w:t>
      </w:r>
      <w:r>
        <w:rPr/>
        <w:t xml:space="preserve"> Relata un breve ejemplo real donde se cometió un error al elegir la operación en una compra y cómo se solucionó.</w:t>
      </w:r>
    </w:p>
    <w:p>
      <w:pPr>
        <w:numPr>
          <w:ilvl w:val="0"/>
          <w:numId w:val="28"/>
        </w:numPr>
      </w:pPr>
      <w:r>
        <w:rPr>
          <w:b w:val="1"/>
          <w:bCs w:val="1"/>
        </w:rPr>
        <w:t xml:space="preserve">Estudiantes:</w:t>
      </w:r>
      <w:r>
        <w:rPr/>
        <w:t xml:space="preserve"> Escuchan y reflexionan.</w:t>
      </w:r>
    </w:p>
    <w:p>
      <w:pPr/>
      <w:r>
        <w:rPr>
          <w:b w:val="1"/>
          <w:bCs w:val="1"/>
        </w:rPr>
        <w:t xml:space="preserve">Contextualización:</w:t>
      </w:r>
    </w:p>
    <w:p>
      <w:pPr/>
      <w:r>
        <w:rPr/>
        <w:t xml:space="preserve">Se explica que esta sesión será para consolidar conocimientos y reflexionar sobre el aprendizaje.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Resolución guiada y discusión de un problema complejo</w:t>
      </w:r>
    </w:p>
    <w:p>
      <w:pPr>
        <w:numPr>
          <w:ilvl w:val="0"/>
          <w:numId w:val="29"/>
        </w:numPr>
      </w:pPr>
      <w:r>
        <w:rPr>
          <w:b w:val="1"/>
          <w:bCs w:val="1"/>
        </w:rPr>
        <w:t xml:space="preserve">Objetivo:</w:t>
      </w:r>
      <w:r>
        <w:rPr/>
        <w:t xml:space="preserve"> Aplicar operaciones combinadas en un problema real con apoyo del docente.</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Presenta un problema extenso que requiere suma, resta, multiplicación y división. Por ejemplo:</w:t>
      </w:r>
      <w:r>
        <w:rPr/>
        <w:t xml:space="preserve">"En una escuela hay 120 estudiantes. Se compran 10 paquetes de lápices con 12 lápices cada uno. Si se reparten 85 lápices entre los estudiantes, ¿cuántos lápices quedan sin repartir?"</w:t>
      </w:r>
    </w:p>
    <w:p>
      <w:pPr>
        <w:numPr>
          <w:ilvl w:val="1"/>
          <w:numId w:val="29"/>
        </w:numPr>
      </w:pPr>
      <w:r>
        <w:rPr/>
        <w:t xml:space="preserve">Guía a los estudiantes paso a paso para identificar operaciones y resolver.</w:t>
      </w:r>
    </w:p>
    <w:p>
      <w:pPr>
        <w:numPr>
          <w:ilvl w:val="1"/>
          <w:numId w:val="29"/>
        </w:numPr>
      </w:pPr>
      <w:r>
        <w:rPr>
          <w:b w:val="1"/>
          <w:bCs w:val="1"/>
        </w:rPr>
        <w:t xml:space="preserve">Estudiantes:</w:t>
      </w:r>
      <w:r>
        <w:rPr/>
        <w:t xml:space="preserve"> Participan resolviendo y explicando cada paso.</w:t>
      </w:r>
    </w:p>
    <w:p>
      <w:pPr>
        <w:numPr>
          <w:ilvl w:val="0"/>
          <w:numId w:val="29"/>
        </w:numPr>
      </w:pPr>
      <w:r>
        <w:rPr>
          <w:b w:val="1"/>
          <w:bCs w:val="1"/>
        </w:rPr>
        <w:t xml:space="preserve">Organización:</w:t>
      </w:r>
      <w:r>
        <w:rPr/>
        <w:t xml:space="preserve"> Plenaria con participación individual.</w:t>
      </w:r>
    </w:p>
    <w:p>
      <w:pPr>
        <w:numPr>
          <w:ilvl w:val="0"/>
          <w:numId w:val="29"/>
        </w:numPr>
      </w:pPr>
      <w:r>
        <w:rPr>
          <w:b w:val="1"/>
          <w:bCs w:val="1"/>
        </w:rPr>
        <w:t xml:space="preserve">Producto:</w:t>
      </w:r>
      <w:r>
        <w:rPr/>
        <w:t xml:space="preserve"> Resolución completa en pizarra/cuaderno.</w:t>
      </w:r>
    </w:p>
    <w:p>
      <w:pPr>
        <w:numPr>
          <w:ilvl w:val="0"/>
          <w:numId w:val="29"/>
        </w:numPr>
      </w:pPr>
      <w:r>
        <w:rPr>
          <w:b w:val="1"/>
          <w:bCs w:val="1"/>
        </w:rPr>
        <w:t xml:space="preserve">Tiempo:</w:t>
      </w:r>
      <w:r>
        <w:rPr/>
        <w:t xml:space="preserve"> 45 minutos.</w:t>
      </w:r>
    </w:p>
    <w:p>
      <w:pPr>
        <w:numPr>
          <w:ilvl w:val="0"/>
          <w:numId w:val="29"/>
        </w:numPr>
      </w:pPr>
      <w:r>
        <w:rPr>
          <w:b w:val="1"/>
          <w:bCs w:val="1"/>
        </w:rPr>
        <w:t xml:space="preserve">Rol del docente:</w:t>
      </w:r>
      <w:r>
        <w:rPr/>
        <w:t xml:space="preserve"> Facilita, plantea preguntas guía y corrige errores en tiempo real.</w:t>
      </w:r>
    </w:p>
    <w:p>
      <w:pPr/>
      <w:r>
        <w:rPr>
          <w:b w:val="1"/>
          <w:bCs w:val="1"/>
        </w:rPr>
        <w:t xml:space="preserve">Actividad 2: Evaluación formativa mediante resolución de problemas</w:t>
      </w:r>
    </w:p>
    <w:p>
      <w:pPr>
        <w:numPr>
          <w:ilvl w:val="0"/>
          <w:numId w:val="30"/>
        </w:numPr>
      </w:pPr>
      <w:r>
        <w:rPr>
          <w:b w:val="1"/>
          <w:bCs w:val="1"/>
        </w:rPr>
        <w:t xml:space="preserve">Objetivo:</w:t>
      </w:r>
      <w:r>
        <w:rPr/>
        <w:t xml:space="preserve"> Evaluar individualmente la capacidad para resolver problemas con operaciones básicas y combinadas.</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Entrega un cuestionario con 6 problemas variados (incluyendo suma, resta, multiplicación, división y combinaciones).</w:t>
      </w:r>
    </w:p>
    <w:p>
      <w:pPr>
        <w:numPr>
          <w:ilvl w:val="1"/>
          <w:numId w:val="30"/>
        </w:numPr>
      </w:pPr>
      <w:r>
        <w:rPr>
          <w:b w:val="1"/>
          <w:bCs w:val="1"/>
        </w:rPr>
        <w:t xml:space="preserve">Estudiantes:</w:t>
      </w:r>
      <w:r>
        <w:rPr/>
        <w:t xml:space="preserve"> Resuelven de forma individual, justificando las operaciones usadas.</w:t>
      </w:r>
    </w:p>
    <w:p>
      <w:pPr>
        <w:numPr>
          <w:ilvl w:val="0"/>
          <w:numId w:val="30"/>
        </w:numPr>
      </w:pPr>
      <w:r>
        <w:rPr>
          <w:b w:val="1"/>
          <w:bCs w:val="1"/>
        </w:rPr>
        <w:t xml:space="preserve">Organización:</w:t>
      </w:r>
      <w:r>
        <w:rPr/>
        <w:t xml:space="preserve"> Individual.</w:t>
      </w:r>
    </w:p>
    <w:p>
      <w:pPr>
        <w:numPr>
          <w:ilvl w:val="0"/>
          <w:numId w:val="30"/>
        </w:numPr>
      </w:pPr>
      <w:r>
        <w:rPr>
          <w:b w:val="1"/>
          <w:bCs w:val="1"/>
        </w:rPr>
        <w:t xml:space="preserve">Producto:</w:t>
      </w:r>
      <w:r>
        <w:rPr/>
        <w:t xml:space="preserve"> Cuestionario completo.</w:t>
      </w:r>
    </w:p>
    <w:p>
      <w:pPr>
        <w:numPr>
          <w:ilvl w:val="0"/>
          <w:numId w:val="30"/>
        </w:numPr>
      </w:pPr>
      <w:r>
        <w:rPr>
          <w:b w:val="1"/>
          <w:bCs w:val="1"/>
        </w:rPr>
        <w:t xml:space="preserve">Tiempo:</w:t>
      </w:r>
      <w:r>
        <w:rPr/>
        <w:t xml:space="preserve"> 45 minutos.</w:t>
      </w:r>
    </w:p>
    <w:p>
      <w:pPr>
        <w:numPr>
          <w:ilvl w:val="0"/>
          <w:numId w:val="30"/>
        </w:numPr>
      </w:pPr>
      <w:r>
        <w:rPr>
          <w:b w:val="1"/>
          <w:bCs w:val="1"/>
        </w:rPr>
        <w:t xml:space="preserve">Rol del docente:</w:t>
      </w:r>
      <w:r>
        <w:rPr/>
        <w:t xml:space="preserve"> Observa, registra y recopila evidencias para retroalimentación.</w:t>
      </w:r>
    </w:p>
    <w:p>
      <w:pPr/>
      <w:r>
        <w:rPr>
          <w:b w:val="1"/>
          <w:bCs w:val="1"/>
        </w:rPr>
        <w:t xml:space="preserve">Diferenciación:</w:t>
      </w:r>
    </w:p>
    <w:p>
      <w:pPr>
        <w:numPr>
          <w:ilvl w:val="0"/>
          <w:numId w:val="31"/>
        </w:numPr>
      </w:pPr>
      <w:r>
        <w:rPr/>
        <w:t xml:space="preserve">Para estudiantes con mayor facilidad: Se incluyen problemas adicionales con mayor complejidad.</w:t>
      </w:r>
    </w:p>
    <w:p>
      <w:pPr>
        <w:numPr>
          <w:ilvl w:val="0"/>
          <w:numId w:val="31"/>
        </w:numPr>
      </w:pPr>
      <w:r>
        <w:rPr/>
        <w:t xml:space="preserve">Para quienes requieran apoyo: Se permite el uso de calculadora y se da tiempo extra si es necesario.</w:t>
      </w:r>
    </w:p>
    <w:p>
      <w:pPr/>
      <w:r>
        <w:rPr>
          <w:b w:val="1"/>
          <w:bCs w:val="1"/>
        </w:rPr>
        <w:t xml:space="preserve">Transición:</w:t>
      </w:r>
    </w:p>
    <w:p>
      <w:pPr/>
      <w:r>
        <w:rPr/>
        <w:t xml:space="preserve">Se avisa que al final de la sesión se realizará un cierre con reflexión y resumen del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2"/>
        </w:numPr>
      </w:pPr>
      <w:r>
        <w:rPr>
          <w:b w:val="1"/>
          <w:bCs w:val="1"/>
        </w:rPr>
        <w:t xml:space="preserve">Docente:</w:t>
      </w:r>
      <w:r>
        <w:rPr/>
        <w:t xml:space="preserve"> Facilita una lluvia de ideas para elaborar un mapa mental colectivo en el pizarrón con los pasos para resolver problemas aritméticos.</w:t>
      </w:r>
    </w:p>
    <w:p>
      <w:pPr>
        <w:numPr>
          <w:ilvl w:val="0"/>
          <w:numId w:val="32"/>
        </w:numPr>
      </w:pPr>
      <w:r>
        <w:rPr>
          <w:b w:val="1"/>
          <w:bCs w:val="1"/>
        </w:rPr>
        <w:t xml:space="preserve">Estudiantes:</w:t>
      </w:r>
      <w:r>
        <w:rPr/>
        <w:t xml:space="preserve"> Participan aportando ideas y organizándolas en categorías (identificar operación, realizar cálculo, verificar resultado, etc.).</w:t>
      </w:r>
    </w:p>
    <w:p>
      <w:pPr/>
      <w:r>
        <w:rPr>
          <w:b w:val="1"/>
          <w:bCs w:val="1"/>
        </w:rPr>
        <w:t xml:space="preserve">Reflexión metacognitiva:</w:t>
      </w:r>
    </w:p>
    <w:p>
      <w:pPr>
        <w:numPr>
          <w:ilvl w:val="0"/>
          <w:numId w:val="33"/>
        </w:numPr>
      </w:pPr>
      <w:r>
        <w:rPr/>
        <w:t xml:space="preserve">¿Qué aprendí sobre la relación entre los problemas y las operaciones matemáticas?</w:t>
      </w:r>
    </w:p>
    <w:p>
      <w:pPr>
        <w:numPr>
          <w:ilvl w:val="0"/>
          <w:numId w:val="33"/>
        </w:numPr>
      </w:pPr>
      <w:r>
        <w:rPr/>
        <w:t xml:space="preserve">¿Cómo puedo aplicar estas habilidades en mi vida diaria?</w:t>
      </w:r>
    </w:p>
    <w:p>
      <w:pPr>
        <w:numPr>
          <w:ilvl w:val="0"/>
          <w:numId w:val="33"/>
        </w:numPr>
      </w:pPr>
      <w:r>
        <w:rPr/>
        <w:t xml:space="preserve">¿En qué parte del proceso tuve mayor dificultad y cómo la superé?</w:t>
      </w:r>
    </w:p>
    <w:p>
      <w:pPr/>
      <w:r>
        <w:rPr>
          <w:b w:val="1"/>
          <w:bCs w:val="1"/>
        </w:rPr>
        <w:t xml:space="preserve">Retroalimentación:</w:t>
      </w:r>
    </w:p>
    <w:p>
      <w:pPr/>
      <w:r>
        <w:rPr/>
        <w:t xml:space="preserve">El docente realiza comentarios generales sobre el desempeño grupal, destaca logros y áreas de mejora, y responde preguntas finales.</w:t>
      </w:r>
    </w:p>
    <w:p>
      <w:pPr/>
      <w:r>
        <w:rPr>
          <w:b w:val="1"/>
          <w:bCs w:val="1"/>
        </w:rPr>
        <w:t xml:space="preserve">Transferencia:</w:t>
      </w:r>
    </w:p>
    <w:p>
      <w:pPr/>
      <w:r>
        <w:rPr/>
        <w:t xml:space="preserve">Invita a los estudiantes a compartir con su familia un problema resuelto durante el curso y explicar cómo lo hicieron.</w:t>
      </w:r>
    </w:p>
    <w:p>
      <w:pPr/>
      <w:r>
        <w:rPr>
          <w:b w:val="1"/>
          <w:bCs w:val="1"/>
        </w:rPr>
        <w:t xml:space="preserve">Tarea o reto:</w:t>
      </w:r>
    </w:p>
    <w:p>
      <w:pPr/>
      <w:r>
        <w:rPr/>
        <w:t xml:space="preserve">Crear un problema que involucre al menos dos operaciones y resolverlo para presentar en la siguiente clase o compartir con algún familiar.</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t xml:space="preserve">Diagnóstica: Sesión 1, Fase de Inicio (activación de conocimientos previos y observación inicial).</w:t>
      </w:r>
    </w:p>
    <w:p>
      <w:pPr>
        <w:numPr>
          <w:ilvl w:val="0"/>
          <w:numId w:val="34"/>
        </w:numPr>
      </w:pPr>
      <w:r>
        <w:rPr/>
        <w:t xml:space="preserve">Formativa: Durante las fases de desarrollo de todas las sesiones mediante actividades prácticas, observación directa y retroalimentación continua.</w:t>
      </w:r>
    </w:p>
    <w:p>
      <w:pPr>
        <w:numPr>
          <w:ilvl w:val="0"/>
          <w:numId w:val="34"/>
        </w:numPr>
      </w:pPr>
      <w:r>
        <w:rPr/>
        <w:t xml:space="preserve">Sumativa: Sesión 4, Actividad 2 (cuestionario con problemas para resolver individualmente).</w:t>
      </w:r>
    </w:p>
    <w:p>
      <w:pPr/>
      <w:r>
        <w:rPr>
          <w:b w:val="1"/>
          <w:bCs w:val="1"/>
        </w:rPr>
        <w:t xml:space="preserve">Criterios de evaluación:</w:t>
      </w:r>
    </w:p>
    <w:p>
      <w:pPr>
        <w:numPr>
          <w:ilvl w:val="0"/>
          <w:numId w:val="35"/>
        </w:numPr>
      </w:pPr>
      <w:r>
        <w:rPr/>
        <w:t xml:space="preserve">Identifica correctamente la operación matemática adecuada en un problema (Objetivo 1).</w:t>
      </w:r>
    </w:p>
    <w:p>
      <w:pPr>
        <w:numPr>
          <w:ilvl w:val="0"/>
          <w:numId w:val="35"/>
        </w:numPr>
      </w:pPr>
      <w:r>
        <w:rPr/>
        <w:t xml:space="preserve">Resuelve con precisión operaciones de suma, resta, multiplicación y división aplicadas a problemas reales (Objetivo 2).</w:t>
      </w:r>
    </w:p>
    <w:p>
      <w:pPr>
        <w:numPr>
          <w:ilvl w:val="0"/>
          <w:numId w:val="35"/>
        </w:numPr>
      </w:pPr>
      <w:r>
        <w:rPr/>
        <w:t xml:space="preserve">Explica y justifica el procedimiento seguido en la resolución de problemas (Objetivo 3).</w:t>
      </w:r>
    </w:p>
    <w:p>
      <w:pPr>
        <w:numPr>
          <w:ilvl w:val="0"/>
          <w:numId w:val="35"/>
        </w:numPr>
      </w:pPr>
      <w:r>
        <w:rPr/>
        <w:t xml:space="preserve">Compara y evalúa distintas estrategias para resolver problemas similares (Objetivo 4).</w:t>
      </w:r>
    </w:p>
    <w:p>
      <w:pPr>
        <w:numPr>
          <w:ilvl w:val="0"/>
          <w:numId w:val="35"/>
        </w:numPr>
      </w:pPr>
      <w:r>
        <w:rPr/>
        <w:t xml:space="preserve">Crea problemas que involucran operaciones combinadas y los resuelve correctamente (Objetivo 5).</w:t>
      </w:r>
    </w:p>
    <w:p>
      <w:pPr/>
      <w:r>
        <w:rPr>
          <w:b w:val="1"/>
          <w:bCs w:val="1"/>
        </w:rPr>
        <w:t xml:space="preserve">Instrumentos sugeridos:</w:t>
      </w:r>
    </w:p>
    <w:p>
      <w:pPr>
        <w:numPr>
          <w:ilvl w:val="0"/>
          <w:numId w:val="36"/>
        </w:numPr>
      </w:pPr>
      <w:r>
        <w:rPr/>
        <w:t xml:space="preserve">Lista de cotejo para observación de participación y aplicación de conceptos en actividades grupales e individuales.</w:t>
      </w:r>
    </w:p>
    <w:p>
      <w:pPr>
        <w:numPr>
          <w:ilvl w:val="0"/>
          <w:numId w:val="36"/>
        </w:numPr>
      </w:pPr>
      <w:r>
        <w:rPr/>
        <w:t xml:space="preserve">Rúbrica para evaluar claridad, precisión y justificación en la resolución de problemas escritos.</w:t>
      </w:r>
    </w:p>
    <w:p>
      <w:pPr>
        <w:numPr>
          <w:ilvl w:val="0"/>
          <w:numId w:val="36"/>
        </w:numPr>
      </w:pPr>
      <w:r>
        <w:rPr/>
        <w:t xml:space="preserve">Cuestionario escrito con problemas para evaluación sumativa.</w:t>
      </w:r>
    </w:p>
    <w:p>
      <w:pPr>
        <w:numPr>
          <w:ilvl w:val="0"/>
          <w:numId w:val="36"/>
        </w:numPr>
      </w:pPr>
      <w:r>
        <w:rPr/>
        <w:t xml:space="preserve">Autoevaluación breve al final de la sesión 4 para reflexión personal.</w:t>
      </w:r>
    </w:p>
    <w:p>
      <w:pPr>
        <w:numPr>
          <w:ilvl w:val="0"/>
          <w:numId w:val="36"/>
        </w:numPr>
      </w:pPr>
      <w:r>
        <w:rPr/>
        <w:t xml:space="preserve">Portafolio con registros de actividades y problemas resueltos durante el plan.</w:t>
      </w:r>
    </w:p>
    <w:p>
      <w:pPr/>
      <w:r>
        <w:rPr>
          <w:b w:val="1"/>
          <w:bCs w:val="1"/>
        </w:rPr>
        <w:t xml:space="preserve">Evidencias de aprendizaje:</w:t>
      </w:r>
    </w:p>
    <w:p>
      <w:pPr>
        <w:numPr>
          <w:ilvl w:val="0"/>
          <w:numId w:val="37"/>
        </w:numPr>
      </w:pPr>
      <w:r>
        <w:rPr/>
        <w:t xml:space="preserve">Fichas con problemas resueltos y justificados (sesiones 1 y 2).</w:t>
      </w:r>
    </w:p>
    <w:p>
      <w:pPr>
        <w:numPr>
          <w:ilvl w:val="0"/>
          <w:numId w:val="37"/>
        </w:numPr>
      </w:pPr>
      <w:r>
        <w:rPr/>
        <w:t xml:space="preserve">Problemas creados y resueltos en grupo (sesión 3).</w:t>
      </w:r>
    </w:p>
    <w:p>
      <w:pPr>
        <w:numPr>
          <w:ilvl w:val="0"/>
          <w:numId w:val="37"/>
        </w:numPr>
      </w:pPr>
      <w:r>
        <w:rPr/>
        <w:t xml:space="preserve">Cuestionario individual con problemas variados (sesión 4).</w:t>
      </w:r>
    </w:p>
    <w:p>
      <w:pPr>
        <w:numPr>
          <w:ilvl w:val="0"/>
          <w:numId w:val="37"/>
        </w:numPr>
      </w:pPr>
      <w:r>
        <w:rPr/>
        <w:t xml:space="preserve">Participación en discusiones y exposiciones orales (todas las sesiones).</w:t>
      </w:r>
    </w:p>
    <w:p>
      <w:pPr>
        <w:numPr>
          <w:ilvl w:val="0"/>
          <w:numId w:val="37"/>
        </w:numPr>
      </w:pPr>
      <w:r>
        <w:rPr/>
        <w:t xml:space="preserve">Mapas mentales y organizadores gráficos elaborados en plenaria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AC5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D8A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530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700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451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96C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50F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5CC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9D0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C75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CA5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003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AC7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BA0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7BF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1D3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2D7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35E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7E6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8153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940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20B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28D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73CD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95F1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81AF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244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77DC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E06F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989C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1647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9E5C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92D2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D33D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D8FD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DBE6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0F5E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2026-09-25T19:28:59-05:00</dcterms:created>
  <dcterms:modified xsi:type="dcterms:W3CDTF">2026-09-25T19:28:59-05:00</dcterms:modified>
</cp:coreProperties>
</file>

<file path=docProps/custom.xml><?xml version="1.0" encoding="utf-8"?>
<Properties xmlns="http://schemas.openxmlformats.org/officeDocument/2006/custom-properties" xmlns:vt="http://schemas.openxmlformats.org/officeDocument/2006/docPropsVTypes"/>
</file>