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Descubrimos el Poder de Nuestra Voz: Oralidad Divertida para Pequeños Investigadores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desarrollen sus habilidades de oralidad a través de experiencias divertidas y significativas. Durante la sesión, los estudiantes aprenderán a expresar sus ideas, emociones y preguntas usando su voz de manera clara y segura, mientras investigan juntos sobre temas que les interesan. La oralidad es fundamental para comunicarse con sus familiares, amigos y maestros, y también para construir confianza y ser escuchados. A través de juegos, canciones y actividades de conversación, los pequeños descubrirán cómo usar preguntas para explorar el mundo que los rodea, fomentando su curiosidad natural y promoviendo un aprendizaje activo. Este enfoque les ayudará a conectar lo aprendido con su vida diaria, como contar historias en casa, pedir ayuda o compartir sus experiencias, fortaleciendo así sus competencias comunicativas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ideas y emociones utilizando oraciones sencillas y claras.</w:t>
      </w:r>
    </w:p>
    <w:p>
      <w:pPr>
        <w:numPr>
          <w:ilvl w:val="0"/>
          <w:numId w:val="1"/>
        </w:numPr>
      </w:pPr>
      <w:r>
        <w:rPr/>
        <w:t xml:space="preserve">Formular preguntas básicas para investigar y conocer más sobre su entorno.</w:t>
      </w:r>
    </w:p>
    <w:p>
      <w:pPr>
        <w:numPr>
          <w:ilvl w:val="0"/>
          <w:numId w:val="1"/>
        </w:numPr>
      </w:pPr>
      <w:r>
        <w:rPr/>
        <w:t xml:space="preserve">Escuchar atentamente a sus compañeros y responder de manera respetuosa.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usando la voz y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animales, objetos y acciones (20 tarjetas).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canciones.</w:t>
      </w:r>
    </w:p>
    <w:p>
      <w:pPr>
        <w:numPr>
          <w:ilvl w:val="0"/>
          <w:numId w:val="2"/>
        </w:numPr>
      </w:pPr>
      <w:r>
        <w:rPr/>
        <w:t xml:space="preserve">Cartulinas y crayones para dibujo rápido (uno por niño).</w:t>
      </w:r>
    </w:p>
    <w:p>
      <w:pPr>
        <w:numPr>
          <w:ilvl w:val="0"/>
          <w:numId w:val="2"/>
        </w:numPr>
      </w:pPr>
      <w:r>
        <w:rPr/>
        <w:t xml:space="preserve">Un títere o muñeco para actividades de diálogo.</w:t>
      </w:r>
    </w:p>
    <w:p>
      <w:pPr>
        <w:numPr>
          <w:ilvl w:val="0"/>
          <w:numId w:val="2"/>
        </w:numPr>
      </w:pPr>
      <w:r>
        <w:rPr/>
        <w:t xml:space="preserve">Espacio amplio para sentarse en círculo.</w:t>
      </w:r>
    </w:p>
    <w:p>
      <w:pPr>
        <w:numPr>
          <w:ilvl w:val="0"/>
          <w:numId w:val="2"/>
        </w:numPr>
      </w:pPr>
      <w:r>
        <w:rPr/>
        <w:t xml:space="preserve">Libro ilustrado corto con historias sencillas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indicaciones simples.</w:t>
      </w:r>
    </w:p>
    <w:p>
      <w:pPr>
        <w:numPr>
          <w:ilvl w:val="0"/>
          <w:numId w:val="3"/>
        </w:numPr>
      </w:pPr>
      <w:r>
        <w:rPr/>
        <w:t xml:space="preserve">Experiencia previa en contar experiencias o responder preguntas sencillas.</w:t>
      </w:r>
    </w:p>
    <w:p>
      <w:pPr>
        <w:numPr>
          <w:ilvl w:val="0"/>
          <w:numId w:val="3"/>
        </w:numPr>
      </w:pPr>
      <w:r>
        <w:rPr/>
        <w:t xml:space="preserve">Familiaridad con vocabulario cotidiano y nombres de objetos comunes.</w:t>
      </w:r>
    </w:p>
    <w:p>
      <w:pPr>
        <w:numPr>
          <w:ilvl w:val="0"/>
          <w:numId w:val="3"/>
        </w:numPr>
      </w:pPr>
      <w:r>
        <w:rPr/>
        <w:t xml:space="preserve">Habilidad para interactuar en grupo y turnarse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nuestras voces y descubrir cómo podemos contar cosas, hacer preguntas y divertirnos hablando con nuestros amigos. ¿Quieren aprender a usar su voz para investigar y conocer cosas nuevas?"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 animal y pregunta: "¿Quién me puede decir qué animal es este? ¿Cómo hace su sonido?" Luego invita a cada niño a imitar el sonido.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el animal y hacen el sonido correspondiente,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nuestras voces son como herramientas mágicas que nos ayudan a contar historias, hacer preguntas y aprender cosas nuevas? Hoy vamos a usar nuestras voces para ser pequeños investigadores."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participan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estamos en casa o en el parque, usamos nuestra voz para decir lo que sentimos o para preguntar algo que no sabemos. Ahora vamos a practicar para ser grandes comunicadores."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usar nuestra voz para contar lo que pensamos y para hacer preguntas que nos ayuden a investigar. Para eso, haremos juegos y actividades juntos."</w:t>
      </w:r>
    </w:p>
    <w:p>
      <w:pPr/>
      <w:r>
        <w:rPr>
          <w:b w:val="1"/>
          <w:bCs w:val="1"/>
        </w:rPr>
        <w:t xml:space="preserve">Actividad 1: "Yo cuento y tú escuchas"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utilizando oraciones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uno por uno, cada niño va a contar algo que le gusta o que hizo ayer. Recuerden hablar claro y usar oraciones cortas."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cuentan su experiencia mientras los demás escuchan atentamente.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sencilla de cada niño.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motivar con preguntas como "¿Qué más pasó?", "¿Cómo te sentiste?", y apoyar a quien tenga dificultad para expresarse.</w:t>
      </w:r>
    </w:p>
    <w:p>
      <w:pPr/>
      <w:r>
        <w:rPr>
          <w:b w:val="1"/>
          <w:bCs w:val="1"/>
        </w:rPr>
        <w:t xml:space="preserve">Actividad 2: "Preguntas para descubrir"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básicas para investigar.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Usando el títere, introduce un objeto o imagen y pregunta: "¿Qué es esto? ¿De qué color es? ¿Para qué sirve?"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después forman preguntas similares para sus compañeros, como "¿Dónde está?", "¿Cómo 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oralmente por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modelo y reforzar el uso de interrogativos, apoyar a quienes necesitan ayuda para formular preguntas.</w:t>
      </w:r>
    </w:p>
    <w:p>
      <w:pPr/>
      <w:r>
        <w:rPr>
          <w:b w:val="1"/>
          <w:bCs w:val="1"/>
        </w:rPr>
        <w:t xml:space="preserve">Actividad 3: "Canción y juego de voces"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usando la voz y gestos.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sencilla que invite a cantar y hacer sonidos (por ejemplo, "Los animales del bosque").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Cantan, imitan sonidos y movimientos, experimentando con diferentes tonos y volúmenes de voz.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espacio para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expresión vocal variada.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corregir suavemente la pronunciación y celebrar la expresión libre.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historia con el títere para contar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preguntas modelo para repetir y usar imágenes como apoyo visual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escuchamos sus historias, vamos a usar preguntas para descubrir más cosas. Después cantaremos y jugaremos con nuestras voces para divertirnos."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 de lo que más les gustó contar o preguntar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Dibujo individual que representa su experiencia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me gustó contar con mi voz hoy?</w:t>
      </w:r>
    </w:p>
    <w:p>
      <w:pPr>
        <w:numPr>
          <w:ilvl w:val="0"/>
          <w:numId w:val="8"/>
        </w:numPr>
      </w:pPr>
      <w:r>
        <w:rPr/>
        <w:t xml:space="preserve">¿Qué pregunta hice para aprender algo nuevo?</w:t>
      </w:r>
    </w:p>
    <w:p>
      <w:pPr>
        <w:numPr>
          <w:ilvl w:val="0"/>
          <w:numId w:val="8"/>
        </w:numPr>
      </w:pPr>
      <w:r>
        <w:rPr/>
        <w:t xml:space="preserve">¿Cómo me sentí cuando escuché a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específicos, por ejemplo: "Me gustó cómo usaste tu voz para contar tu historia, ¡muy claro!" o "Qué buena pregunta hiciste para aprender más."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contar una historia a su familia y hacerles preguntas para seguir aprendiendo. ¡La voz es una herramienta mágica para descubrir el mundo!"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practicar contar una pequeña historia o hacer una pregunta a alguien en casa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Expresa ideas usando oraciones sencillas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Formula preguntas básicas para investigar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escuchando y respondiendo respetuosamente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Usa su voz y gestos para comunicarse en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con lista de cotejo durante actividades orales, revisión de dibujos como evidencia de comprensión, y registro anecdótico de participación.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Relatos orales de los niños, preguntas formuladas en grupo, participación en canción y juego, dibujos realizados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Adaptación de imágenes y vocabulario:</w:t>
      </w:r>
      <w:r>
        <w:rPr/>
        <w:t xml:space="preserve"> Utilizar tarjetas con animales y objetos que reflejen diversas culturas y entornos familiares de los estudiantes, por ejemplo, incluir animales de distintas regiones o que sean comunes en las comunidades de los niños. Esto promueve el reconocimiento y valoración de sus orígenes culturales y contextos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Incorporar diferentes idiomas y formas de expresión:</w:t>
      </w:r>
      <w:r>
        <w:rPr/>
        <w:t xml:space="preserve"> Invitar a los niños a nombrar animales o contar experiencias en su lengua materna o en palabras que usen en casa, además del idioma principal de enseñanza. El docente puede repetir o validar estas expresiones para que todos se sientan valorados y reconocidos.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capacidades diversas:</w:t>
      </w:r>
      <w:r>
        <w:rPr/>
        <w:t xml:space="preserve"> Permitir que los niños usen diferentes medios para expresarse en la actividad 1, como gestos, sonidos o dibujos, para aquellos con habilidades orales emergentes o limitadas. Así se asegura que todos participen según sus capacidades.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donde las diferencias culturales, lingüísticas y de capacidades son valoradas, fortaleciendo la autoestima de los niños y promoviendo la aceptación de la diversidad desde temprana edad.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lenguaje inclusivo y no estereotipado:</w:t>
      </w:r>
      <w:r>
        <w:rPr/>
        <w:t xml:space="preserve"> Durante las interacciones, el docente debe usar frases que eviten roles o características vinculadas a género, por ejemplo, “todos podemos usar nuestras voces para contar historias” en lugar de “los niños” o “las niñas” específicamente.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Selección de imágenes y ejemplos diversos:</w:t>
      </w:r>
      <w:r>
        <w:rPr/>
        <w:t xml:space="preserve"> En las tarjetas o ejemplos, incluir animales o personajes que no refuercen estereotipos de género (p. ej., no sólo princesas o príncipes, sino animales o figuras neutrales en cuanto a género). Esto ayuda a que los niños no asocien ciertas características con un género específico.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Rotación equitativa en la participación:</w:t>
      </w:r>
      <w:r>
        <w:rPr/>
        <w:t xml:space="preserve"> Asegurar que tanto niños como niñas tengan igual oportunidad de hablar y ser escuchados durante la actividad “Yo cuento y tú escuchas”, evitando que algún género domine la dinámica.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desmontar prejuicios y estereotipos desde la primera infancia, promoviendo que todos los niños se sientan libres y seguros para expresarse sin limitaciones basadas en su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Facilitar apoyos visuales y auditivos:</w:t>
      </w:r>
      <w:r>
        <w:rPr/>
        <w:t xml:space="preserve"> Para niños con dificultades de atención o auditivas, usar imágenes claras, gestos y repetir instrucciones de forma pausada. También se puede permitir el uso de dispositivos o ayudas que ya usen en su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Adaptar tiempos y formas de participación:</w:t>
      </w:r>
      <w:r>
        <w:rPr/>
        <w:t xml:space="preserve"> Ofrecer espacios flexibles para que niños que necesiten más tiempo para expresarse puedan hacerlo sin presión, y permitir que usen otros canales comunicativos (dibujos, señas, sonidos) en la actividad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 del espacio accesible:</w:t>
      </w:r>
      <w:r>
        <w:rPr/>
        <w:t xml:space="preserve"> Disponer el círculo de manera que todos los niños, incluyendo aquellos con movilidad reducida o que usen silla de ruedas, puedan integrarse cómodamente y participar activamente.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niños, independientemente de sus necesidades o limitaciones, tengan acceso pleno a la actividad y se sientan parte del grupo, favoreciendo su desarrollo comunicativo y social.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"Yo cuento y tú escuchas":</w:t>
      </w:r>
      <w:r>
        <w:rPr/>
        <w:t xml:space="preserve"> Permitir que los niños se expresen mediante apoyos visuales o gestuales si tienen dificultades para hablar, por ejemplo, usando dibujos o tarjetas para mostrar lo que les gusta o hicieron. El docente puede hacer preguntas simples para facilitar la expresión.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 la activación con tarjetas de animales:</w:t>
      </w:r>
      <w:r>
        <w:rPr/>
        <w:t xml:space="preserve"> Incluir imágenes variadas que reflejen diversidad cultural y ambiental, y animar a los niños a decir el nombre del animal en su idioma familiar si lo desean, reforzando la identidad y el respeto por las lenguas originarias o familiares.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Durante la motivación y contextualización:</w:t>
      </w:r>
      <w:r>
        <w:rPr/>
        <w:t xml:space="preserve"> Usar ejemplos que incluyan a niños y niñas en diferentes roles y situaciones cotidianas, evitando estereotipos, para que los estudiantes se identifiquen y se sientan representados.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Recursos:</w:t>
      </w:r>
      <w:r>
        <w:rPr/>
        <w:t xml:space="preserve"> Tarjetas con imágenes multiculturales y multilingües, pictogramas para apoyar la comunicación, grabaciones de diferentes sonidos de animales en lenguas diversas, materiales táctiles para niños con discapacidad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Observación participativa donde el docente valora la expresión oral y no verbal, reconociendo diferentes formas de comunicación; valoración cualitativa basada en el esfuerzo y la participación más que en la precisión verbal; permitir autoexpresión mediante dibujos o señas para quienes no puedan verbalizar plenamente.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 entre pares:</w:t>
      </w:r>
      <w:r>
        <w:rPr/>
        <w:t xml:space="preserve"> Fomentar que los niños se ayuden y escuchen con respeto a sus compañeros, promoviendo la empatía y la colaboración como parte de la evaluación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953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F1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613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E99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F51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F5C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EFF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496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5F1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2D4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65E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EDD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D8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726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2026-09-26T04:00:14-05:00</dcterms:created>
  <dcterms:modified xsi:type="dcterms:W3CDTF">2026-09-26T04:00:14-05:00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