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Límites: La Explotación de Recursos Naturales y sus Desafíos Sociales y Económicos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grado décimo comprendan el fenómeno del extractivismo y las complejidades que surgen al explotar recursos naturales estratégicos. A través de un enfoque basado en retos, los estudiantes analizarán situaciones reales internacionales y colombianas, identificando actores, intereses y consecuencias socioeconómicas y ambientales. De este modo, desarrollarán habilidades investigativas y críticas para evaluar diferentes perspectivas y respuestas ante conflictos generados por la explotación de recursos. Este aprendizaje es relevante porque conecta con problemáticas cercanas a su realidad y les permite entender mejor los desafíos del desarrollo sostenible y los derechos de las comunidades. Además, se promueve la reflexión sobre la pregunta orientadora: ¿Hasta dónde debería permitirse la explotación de recursos estratégicos cuando detenerla genera consecuencias económicas y sociales? El plan fomenta el pensamiento crítico, la colaboración y la solución creativa de problemas, competencias esenciales para su formación integral y su participación ciudadana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explotación de recursos naturales estratégicos en contextos internacionales y colombianos.</w:t>
      </w:r>
    </w:p>
    <w:p>
      <w:pPr>
        <w:numPr>
          <w:ilvl w:val="0"/>
          <w:numId w:val="1"/>
        </w:numPr>
      </w:pPr>
      <w:r>
        <w:rPr/>
        <w:t xml:space="preserve">Identificar y describir los actores involucrados y sus intereses en conflictos socioeconómicos relacionados con el extractivismo.</w:t>
      </w:r>
    </w:p>
    <w:p>
      <w:pPr>
        <w:numPr>
          <w:ilvl w:val="0"/>
          <w:numId w:val="1"/>
        </w:numPr>
      </w:pPr>
      <w:r>
        <w:rPr/>
        <w:t xml:space="preserve">Comparar diferentes perspectivas sobre la explotación de recursos y sus impactos sociales, económicos y ambientales.</w:t>
      </w:r>
    </w:p>
    <w:p>
      <w:pPr>
        <w:numPr>
          <w:ilvl w:val="0"/>
          <w:numId w:val="1"/>
        </w:numPr>
      </w:pPr>
      <w:r>
        <w:rPr/>
        <w:t xml:space="preserve">Evaluar las respuestas de los Estados, comunidades y organismos internacionales frente a estos conflictos.</w:t>
      </w:r>
    </w:p>
    <w:p>
      <w:pPr>
        <w:numPr>
          <w:ilvl w:val="0"/>
          <w:numId w:val="1"/>
        </w:numPr>
      </w:pPr>
      <w:r>
        <w:rPr/>
        <w:t xml:space="preserve">Argumentar posibles soluciones o propuestas que equilibren el desarrollo económico con la protección de territorios y derechos.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cada grupo (4-5 dispositivos en total)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Cartulinas, marcadores, hojas blancas y lápices para elaboración de mapas conceptuales y afiches</w:t>
      </w:r>
    </w:p>
    <w:p>
      <w:pPr>
        <w:numPr>
          <w:ilvl w:val="0"/>
          <w:numId w:val="2"/>
        </w:numPr>
      </w:pPr>
      <w:r>
        <w:rPr/>
        <w:t xml:space="preserve">Videos cortos sobre casos de explotación de recursos naturales (3 videos, 3-5 minutos cada uno)</w:t>
      </w:r>
    </w:p>
    <w:p>
      <w:pPr>
        <w:numPr>
          <w:ilvl w:val="0"/>
          <w:numId w:val="2"/>
        </w:numPr>
      </w:pPr>
      <w:r>
        <w:rPr/>
        <w:t xml:space="preserve">Impresiones con textos breves sobre conflictos mineros y energéticos en Colombia y otras regiones (1 por estudiante)</w:t>
      </w:r>
    </w:p>
    <w:p>
      <w:pPr>
        <w:numPr>
          <w:ilvl w:val="0"/>
          <w:numId w:val="2"/>
        </w:numPr>
      </w:pPr>
      <w:r>
        <w:rPr/>
        <w:t xml:space="preserve">Fichas con roles para simulación de actores en conflictos socioeconómicos (gobierno, empresas, comunidades, ONG, organismos internacionales)</w:t>
      </w:r>
    </w:p>
    <w:p>
      <w:pPr>
        <w:numPr>
          <w:ilvl w:val="0"/>
          <w:numId w:val="2"/>
        </w:numPr>
      </w:pPr>
      <w:r>
        <w:rPr/>
        <w:t xml:space="preserve">Cuaderno o cuaderno digital para anotaciones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geografía de Colombia y el mundo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sencillos</w:t>
      </w:r>
    </w:p>
    <w:p>
      <w:pPr>
        <w:numPr>
          <w:ilvl w:val="0"/>
          <w:numId w:val="3"/>
        </w:numPr>
      </w:pPr>
      <w:r>
        <w:rPr/>
        <w:t xml:space="preserve">Familiaridad básica con conceptos generales de economía y sociedad (aprendidos en grados anteriores)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extractivismo y sus conflictos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explotación de recursos naturales y activar conocimientos previos para conectar con la realidad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del mundo y pregunta: "¿Cuáles recursos naturales creen que se extraen en su región y el país? ¿Han escuchado alguna noticia sobre conflictos por recursos naturales?"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dato curioso: "Colombia es uno de los países con mayor riqueza en recursos naturales, pero también tiene conflictos relacionados con su explotación que afectan a muchas comunidades. ¿Qué pasaría si se detuviera la extracción? ¿Y si se sigue explotando sin control?"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sus primeras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investigarán cómo la explotación de recursos puede traer beneficios y problemas, y que como investigadores analizarán casos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investigación.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extractivismo a través de un video explicativo sencillo (5 minutos), seguido de una breve charla interactiva.</w:t>
      </w:r>
    </w:p>
    <w:p>
      <w:pPr/>
      <w:r>
        <w:rPr>
          <w:b w:val="1"/>
          <w:bCs w:val="1"/>
        </w:rPr>
        <w:t xml:space="preserve">Actividad 1: Definiendo extractivismo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qué es el extractivismo.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video corto sobre extractivismo. Luego divide a los estudiantes en grupos de 4 y entrega una ficha con un texto breve que explica el concepto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explicando extractivismo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video, entrega las fichas, observa la elaboración del mapa y formula preguntas como: "¿Qué recursos se mencionan? ¿Por qué creen que la explotación puede ser conflictiva?"</w:t>
      </w:r>
    </w:p>
    <w:p>
      <w:pPr/>
      <w:r>
        <w:rPr>
          <w:b w:val="1"/>
          <w:bCs w:val="1"/>
        </w:rPr>
        <w:t xml:space="preserve">Actividad 2: Identificando actores y conflictos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actores involucrados en conflictos por explotación de recursos.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breve de un conflicto por recursos en Colombia (minería, agua o energía). Deben identificar actores, intereses y posibles consecuencias.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anteriores.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actores y breve explicación de sus intereses en un afiche pequeño.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orientadoras: "¿Quién gana y quién pierde en este conflicto? ¿Qué derechos pueden estar en juego?"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 pueden investigar ejemplos adicionales usando tablets.</w:t>
      </w:r>
    </w:p>
    <w:p>
      <w:pPr>
        <w:numPr>
          <w:ilvl w:val="0"/>
          <w:numId w:val="9"/>
        </w:numPr>
      </w:pPr>
      <w:r>
        <w:rPr/>
        <w:t xml:space="preserve">Estudiantes que requieran apoyo reciben resúmenes simplificados y acompañamiento directo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compartir en plenaria los mapas conceptuales y afiches, preparando el terreno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idea clave sobre extractivismo y actores.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el extractivismo y por qué genera conflictos?</w:t>
      </w:r>
    </w:p>
    <w:p>
      <w:pPr>
        <w:numPr>
          <w:ilvl w:val="0"/>
          <w:numId w:val="10"/>
        </w:numPr>
      </w:pPr>
      <w:r>
        <w:rPr/>
        <w:t xml:space="preserve">¿Qué actores participan en estos conflictos y qué intereses defienden?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aportes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se analizarán consecuencias más detalladas y perspectivas diversas.</w:t>
      </w:r>
    </w:p>
    <w:p>
      <w:pPr/>
      <w:r>
        <w:rPr/>
        <w:t xml:space="preserve">Sesión 2: Consecuencias sociales, económicas y ambientales de la explotación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conceptos y preparar a los estudiantes para analizar impactos concretos de la explotación de recursos.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actores están involucrados en los conflictos? Hoy veremos cómo estas actividades afectan a las personas y al ambiente."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(4 minutos) con testimonios de comunidades afectadas.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emociones y datos importantes.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analizarán impactos para comprender mejor los desafíos del extractivismo.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trabajar en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Matriz de impactos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los impactos sociales, económicos y ambientales.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una matriz con columnas para impactos sociales, económicos y ambientales. Usan textos y videos vistos para completar la matriz con ejemplos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Matriz completada con ejemplos y explicaciones.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como: "¿Cuál impacto les parece más preocupante? ¿Por qué?"</w:t>
      </w:r>
    </w:p>
    <w:p>
      <w:pPr/>
      <w:r>
        <w:rPr>
          <w:b w:val="1"/>
          <w:bCs w:val="1"/>
        </w:rPr>
        <w:t xml:space="preserve">Actividad 2: Debate breve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perspectivas sobre la explotación de recursos y sus consecuencias.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Divide grupos en dos: uno defiende la explotación por beneficios económicos, otro argumenta limitaciones por impactos sociales y ambientales. Preparan argumentos y exponen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divididos en dos subgrupos.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resumen escrito de posiciones.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guía con preguntas: "¿Qué consecuencias no podemos ignorar? ¿Qué beneficios son realmente importantes?"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facilidad expresiva pueden liderar el debate.</w:t>
      </w:r>
    </w:p>
    <w:p>
      <w:pPr>
        <w:numPr>
          <w:ilvl w:val="0"/>
          <w:numId w:val="16"/>
        </w:numPr>
      </w:pPr>
      <w:r>
        <w:rPr/>
        <w:t xml:space="preserve">Quienes necesiten apoyo reciben esquemas con ideas clave para facilitar su participación.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debate con la próxima sesión donde se examinarán respuestas institucionales y sociales.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la idea que más les llamó la atención sobre impactos y perspectivas.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¿Cuáles son los principales impactos de la explotación de recursos?</w:t>
      </w:r>
    </w:p>
    <w:p>
      <w:pPr>
        <w:numPr>
          <w:ilvl w:val="0"/>
          <w:numId w:val="17"/>
        </w:numPr>
      </w:pPr>
      <w:r>
        <w:rPr/>
        <w:t xml:space="preserve">¿Qué argumentos te parecieron más convincentes en el debate?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participación y destaca la importancia del diálogo.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investigar para la próxima sesión sobre las acciones de los Estados y organismos en estos conflictos.</w:t>
      </w:r>
    </w:p>
    <w:p>
      <w:pPr/>
      <w:r>
        <w:rPr/>
        <w:t xml:space="preserve">Sesión 3: Actores, intereses y respuestas frente a los conflictos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profundizar en el análisis de actores y respuestas institucionales.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recordar actores identificados y qué saben sobre sus roles.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reciente sobre un conflicto minero en Colombia y pregunta: "¿Quiénes están involucrados y qué hacen para resolverlo?"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formulan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analizarán actores y sus estrategias para enfrentar estos retos.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 en simulación.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Simulación de actores en conflicto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intereses, posiciones y estrategias de actores involucrados.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fichas con roles (gobierno, empresa minera, comunidad local, ONG ambiental, organismo internacional). Cada grupo prepara su postura y argumentos para una reunión simulada donde deben negociar soluciones.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Acta simulada con acuerdos o desacuerdos y argumentos escritos.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formula preguntas para profundizar: "¿Qué intereses defienden? ¿Qué cederían y qué no?"</w:t>
      </w:r>
    </w:p>
    <w:p>
      <w:pPr/>
      <w:r>
        <w:rPr>
          <w:b w:val="1"/>
          <w:bCs w:val="1"/>
        </w:rPr>
        <w:t xml:space="preserve">Actividad 2: Reflexión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complejidad de los conflictos y la dificultad de encontrar soluciones.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su experiencia y discuten posibles soluciones equilibradas.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propuestas o retos identificados.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Recoge ideas, fomenta respeto y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habilidades de liderazgo pueden organizar la simulación.</w:t>
      </w:r>
    </w:p>
    <w:p>
      <w:pPr>
        <w:numPr>
          <w:ilvl w:val="0"/>
          <w:numId w:val="23"/>
        </w:numPr>
      </w:pPr>
      <w:r>
        <w:rPr/>
        <w:t xml:space="preserve">Apoyo adicional para estudiantes con dificultades mediante guías específicas para cada rol.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en la siguiente sesión se profundizará en casos internacionales y la evaluación de diferentes respuestas.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oral sobre la diversidad de intereses y la complejidad para lograr acuerdos.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aprendieron sobre los intereses de cada actor?</w:t>
      </w:r>
    </w:p>
    <w:p>
      <w:pPr>
        <w:numPr>
          <w:ilvl w:val="0"/>
          <w:numId w:val="24"/>
        </w:numPr>
      </w:pPr>
      <w:r>
        <w:rPr/>
        <w:t xml:space="preserve">¿Cómo influye esta diversidad en la solución de conflictos?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compromiso y la reflexión crítica.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revisar casos internacionales para ampliar la visión en la próxima sesión.</w:t>
      </w:r>
    </w:p>
    <w:p>
      <w:pPr/>
      <w:r>
        <w:rPr/>
        <w:t xml:space="preserve">Sesión 4: Casos internacionales y análisis comparativo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comparar casos internacionales de conflictos por explotación de recursos.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los actores y conflictos en Colombia? Hoy veremos ejemplos en otros países."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documental (5 minutos) sobre conflictos mineros en países como Perú y Canadá.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analizarán similitudes y diferencias para entender el fenómeno global.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trabajo en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Análisis comparativo de casos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Comparar causas, actores y respuestas en conflictos internacionales y colombianos.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fichas con información de un caso internacional y un caso colombiano. Deben completar una tabla comparativa que incluya: actores, causas, consecuencias y respuestas.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escrita y presentación breve.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similitudes destacan? ¿Qué diferencias son importantes?"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Compartir y debatir hallazgos del análisis comparativo.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tabla y responde preguntas del resto de la clase.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con facilidad para síntesis pueden elaborar resúmenes gráficos.</w:t>
      </w:r>
    </w:p>
    <w:p>
      <w:pPr>
        <w:numPr>
          <w:ilvl w:val="0"/>
          <w:numId w:val="30"/>
        </w:numPr>
      </w:pPr>
      <w:r>
        <w:rPr/>
        <w:t xml:space="preserve">Apoyo con esquemas para quienes requieran ayuda en la organización de información.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la próxima sesión que abordará la evaluación crítica y propuestas de solución.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con similitudes y diferencias.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factores comunes generan conflictos en diferentes países?</w:t>
      </w:r>
    </w:p>
    <w:p>
      <w:pPr>
        <w:numPr>
          <w:ilvl w:val="0"/>
          <w:numId w:val="31"/>
        </w:numPr>
      </w:pPr>
      <w:r>
        <w:rPr/>
        <w:t xml:space="preserve">¿Cómo varían las respuestas según el contexto?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la importancia del análisis comparativo para comprender problemas complejos.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preparar ideas para proponer soluciones en la siguiente sesión.</w:t>
      </w:r>
    </w:p>
    <w:p>
      <w:pPr/>
      <w:r>
        <w:rPr/>
        <w:t xml:space="preserve">Sesión 5: Propuestas y soluciones frente a la explotación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pensar en soluciones creativas y equilibradas para los conflictos estudiados.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Pide recordar los impactos y actores analizados y plantea: "¿Qué harían ustedes para solucionar estos conflictos?"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iniciativas exitosas (proyectos comunitarios, regulaciones, acuerdos internacionales).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propuestas propias para equilibrar desarrollo y derechos.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trabajo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Diseño de propuestas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la explotación responsable de recursos naturales.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una propuesta que incluya medidas para proteger comunidades y ambiente, considerando actores e intereses.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Documento o cartel con propuesta detallada.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"¿Cómo protegerían los derechos? ¿Qué beneficios mantendrían?"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y mejorar las propuestas con retroalimentación.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y recibe comentarios de compañeros y docente.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Propuesta revisada y enriquecida.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con creatividad pueden usar recursos visuales.</w:t>
      </w:r>
    </w:p>
    <w:p>
      <w:pPr>
        <w:numPr>
          <w:ilvl w:val="0"/>
          <w:numId w:val="37"/>
        </w:numPr>
      </w:pPr>
      <w:r>
        <w:rPr/>
        <w:t xml:space="preserve">Apoyo con formatos guía para quienes necesiten estructura.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la sesión final que sintetizará aprendizajes y reflexionará sobre la pregunta orientadora.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Recapitulación de propuestas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elementos consideran esenciales para una explotación responsable?</w:t>
      </w:r>
    </w:p>
    <w:p>
      <w:pPr>
        <w:numPr>
          <w:ilvl w:val="0"/>
          <w:numId w:val="38"/>
        </w:numPr>
      </w:pPr>
      <w:r>
        <w:rPr/>
        <w:t xml:space="preserve">¿Cómo equilibrarían desarrollo y protección?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las ideas innovadoras y la importancia de la responsabilidad social.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la sesión final para integrar todo lo aprendido.</w:t>
      </w:r>
    </w:p>
    <w:p>
      <w:pPr/>
      <w:r>
        <w:rPr/>
        <w:t xml:space="preserve">Sesión 6: Síntesis, reflexión y evaluación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sintetizar conocimientos y reflexionar sobre la pregunta orientadora.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los impactos, actores y propuestas discutidas?"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orientadora para que la tengan presente durante la sesión.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síntesis colectiva para consolidar aprendizajes.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colaborativas.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1: Creación de mapa conceptual colectivo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sobre extractivismo, actores, impactos y soluciones.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partes de un mapa conceptual gigante que luego se une en una cartulina o pizarra.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completo.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conexión de ideas y fomenta el trabajo colaborativo.</w:t>
      </w:r>
    </w:p>
    <w:p>
      <w:pPr/>
      <w:r>
        <w:rPr>
          <w:b w:val="1"/>
          <w:bCs w:val="1"/>
        </w:rPr>
        <w:t xml:space="preserve">Actividad 2: Reflexión escrita y debate final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y compartir opiniones sobre la pregunta orientadora.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por escrito: "¿Hasta dónde debería permitirse la explotación de recursos estratégicos? Justifica tu respuesta." Luego, en plenaria, algunos voluntarios comparten sus ideas.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exposición oral.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Escucha, orienta el debate y promueve el respeto por diferentes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Apoyo con preguntas guía para estudiantes con dificultades en la expresión escrita.</w:t>
      </w:r>
    </w:p>
    <w:p>
      <w:pPr>
        <w:numPr>
          <w:ilvl w:val="0"/>
          <w:numId w:val="44"/>
        </w:numPr>
      </w:pPr>
      <w:r>
        <w:rPr/>
        <w:t xml:space="preserve">Estudiantes avanzados pueden enriquecer el debate con ejemplos adicionales.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realiza una síntesis oral resaltando los aprendizajes y la complejidad del tema.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¿Cómo ha cambiado tu visión sobre la explotación de recursos naturales?</w:t>
      </w:r>
    </w:p>
    <w:p>
      <w:pPr>
        <w:numPr>
          <w:ilvl w:val="0"/>
          <w:numId w:val="45"/>
        </w:numPr>
      </w:pPr>
      <w:r>
        <w:rPr/>
        <w:t xml:space="preserve">¿Qué aprendiste sobre los diferentes actores y sus intereses?</w:t>
      </w:r>
    </w:p>
    <w:p>
      <w:pPr>
        <w:numPr>
          <w:ilvl w:val="0"/>
          <w:numId w:val="45"/>
        </w:numPr>
      </w:pPr>
      <w:r>
        <w:rPr/>
        <w:t xml:space="preserve">¿Cómo usarás este conocimiento en tu vida diaria y como ciudadano?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Se entrega una retroalimentación general positiva y se responde dudas finales.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este enfoque crítico en otros temas sociales y ambientales.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un conflicto local o nacional relacionado con recursos naturales y preparar un breve informe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al activar conocimientos previos y durante la elaboración del mapa conceptual sobre extractivismo.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debates, mapas conceptuales, productos grupales y simulaciones.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del mapa conceptual colectivo, la reflexión escrita individual y la argumentación en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Capacidad para analizar y explicar el concepto de extractivismo y sus impactos (Objetivo 1).</w:t>
      </w:r>
    </w:p>
    <w:p>
      <w:pPr>
        <w:numPr>
          <w:ilvl w:val="0"/>
          <w:numId w:val="47"/>
        </w:numPr>
      </w:pPr>
      <w:r>
        <w:rPr/>
        <w:t xml:space="preserve">Identificación clara de actores, intereses y consecuencias en conflictos socioeconómicos (Objetivo 2).</w:t>
      </w:r>
    </w:p>
    <w:p>
      <w:pPr>
        <w:numPr>
          <w:ilvl w:val="0"/>
          <w:numId w:val="47"/>
        </w:numPr>
      </w:pPr>
      <w:r>
        <w:rPr/>
        <w:t xml:space="preserve">Comparación fundamentada de distintas perspectivas y contextos (Objetivo 3).</w:t>
      </w:r>
    </w:p>
    <w:p>
      <w:pPr>
        <w:numPr>
          <w:ilvl w:val="0"/>
          <w:numId w:val="47"/>
        </w:numPr>
      </w:pPr>
      <w:r>
        <w:rPr/>
        <w:t xml:space="preserve">Evaluación crítica de respuestas institucionales y sociales (Objetivo 4).</w:t>
      </w:r>
    </w:p>
    <w:p>
      <w:pPr>
        <w:numPr>
          <w:ilvl w:val="0"/>
          <w:numId w:val="47"/>
        </w:numPr>
      </w:pPr>
      <w:r>
        <w:rPr/>
        <w:t xml:space="preserve">Formulación argumentada de propuestas equilibradas y responsables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participación en debates y simulaciones.</w:t>
      </w:r>
    </w:p>
    <w:p>
      <w:pPr>
        <w:numPr>
          <w:ilvl w:val="0"/>
          <w:numId w:val="48"/>
        </w:numPr>
      </w:pPr>
      <w:r>
        <w:rPr/>
        <w:t xml:space="preserve">Rúbrica para mapas conceptuales y propuestas escritas.</w:t>
      </w:r>
    </w:p>
    <w:p>
      <w:pPr>
        <w:numPr>
          <w:ilvl w:val="0"/>
          <w:numId w:val="4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8"/>
        </w:numPr>
      </w:pPr>
      <w:r>
        <w:rPr/>
        <w:t xml:space="preserve">Autoevaluación y coevaluación en sesiones finales.</w:t>
      </w:r>
    </w:p>
    <w:p>
      <w:pPr>
        <w:numPr>
          <w:ilvl w:val="0"/>
          <w:numId w:val="48"/>
        </w:numPr>
      </w:pPr>
      <w:r>
        <w:rPr/>
        <w:t xml:space="preserve">Portafolio con productos elaborados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Mapas conceptuales y tablas comparativas.</w:t>
      </w:r>
    </w:p>
    <w:p>
      <w:pPr>
        <w:numPr>
          <w:ilvl w:val="0"/>
          <w:numId w:val="49"/>
        </w:numPr>
      </w:pPr>
      <w:r>
        <w:rPr/>
        <w:t xml:space="preserve">Afiches y listados de actores e impactos.</w:t>
      </w:r>
    </w:p>
    <w:p>
      <w:pPr>
        <w:numPr>
          <w:ilvl w:val="0"/>
          <w:numId w:val="49"/>
        </w:numPr>
      </w:pPr>
      <w:r>
        <w:rPr/>
        <w:t xml:space="preserve">Actas de simulación y documentos de propuestas.</w:t>
      </w:r>
    </w:p>
    <w:p>
      <w:pPr>
        <w:numPr>
          <w:ilvl w:val="0"/>
          <w:numId w:val="49"/>
        </w:numPr>
      </w:pPr>
      <w:r>
        <w:rPr/>
        <w:t xml:space="preserve">Participación en debates y discusiones.</w:t>
      </w:r>
    </w:p>
    <w:p>
      <w:pPr>
        <w:numPr>
          <w:ilvl w:val="0"/>
          <w:numId w:val="49"/>
        </w:numPr>
      </w:pPr>
      <w:r>
        <w:rPr/>
        <w:t xml:space="preserve">Reflexiones escritas individuales sobre la pregunta orientadora.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19B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41E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C1B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AE8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9A3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646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AF3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95E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C57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D93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645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417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2EE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D68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4C5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BD9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338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610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F46C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03F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80A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AD4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510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2484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72E0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62B1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73D2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A0EF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AD42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CB37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2442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5246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DF02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5D2A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8772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C457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2843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9736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9473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1E99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24AB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63CA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8B7A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6D49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758D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AF74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DCAA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66E9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9EBF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2026-09-25T21:21:15-05:00</dcterms:created>
  <dcterms:modified xsi:type="dcterms:W3CDTF">2026-09-25T21:21:15-05:00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