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¡Jugamos y aprendemos con los números del 30, 40 y 50!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reconozcan, representen y utilicen números hasta el 100, enfocándonos especialmente en la familia del 30, 40 y 50. A través de actividades lúdicas y colaborativas, los estudiantes explorarán la suma y resta simple, así como medidas convencionales y no convencionales, mientras desarrollan nociones espaciales como derecha e izquierda.</w:t>
      </w:r>
    </w:p>
    <w:p>
      <w:pPr/>
      <w:r>
        <w:rPr/>
        <w:t xml:space="preserve">El propósito es que los niños relacionen números con cantidades en su entorno cotidiano, aprendan a contar con correspondencia uno a uno, comparen cantidades, y comiencen a resolver problemas sencillos de adición y sustracción con materiales concretos. Además, identificarán y crearán secuencias y patrones con colores, formas y números para fortalecer su pensamiento lógico.</w:t>
      </w:r>
    </w:p>
    <w:p>
      <w:pPr/>
      <w:r>
        <w:rPr/>
        <w:t xml:space="preserve">Este aprendizaje es relevante porque conecta con las experiencias diarias de los niños, como contar juguetes, ordenar objetos o medir con pasos, facilitando el desarrollo integral y el gusto por las matemáticas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números hasta el 100 en actividades cotidianas de conteo y comparación.</w:t>
      </w:r>
    </w:p>
    <w:p>
      <w:pPr>
        <w:numPr>
          <w:ilvl w:val="0"/>
          <w:numId w:val="1"/>
        </w:numPr>
      </w:pPr>
      <w:r>
        <w:rPr/>
        <w:t xml:space="preserve">Relacionar números con cantidades a través de conteos con correspondencia uno a uno, identificando mayorías y minorías.</w:t>
      </w:r>
    </w:p>
    <w:p>
      <w:pPr>
        <w:numPr>
          <w:ilvl w:val="0"/>
          <w:numId w:val="1"/>
        </w:numPr>
      </w:pPr>
      <w:r>
        <w:rPr/>
        <w:t xml:space="preserve">Resolver situaciones simples de suma y resta usando materiales concretos y representaciones gráficas.</w:t>
      </w:r>
    </w:p>
    <w:p>
      <w:pPr>
        <w:numPr>
          <w:ilvl w:val="0"/>
          <w:numId w:val="1"/>
        </w:numPr>
      </w:pPr>
      <w:r>
        <w:rPr/>
        <w:t xml:space="preserve">Establecer relaciones de comparación y orden entre objetos y números, utilizando nociones como mayor que, menor que, igual, antes, después y entre.</w:t>
      </w:r>
    </w:p>
    <w:p>
      <w:pPr>
        <w:numPr>
          <w:ilvl w:val="0"/>
          <w:numId w:val="1"/>
        </w:numPr>
      </w:pPr>
      <w:r>
        <w:rPr/>
        <w:t xml:space="preserve">Identificar, continuar y crear secuencias y patrones con colores, formas, tamaños y números.</w:t>
      </w:r>
    </w:p>
    <w:p>
      <w:pPr>
        <w:numPr>
          <w:ilvl w:val="0"/>
          <w:numId w:val="1"/>
        </w:numPr>
      </w:pPr>
      <w:r>
        <w:rPr/>
        <w:t xml:space="preserve">Utilizar nociones espaciales como derecha e izquierda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Tarjetas con números del 1 al 100 (especialmente del 30, 40 y 50) – mínimo 3 juegos.
Conos o marcadores para delimitar espacios en el aula (mínimo 10).
Material concreto: bloques, cuentas, fichas de colores (mínimo 100 piezas).
Cinta adhesiva para marcar líneas en el suelo.
Cartulinas con colores y formas geométricas variadas.
Tarjetas con símbolos de suma (+), resta (-) y signos de comparación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Reconocimiento básico de números del 1 al 20.</w:t>
      </w:r>
    </w:p>
    <w:p>
      <w:pPr>
        <w:numPr>
          <w:ilvl w:val="0"/>
          <w:numId w:val="2"/>
        </w:numPr>
      </w:pPr>
      <w:r>
        <w:rPr/>
        <w:t xml:space="preserve">Habilidad para contar objetos sencillos con apoyo adulto.</w:t>
      </w:r>
    </w:p>
    <w:p>
      <w:pPr>
        <w:numPr>
          <w:ilvl w:val="0"/>
          <w:numId w:val="2"/>
        </w:numPr>
      </w:pPr>
      <w:r>
        <w:rPr/>
        <w:t xml:space="preserve">Experiencia previa en actividades grupales con turnos y reglas simples.</w:t>
      </w:r>
    </w:p>
    <w:p>
      <w:pPr>
        <w:numPr>
          <w:ilvl w:val="0"/>
          <w:numId w:val="2"/>
        </w:numPr>
      </w:pPr>
      <w:r>
        <w:rPr/>
        <w:t xml:space="preserve">Familiaridad con conceptos básicos de comparación (mayor-pequeño, más-menos) a nivel oral.</w:t>
      </w:r>
    </w:p>
    <w:p>
      <w:pPr>
        <w:numPr>
          <w:ilvl w:val="0"/>
          <w:numId w:val="2"/>
        </w:numPr>
      </w:pPr>
      <w:r>
        <w:rPr/>
        <w:t xml:space="preserve">Capacidad para seguir instrucciones simples y participar en juegos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los números del 30, 40 y 50!
Fase de Inicio
Tiempo estimado: 10 minutos
Propósito de la sesión:
Conocer y reconocer los números 30, 40 y 50, relacionándolos con cantidades concretas para despertar su curiosidad y motivación.
Activación de conocimientos previos:
Docente: “¿Quién puede contar hasta 20 conmigo?” (cantan juntos)
Estudiantes: Cantan y cuentan en voz alta hasta 20.
Docente: “Hoy vamos a conocer números que son más grandes que 20, como el 30, 40 y 50.”
Motivación y enganche:
Docente: Muestra tres cajas con 30, 40 y 50 fichas respectivamente. “¿Quieren ver qué hay dentro? ¡Vamos a contar juntos!”
Estudiantes: Observan con interés y se preparan para contar.
Contextualización:
Docente: “Así como ustedes tienen juguetes y cosas en casa, hoy vamos a aprender a contar muchas cosas, hasta 50 y más.”
Fase de Desarrollo
Tiempo estimado: 45 minutos
Presentación del contenido:
Se presentan los números 30, 40 y 50 con tarjetas y se relacionan con cantidades de objetos concretos. Se enfatiza la comparación entre cantidades y se inicia la noción de derecha e izquierda.
Actividad 1: “Contemos juntos las fichas”
Objetivo: Reconocer y contar cantidades hasta 50 con correspondencia uno a uno.
Instrucciones:
Dividir a los niños en grupos de 4.
Cada grupo recibe un juego de fichas (30, 40 o 50) y tarjetas con el número correspondiente.
El docente invita a contar las fichas en voz alta, colocando las fichas en fila de derecha a izquierda.
Luego, cada grupo compara con otro para ver quién tiene más, menos o igual.
Organización: Grupos de 4 niños
Producto: Filas de fichas ordenadas y tarjetas con número correspondiente.
Tiempo: 20 minutos
Rol docente: Facilita, formula preguntas como “¿Cuántas fichas hay? ¿Quién tiene más? ¿Quién tiene menos? ¿Qué fila está a la derecha? ¿Y a la izquierda?”
Actividad 2: “Juego de la derecha y la izquierda”
Objetivo: Utilizar nociones espaciales de derecha e izquierda en un contexto lúdico.
Instrucciones:
Marcar dos líneas en el suelo con cinta adhesiva: derecha e izquierda.
El docente dice: “Si digo 30, caminen hacia la derecha 3 pasos, si digo 40, hacia la izquierda 4 pasos.”
Los niños caminan en grupos pequeños, contando sus pasos y ubicándose correctamente.
Organización: Grupos de 3 niños
Producto: Participación activa y comprensión práctica de derecha e izquierda.
Tiempo: 15 minutos
Rol docente: Observa y corrige suavemente las orientaciones, fomenta el conteo de pasos en voz alta.
Diferenciación:
Para estudiantes avanzados: Proponer que creen sus propias secuencias de pasos y números para que el grupo las siga.
Para estudiantes que necesitan apoyo: Acompañar individualmente con conteo y guía física para los pasos.
Transición:
El docente invita a formar un círculo para compartir lo aprendido y preparar la siguiente sesión hablando de sumas y restas simples.
Fase de Cierre
Tiempo estimado: 5 minutos
Síntesis:
Docente: “¿Quién me recuerda qué números aprendimos hoy?”
Estudiantes: Responden 30, 40, 50 y muestran las tarjetas.
Docente: “¿Y qué aprendimos sobre derecha e izquierda?”
Estudiantes: Explican con ejemplos de los pasos dados.
Reflexión metacognitiva:
¿Pudiste contar hasta 50 con tus amigos?
¿Supiste hacia dónde caminar: derecha o izquierda?
¿Te gustó trabajar en grupo para contar y caminar?
Retroalimentación:
El docente felicita el esfuerzo, corrige con palabras amables y anima a seguir practicando.
Transferencia:
Invita a los niños a observar en casa objetos que tengan en cantidades grandes para contarlos con la familia.
Tarea o reto:
Traer a la siguiente sesión un objeto que tengan en casa en cantidad entre 30 y 50 para mostrar y contar.
Sesión 2: Sumamos y restamos con los números grandes
Fase de Inicio
Tiempo estimado: 10 minutos
Propósito de la sesión:
Introducir conceptos básicos de suma y resta utilizando números de la familia 30, 40 y 50, con materiales concretos.
Activación de conocimientos previos:
Docente: “¿Recuerdan los números 30, 40 y 50? Hoy vamos a aprender a juntar y quitar cosas con esos números.”
Estudiantes: Responden y muestran los objetos que trajeron.
Motivación y enganche:
Docente: Presenta una historia corta: “En el parque había 30 niños jugando, llegaron 10 más, ¿cuántos hay ahora?”
Estudiantes: Escuchan atentos y participan.
Contextualización:
Docente: “Así como en la historia, en su vida diaria pueden sumar o restar cosas que ven o usan.”
Fase de Desarrollo
Tiempo estimado: 45 minutos
Presentación del contenido:
Mediante materiales concretos y juegos en equipo, los niños experimentan sumas y restas básicas con números grandes, reforzando el conteo y la comparación.
Actividad 1: “La cesta de frutas”
Objetivo: Resolver sumas sencillas con materiales concretos relacionados con la familia del 30, 40 y 50.
Instrucciones:
En grupos de 4, cada equipo recibe una cesta con 30 fichas que representan frutas.
Luego el docente dice: “Llegaron 10 frutas más a la cesta, ¿cuántas hay ahora?”
Los niños agregan las fichas y cuentan la nueva cantidad juntos.
Repetir con distintas cantidades para sumar hasta 50.
Organización: Grupos de 4
Producto: Cestas con fichas sumadas y conteo realizado en grupo.
Tiempo: 20 minutos
Rol docente: Guía el conteo, pregunta “¿Cuántas había? ¿Cuántas llegaron? ¿Cuántas hay en total?”
Actividad 2: “Quitamos y contamos”
Objetivo: Resolver restas simples con objetos concretos y comprensión grupal.
Instrucciones:
Con las mismas cestas, el docente indica: “De la cesta con 40 frutas, se comieron 5, ¿cuántas quedan?”
Los niños retiran fichas y cuentan las que quedan.
Hacer varias rondas con diferentes números para practicar la resta.
Organización: Grupos de 4
Producto: Cestas ajustadas con conteo correcto después de restar.
Tiempo: 20 minutos
Rol docente: Observa el conteo, formula preguntas “¿Cuántas había? ¿Cuántas se quitaron? ¿Cuántas quedan?”
Diferenciación:
Para estudiantes avanzados: Proponer que ellos mismos creen problemas de suma y resta para sus compañeros.
Para estudiantes que necesitan apoyo: Trabajar en parejas con guía del docente para contar y manipular objetos.
Transición:
Invitar a los niños a formar una rueda para compartir qué aprendieron y preparar la próxima sesión con patrones y secuencias.
Fase de Cierre
Tiempo estimado: 5 minutos
Síntesis:
Docente: “¿Qué pasa cuando juntamos frutas? ¿Y cuando quitamos?”
Estudiantes: Responden con ejemplos y muestran con las manos.
Reflexión metacognitiva:
¿Pudiste contar bien cuando sumamos frutas?
¿Entendiste qué pasa cuando quitamos frutas?
¿Te gustó trabajar con tus amigos para sumar y restar?
Retroalimentación:
El docente refuerza con elogios y explicaciones sencillas, aclarando dudas.
Transferencia:
Animar a contar objetos en casa y practicar sumas y restas simples con la familia.
Tarea o reto:
Contar y traer a la siguiente sesión una secuencia de objetos en casa (colores o formas).
Sesión 3: Jugamos con patrones y secuencias
Fase de Inicio
Tiempo estimado: 10 minutos
Propósito de la sesión:
Identificar, continuar y crear secuencias y patrones con colores, formas, tamaños y números, fomentando el pensamiento lógico.
Activación de conocimientos previos:
Docente: Muestra una secuencia sencilla de colores (rojo, azul, rojo, azul) y pregunta: “¿Qué sigue?”
Estudiantes: Responden y participan señalando el siguiente color.
Motivación y enganche:
Docente: Canta una canción con movimientos y colores para que los niños la sigan.
Estudiantes: Participan haciendo movimientos y repitiendo la canción.
Contextualización:
Docente: “En la vida diaria vemos patrones en la ropa, en las flores, y en las canciones, hoy jugaremos a crear los nuestros.”
Fase de Desarrollo
Tiempo estimado: 45 minutos
Presentación del contenido:
Se trabaja en grupos pequeños para crear y continuar patrones con materiales variados, fortaleciendo la colaboración y la observación.
Actividad 1: “Construyendo patrones con bloques”
Objetivo: Identificar y continuar patrones usando colores y tamaños.
Instrucciones:
En grupos de 4, se entregan bloques de diferentes colores y tamaños.
El docente presenta un patrón (ejemplo: grande rojo, pequeño azul, grande rojo, pequeño azul).
Los niños continúan el patrón con sus bloques.
Luego, crean su propio patrón para que otro grupo lo continúe.
Organización: Grupos de 4
Producto: Patrones físicos con bloques y tarjetas explicativas hechas por los niños.
Tiempo: 25 minutos
Rol docente: Motiva, pregunta “¿Qué viene después? ¿Por qué crees que sigue así?” y fomenta la colaboración.
Actividad 2: “Patrones con números y sonidos”
Objetivo: Crear secuencias numéricas y auditivas que refuercen el conteo y la atención.
Instrucciones:
En grupos de 3, un niño muestra tarjetas con números (por ejemplo 30, 40, 50, 30, 40, 50).
Los otros niños aplauden o hacen sonidos siguiendo la secuencia.
Luego, cambian roles y crean nuevas secuencias.
Organización: Grupos de 3
Producto: Secuencias de números y sonidos coordinados.
Tiempo: 15 minutos
Rol docente: Supervisa, anima a respetar turnos y a escuchar atentamente.
Diferenciación:
Para estudiantes avanzados: Invitar a crear patrones complejos combinando colores, números y sonidos.
Para estudiantes que necesitan apoyo: Trabajar con patrones simples y apoyo visual constante.
Transición:
Invitar a sentarse en círculo para compartir los patrones creados y preparar la próxima sesión sobre comparación y orden.
Fase de Cierre
Tiempo estimado: 5 minutos
Síntesis:
Docente: “¿Qué patrones crearon hoy? ¿Cómo sabemos qué sigue?”
Estudiantes: Muestran y explican sus patrones.
Reflexión metacognitiva:
¿Pudiste seguir el patrón que te mostraron?
¿Te gustó hacer patrones con colores y sonidos?
¿Aprendiste a esperar tu turno en el grupo?
Retroalimentación:
El docente destaca la creatividad y el trabajo en equipo, recordando que los patrones están en todas partes.
Transferencia:
Invitar a observar patrones en casa, como en la ropa o la comida.
Tarea o reto:
Traer un objeto o dibujo que tenga un patrón para compartir en la siguiente sesión.
Sesión 4: Comparación y orden de objetos y números
Fase de Inicio
Tiempo estimado: 10 minutos
Propósito de la sesión:
Introducir y practicar nociones de comparación y orden entre objetos y números, usando términos como mayor que, menor que, igual, antes, después y entre.
Activación de conocimientos previos:
Docente: Muestra dos grupos de frutas (uno con 35 y otro con 40) y pregunta: “¿Cuál tiene más?”
Estudiantes: Responden y explican su razonamiento.
Motivación y enganche:
Docente: Cuenta una historia: “Había dos filas de niños, una con 30 y otra con 50, ¿quién está primero? ¿Quién tiene menos?”
Estudiantes: Participan y responden.
Contextualización:
Docente: “En el recreo, en la fila o en casa, necesitamos saber quién tiene más o quién está primero.”
Fase de Desarrollo
Tiempo estimado: 45 minutos
Presentación del contenido:
Mediante juegos y manipulativos, los niños aprenden a comparar y ordenar cantidades y números, usando vocabulario matemático básico.
Actividad 1: “¿Quién tiene más?”
Objetivo: Comparar cantidades usando términos mayor que, menor que e igual.
Instrucciones:
En grupos de 4, los niños reciben dos conjuntos de fichas (ejemplo: 30 y 40).
Con ayuda del docente, colocan las fichas en filas y comparan cuál es mayor, menor o si son iguales.
Utilizan tarjetas con signos de comparación para colocarlas entre los conjuntos.
Organización: Grupos de 4
Producto: Filas ordenadas con signos de comparación correctamente colocados.
Tiempo: 25 minutos
Rol docente: Formula preguntas guía y corrige vocabulario.
Actividad 2: “Ordenamos la fila”
Objetivo: Establecer orden entre números y objetos usando antes, después y entre.
Instrucciones:
Los niños forman una fila acorde a tarjetas con números (ejemplo: 30, 40, 50).
El docente pide que identifiquen quién está antes, después y entre.
Realizan juegos de cambio de lugar para practicar las nociones espaciales.
Organización: Plenaria
Producto: Fila ordenada con participación activa y comprensión de términos.
Tiempo: 15 minutos
Rol docente: Facilita, pregunta y corrige instrucciones.
Diferenciación:
Para estudiantes avanzados: Proponer ordenar números fuera de secuencia o con mayor cantidad de elementos.
Para estudiantes que necesitan apoyo: Trabajo en parejas con apoyo del docente para ubicar lugares y comparar.
Transición:
Invitar a sentarse para reflexionar y preparar la próxima sesión con mediciones no convencionales y convencionales.
Fase de Cierre
Tiempo estimado: 5 minutos
Síntesis:
Docente: Resume: “Hoy aprendimos a decir quién tiene más, menos y cómo ordenar.”
Estudiantes: Repiten con ejemplos propios.
Reflexión metacognitiva:
¿Puedes decir quién tiene más o menos en casa?
¿Sabes quién está primero o después en la fila?
¿Te gustó ordenar con tus amigos?
Retroalimentación:
El docente ofrece comentarios positivos y sugiere practicar en casa.
Transferencia:
Invitar a observar filas y comparaciones en la vida diaria.
Tarea o reto:
Observar y contar objetos en casa para comparar cantidades.
Sesión 5: Medidas no convencionales y convencionales con números grandes
Fase de Inicio
Tiempo estimado: 10 minutos
Propósito de la sesión:
Experimentar medidas usando objetos cotidianos (no convencionales) y reglas (convencionales) para comprender la medición básica.
Activación de conocimientos previos:
Docente: Presenta una cuerda y una regla y pregunta: “¿Con qué medimos cosas en casa?”
Estudiantes: Responden y comentan experiencias.
Motivación y enganche:
Docente: Muestra un juguete y pregunta: “¿Cuántos pasos creen que mide?”
Estudiantes: Adivinan y se preparan para medir.
Contextualización:
Docente: “Medir nos ayuda a saber cuánto mide algo, con reglas o con nuestros pasos.”
Fase de Desarrollo
Tiempo estimado: 45 minutos
Presentación del contenido:
Los niños aprenden a medir objetos con pasos (no convencional) y con regla (convencional), relacionando la medida con números grandes.
Actividad 1: “Medimos con pasos”
Objetivo: Comprender y aplicar medida no convencional usando pasos.
Instrucciones:
Formar grupos de 3 niños.
El docente marca objetos o distancias pequeñas (ejemplo: mesa, alfombra).
Los niños caminan sobre la distancia contando sus pasos en voz alta.
Registran el número de pasos y comparan entre objetos.
Organización: Grupos de 3
Producto: Registro oral y visual de medidas en pasos.
Tiempo: 25 minutos
Rol docente: Motiva el conteo, corrige y pregunta “¿Cuántos pasos te tomó? ¿Cuál es más largo?”
Actividad 2: “Medimos con regla”
Objetivo: Utilizar la regla para medir objetos pequeños y relacionar la medida con números.
Instrucciones:
Cada niño mide un objeto con regla plástica.
El docente ayuda a leer números y registrar medidas.
Comparan las medidas y hablan sobre cuál es mayor o menor.
Organización: Individual con apoyo del docente
Producto: Medidas registradas en papel y discusión grupal.
Tiempo: 15 minutos
Rol docente: Apoya la lectura numérica y fomenta la comparación.
Diferenciación:
Para estudiantes avanzados: Proponer medir objetos más grandes y registrar en secuencia.
Para estudiantes que necesitan apoyo: Medir con ayuda directa y repetir el conteo varias veces.
Transición:
Invitar a sentarse para compartir las medidas y explicar qué aprendieron sobre medir.
Fase de Cierre
Tiempo estimado: 5 minutos
Síntesis:
Docente: “¿Con qué medimos hoy? ¿Qué aprendimos sobre medir con pasos y regla?”
Estudiantes: Responden y muestran los registros.
Reflexión metacognitiva:
¿Te gustó medir con pasos o con regla?
¿Puedes decir cuál objeto es más largo?
¿Aprendiste números que nos ayudan a medir?
Retroalimentación:
El docente felicita y anima a practicar medir en casa.
Transferencia:
Invitar a medir objetos en casa con pasos y reglas.
Tarea o reto:
Medir con pasos y regla un objeto en casa y contar la experiencia en clase.
Sesión 6: ¡Repasamos y celebramos nuestro aprendizaje!
Fase de Inicio
Tiempo estimado: 10 minutos
Propósito de la sesión:
Revisar y consolidar todos los aprendizajes sobre números, suma, resta, patrones, comparación y medición, y celebrar el trabajo colaborativo.
Activación de conocimientos previos:
Docente: Pregunta “¿Qué aprendimos sobre los números grandes y cómo los usamos?”
Estudiantes: Participan respondiendo y mostrando objetos o dibujos.
Motivación y enganche:
Docente: Anuncia “Hoy haremos juegos para recordar todo lo que aprendimos y ganaremos estrellas de equipo.”
Estudiantes: Se muestran entusiasmados y listos para participar.
Contextualización:
Docente: “Todo lo aprendido nos ayuda a ser mejores contadores y amigos en el aula y en casa.”
Fase de Desarrollo
Tiempo estimado: 45 minutos
Presentación del contenido:
Dinámicas en equipos para aplicar los conceptos aprendidos, fomentar la colaboración y autoevaluación.
Actividad 1: “Rally de números y operaciones”
Objetivo: Reforzar el conteo, suma, resta, comparación y secuencias en un juego colaborativo.
Instrucciones:
Se forman equipos de 4 niños.
En diferentes estaciones deben:
    Contar fichas (hasta 50).
    Resolver sumas y restas simples con materiales.
    Continuar patrones con bloques o tarjetas.
    Comparar cantidades y colocar signos.
    Medir objetos con pasos o regla.
Cada equipo recibe una estrella por cada estación completada correctamente.
Organización: Equipos de 4
Producto: Participación activa, estrellas acumuladas y resolución de tareas.
Tiempo: 40 minutos
Rol docente: Facilita, observa y ofrece apoyo puntual. Refuerza el trabajo en equipo.
Diferenciación:
Para estudiantes avanzados: Proponer que ayuden a compañeros con dudas.
Para estudiantes que necesitan apoyo: Acompañamiento directo del docente o asistente.
Transición:
Reunir a los niños en círculo para compartir la experiencia y preparar el cierre.
Fase de Cierre
Tiempo estimado: 5 minutos
Síntesis:
Docente: “¿Qué fue lo que más te gustó aprender?”
Estudiantes: Comparten brevemente.
Docente: Resume los logros y entrega “medallas” simbólicas.
Reflexión metacognitiva:
¿Sabes contar hasta 50 y más?
¿Puedes sumar y restar con tus amigos?
¿Te gusta hacer patrones y medir cosas?
Retroalimentación:
El docente felicita a todos y motiva a seguir aprendiendo con la familia.
Transferencia:
Invitar a compartir lo aprendido con sus familias y continuar explorando números y medidas en casa.
Tarea o reto:
Hacer un dibujo o pequeña historia con números, sumas o patrones para mostrar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1), formativa durante el desarrollo (Sesiones 2 a 5) y sumativa en la sesión final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"/>
        </w:numPr>
      </w:pPr>
      <w:r>
        <w:rPr/>
        <w:t xml:space="preserve">Reconoce y utiliza correctamente números hasta 50 en actividades de conteo y comparación.</w:t>
      </w:r>
    </w:p>
    <w:p>
      <w:pPr>
        <w:numPr>
          <w:ilvl w:val="0"/>
          <w:numId w:val="3"/>
        </w:numPr>
      </w:pPr>
      <w:r>
        <w:rPr/>
        <w:t xml:space="preserve">Realiza sumas y restas simples con materiales y representa resultados correctamente.</w:t>
      </w:r>
    </w:p>
    <w:p>
      <w:pPr>
        <w:numPr>
          <w:ilvl w:val="0"/>
          <w:numId w:val="3"/>
        </w:numPr>
      </w:pPr>
      <w:r>
        <w:rPr/>
        <w:t xml:space="preserve">Identifica y crea patrones y secuencias con materiales variados.</w:t>
      </w:r>
    </w:p>
    <w:p>
      <w:pPr>
        <w:numPr>
          <w:ilvl w:val="0"/>
          <w:numId w:val="3"/>
        </w:numPr>
      </w:pPr>
      <w:r>
        <w:rPr/>
        <w:t xml:space="preserve">Establece relaciones de comparación y orden usando vocabulario adecuado.</w:t>
      </w:r>
    </w:p>
    <w:p>
      <w:pPr>
        <w:numPr>
          <w:ilvl w:val="0"/>
          <w:numId w:val="3"/>
        </w:numPr>
      </w:pPr>
      <w:r>
        <w:rPr/>
        <w:t xml:space="preserve">Utiliza nociones espaciales y mide objetos con medidas convencionales y no convencionales.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"/>
        </w:numPr>
      </w:pPr>
      <w:r>
        <w:rPr/>
        <w:t xml:space="preserve">Lista de cotejo para verificar participación, comprensión y uso correcto de términos.</w:t>
      </w:r>
    </w:p>
    <w:p>
      <w:pPr>
        <w:numPr>
          <w:ilvl w:val="0"/>
          <w:numId w:val="4"/>
        </w:numPr>
      </w:pPr>
      <w:r>
        <w:rPr/>
        <w:t xml:space="preserve">Registro anecdótico del docente sobre respuestas y desempeño.</w:t>
      </w:r>
    </w:p>
    <w:p>
      <w:pPr>
        <w:numPr>
          <w:ilvl w:val="0"/>
          <w:numId w:val="4"/>
        </w:numPr>
      </w:pPr>
      <w:r>
        <w:rPr/>
        <w:t xml:space="preserve">Portafolio con evidencias: dibujos, patrones, registros de medición y conteo.</w:t>
      </w:r>
    </w:p>
    <w:p>
      <w:pPr>
        <w:numPr>
          <w:ilvl w:val="0"/>
          <w:numId w:val="4"/>
        </w:numPr>
      </w:pPr>
      <w:r>
        <w:rPr/>
        <w:t xml:space="preserve">Autoevaluación sencilla con preguntas orales y dibujo.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Filas y grupos de fichas contadas y comparadas correctamente.</w:t>
      </w:r>
    </w:p>
    <w:p>
      <w:pPr>
        <w:numPr>
          <w:ilvl w:val="0"/>
          <w:numId w:val="5"/>
        </w:numPr>
      </w:pPr>
      <w:r>
        <w:rPr/>
        <w:t xml:space="preserve">Problemas de suma y resta resueltos con materiales concretos.</w:t>
      </w:r>
    </w:p>
    <w:p>
      <w:pPr>
        <w:numPr>
          <w:ilvl w:val="0"/>
          <w:numId w:val="5"/>
        </w:numPr>
      </w:pPr>
      <w:r>
        <w:rPr/>
        <w:t xml:space="preserve">Patrones físicos y secuencias numéricas creadas y explicadas.</w:t>
      </w:r>
    </w:p>
    <w:p>
      <w:pPr>
        <w:numPr>
          <w:ilvl w:val="0"/>
          <w:numId w:val="5"/>
        </w:numPr>
      </w:pPr>
      <w:r>
        <w:rPr/>
        <w:t xml:space="preserve">Participación en actividades de comparación y orden con uso correcto del lenguaje.</w:t>
      </w:r>
    </w:p>
    <w:p>
      <w:pPr>
        <w:numPr>
          <w:ilvl w:val="0"/>
          <w:numId w:val="5"/>
        </w:numPr>
      </w:pPr>
      <w:r>
        <w:rPr/>
        <w:t xml:space="preserve">Mediciones realizadas y registradas con pasos y regla adecuadamente.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2BD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A47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4F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DEF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E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2026-09-26T04:06:32-05:00</dcterms:created>
  <dcterms:modified xsi:type="dcterms:W3CDTF">2026-09-26T04:06:32-05:00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