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Comprendiendo Textos Cortos con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con el propósito de desarrollar habilidades fundamentales en la comprensión de textos cortos. A través de un enfoque activo y centrado en el Aprendizaje Basado en Retos, los alumnos no solo aprenderán a leer, sino a entender, interpretar y relacionar lo leído con su entorno diario. Comprender textos es una habilidad vital que les permitirá desenvolverse mejor en la escuela y en su vida cotidiana, desde seguir instrucciones simples hasta disfrutar cuentos y comunicar ideas.</w:t>
      </w:r>
    </w:p>
    <w:p>
      <w:pPr/>
      <w:r>
        <w:rPr/>
        <w:t xml:space="preserve">Los estudiantes enfrentarán retos que los motivarán a buscar sentido en diferentes tipos de textos cortos, como cuentos breves, instrucciones y descripciones, fomentando la creatividad y el pensamiento crítico. Este aprendizaje significativo conecta directamente con su realidad: leer textos sobre sus intereses, resolver problemas con instrucciones y compartir sus propias historias, desarrollando así su autonomía y confianza como lectores.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Realizar la lectura de textos cortos con fluidez y atención.</w:t>
      </w:r>
    </w:p>
    <w:p>
      <w:pPr>
        <w:numPr>
          <w:ilvl w:val="0"/>
          <w:numId w:val="1"/>
        </w:numPr>
      </w:pPr>
      <w:r>
        <w:rPr/>
        <w:t xml:space="preserve">Identificar las ideas principales y detalles relevantes en textos breves.</w:t>
      </w:r>
    </w:p>
    <w:p>
      <w:pPr>
        <w:numPr>
          <w:ilvl w:val="0"/>
          <w:numId w:val="1"/>
        </w:numPr>
      </w:pPr>
      <w:r>
        <w:rPr/>
        <w:t xml:space="preserve">Relacionar el contenido de los textos con experiencias personales y contextos conocidos.</w:t>
      </w:r>
    </w:p>
    <w:p>
      <w:pPr>
        <w:numPr>
          <w:ilvl w:val="0"/>
          <w:numId w:val="1"/>
        </w:numPr>
      </w:pPr>
      <w:r>
        <w:rPr/>
        <w:t xml:space="preserve">Crear respuestas orales y escritas que demuestren comprensión de lo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variados (cuentos, instrucciones, descripciones) – al menos 3 diferentes por grupo.</w:t>
      </w:r>
    </w:p>
    <w:p>
      <w:pPr>
        <w:numPr>
          <w:ilvl w:val="0"/>
          <w:numId w:val="2"/>
        </w:numPr>
      </w:pPr>
      <w:r>
        <w:rPr/>
        <w:t xml:space="preserve">Cartulinas y marcadores para crear mapas mentales y organizadores gráficos.</w:t>
      </w:r>
    </w:p>
    <w:p>
      <w:pPr>
        <w:numPr>
          <w:ilvl w:val="0"/>
          <w:numId w:val="2"/>
        </w:numPr>
      </w:pPr>
      <w:r>
        <w:rPr/>
        <w:t xml:space="preserve">Tarjetas con preguntas sobre los textos.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Dispositivo digital con acceso a videos cortos relacionados con la lectura (opcional).</w:t>
      </w:r>
    </w:p>
    <w:p>
      <w:pPr>
        <w:numPr>
          <w:ilvl w:val="0"/>
          <w:numId w:val="2"/>
        </w:numPr>
      </w:pPr>
      <w:r>
        <w:rPr/>
        <w:t xml:space="preserve">Hojas de trabajo para respuestas y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comunes.</w:t>
      </w:r>
    </w:p>
    <w:p>
      <w:pPr>
        <w:numPr>
          <w:ilvl w:val="0"/>
          <w:numId w:val="3"/>
        </w:numPr>
      </w:pPr>
      <w:r>
        <w:rPr/>
        <w:t xml:space="preserve">Habilidad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con escuchar y contar historias cortas.</w:t>
      </w:r>
    </w:p>
    <w:p>
      <w:pPr>
        <w:numPr>
          <w:ilvl w:val="0"/>
          <w:numId w:val="3"/>
        </w:numPr>
      </w:pPr>
      <w:r>
        <w:rPr/>
        <w:t xml:space="preserve">Capacidad para expresar ideas oralmente en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Textos CortosFase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leer textos cortos y entender lo que nos cuentan, para poder disfrutar historias y seguir instrucciones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escena cotidiana (por ejemplo, niños en un parque) y pregunta: "¿Qué creen que está pasando en esta imagen? ¿Pueden contarme una historia corta sobre lo que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ideas breves y sencillas.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leer solo cinco minutos al día ayuda a nuestro cerebro a ser más fuerte? Hoy vamos a practicar juntos para que nuestros cerebros sean súper lectores."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"Leer textos cortos nos ayuda a entender instrucciones, cuentos y mensajes que encontramos todos los días, como en la escuela, en casa o con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textos cortos impresos (un cuento breve, unas instrucciones simples para un juego y una descripción de un animal). Explica que cada texto tiene información importante que debemos entender para cumplir un reto.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detalles relevantes en textos breves.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"Vamos a leer este cuento corto en voz alta juntos. Luego, en grupos de 3 o 4, encontrarán cuál es la idea principal y escribirán dos detalles que la apoyen."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grupos, leen el texto en voz alta, discuten y escriben las ideas en una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 principal y detalles escritos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"¿De qué trata esta historia? ¿Qué cosas importantes pasaron?" y apoya con ejemplos.</w:t>
      </w:r>
    </w:p>
    <w:p>
      <w:pPr/>
      <w:r>
        <w:rPr>
          <w:b w:val="1"/>
          <w:bCs w:val="1"/>
        </w:rPr>
        <w:t xml:space="preserve">Actividad 2: "Siguiendo las Instrucciones"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textos que contienen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lean estas instrucciones para un juego. Después, deberán explicarme cómo jugar y demostrarlo con sus compañeros."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luego en parejas explican y juegan siguiendo las instrucciones.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práctica del juego.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comprensión haciendo preguntas: "¿Qué tienen que hacer primero? ¿Qué sigue después?" y corrige malentendidos.</w:t>
      </w:r>
    </w:p>
    <w:p>
      <w:pPr/>
      <w:r>
        <w:rPr>
          <w:b w:val="1"/>
          <w:bCs w:val="1"/>
        </w:rPr>
        <w:t xml:space="preserve">Actividad 3: "Describiendo y Dibujando"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texto con imágenes y crear una representación visual.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"Lean esta descripción de un animal y, en grupos, dibujen cómo se imaginan al animal según lo que leyeron."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leer, discutir y dibujar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con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preguntando: "¿Qué palabras nos ayudaron a imaginar el animal? ¿Cómo lo dibujaron?"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pequeña historia usando las palabras clave del texto leído.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Lectura en voz alta guiada y uso de imágenes para facilitar la comprensión, con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cada actividad señalando cómo lo que aprendieron en una les ayuda en la siguiente: "Lo que entendimos del cuento nos ayuda a buscar ideas; saber seguir instrucciones nos prepara para trabajar en equipo; y describir nos ayuda a imaginar y expresar."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el pizarrón con las ideas principales y lo que aprendimos hoy." Los estudiantes participan señalando conceptos clave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más fácil y lo más difícil de entender hoy?"</w:t>
      </w:r>
    </w:p>
    <w:p>
      <w:pPr>
        <w:numPr>
          <w:ilvl w:val="0"/>
          <w:numId w:val="9"/>
        </w:numPr>
      </w:pPr>
      <w:r>
        <w:rPr/>
        <w:t xml:space="preserve">"¿Cómo te ayudó el grupo a comprender mejor los textos?"</w:t>
      </w:r>
    </w:p>
    <w:p>
      <w:pPr>
        <w:numPr>
          <w:ilvl w:val="0"/>
          <w:numId w:val="9"/>
        </w:numPr>
      </w:pPr>
      <w:r>
        <w:rPr/>
        <w:t xml:space="preserve">"¿Para qué crees que te servirá leer textos cortos en tu vida?"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grupo, destaca logros y sugiere mejoras específicas, promoviendo confianza y ánimo.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resolver otro reto con textos nuevos, ¡prepárense para ser grandes lectores y creadores!"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busca un texto corto (un aviso, receta o cuento) y trata de entenderlo con ayuda de tus familiares. En la clase siguiente, nos cuentas qué descubriste."</w:t>
      </w:r>
    </w:p>
    <w:p>
      <w:pPr/>
      <w:r>
        <w:rPr/>
        <w:t xml:space="preserve">Sesión 2: Profundizando en la Comprensión y CreatividadFase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a entender textos cortos y a usar nuestra imaginación para crear cosas nuevas con lo que leemos."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aprendimos sobre encontrar ideas principales y detalles? ¿Alguien leyó un texto en casa? ¿Qué aprendió?"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mejores historias y juegos empiezan con entender bien las palabras? Hoy vamos a crear nuestras propias historias a partir de textos cortos."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nos ayuda a imaginar y a contar nuestras propias historias. Veremos cómo hacerlo paso a paso."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nuevo que incluye una historia sencilla con personajes y un problema.</w:t>
      </w:r>
    </w:p>
    <w:p>
      <w:pPr/>
      <w:r>
        <w:rPr>
          <w:b w:val="1"/>
          <w:bCs w:val="1"/>
        </w:rPr>
        <w:t xml:space="preserve">Actividad 1: "Construyendo la Historia"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clave y secuencia en textos cortos.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"Leamos esta historia juntos. Ahora, en grupos, vamos a ordenar tarjetas con partes de la historia: inicio, problema, solución."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ordenan las tarjetas y explican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oral y escrita de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"¿Por qué pusieron esta parte aquí? ¿Qué pasó antes y qué después?"</w:t>
      </w:r>
    </w:p>
    <w:p>
      <w:pPr/>
      <w:r>
        <w:rPr>
          <w:b w:val="1"/>
          <w:bCs w:val="1"/>
        </w:rPr>
        <w:t xml:space="preserve">Actividad 2: "Mi Final Creativo"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respuestas escritas que demuestren comprensión y creatividad.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"Ahora inventen un final diferente para la historia, escribiéndolo y dibujándolo en su cuaderno."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crear y escribir su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del final alternativo.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con vocabulario y estructura, anima la creatividad.</w:t>
      </w:r>
    </w:p>
    <w:p>
      <w:pPr/>
      <w:r>
        <w:rPr>
          <w:b w:val="1"/>
          <w:bCs w:val="1"/>
        </w:rPr>
        <w:t xml:space="preserve">Actividad 3: "Compartiendo y Comparando"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de escucha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leerá su final creativo y escuchará el de sus compañeros. Luego, haremos preguntas para entender mejor."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en grupos pequeños y responden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preguntas pertinentes.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lista de nuevas palabras aprendidas y las usen en oraciones.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Ayuda para escribir con preguntas guía y dictado asistido.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entendimos la historia, luego creamos nuevas ideas y ahora vamos a compartirlas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círculo y cada uno dirá una palabra que describa lo que aprendió hoy."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te ayudó crear tu propio final a entender mejor la historia?"</w:t>
      </w:r>
    </w:p>
    <w:p>
      <w:pPr>
        <w:numPr>
          <w:ilvl w:val="0"/>
          <w:numId w:val="15"/>
        </w:numPr>
      </w:pPr>
      <w:r>
        <w:rPr/>
        <w:t xml:space="preserve">"¿Qué parte de compartir con tus compañeros te gustó más?"</w:t>
      </w:r>
    </w:p>
    <w:p>
      <w:pPr>
        <w:numPr>
          <w:ilvl w:val="0"/>
          <w:numId w:val="15"/>
        </w:numPr>
      </w:pPr>
      <w:r>
        <w:rPr/>
        <w:t xml:space="preserve">"¿Qué harás diferente la próxima vez que leas un cuento corto?"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creativa y la cooperación en grupos, señala avances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que lean un cuento, pueden inventar su propio final o contar la historia con sus palabras para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"Traigan un cuento corto favorito o inventen uno para compartir en la próxima clase."</w:t>
      </w:r>
    </w:p>
    <w:p>
      <w:pPr/>
      <w:r>
        <w:rPr/>
        <w:t xml:space="preserve">Sesión 3: Aplicando lo Aprendido y Celebrando LectoresFase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aprendimos sobre textos cortos y celebraremos nuestros logros como lectores y creadores."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motivan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lo que más recuerdan de nuestras sesiones anteriores? ¿Qué les gusta de leer y crear?"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y comprender textos cortos es una aventura que nos hace crecer. Hoy vamos a mostrar todo lo que hemos aprendido con un gran reto."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reto nos ayudará a usar la lectura para resolver problemas y contar historias, justo como hacemos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nuevo que plantea un problema cotidiano (por ejemplo, cómo cuidar el medio ambiente en la escuela).</w:t>
      </w:r>
    </w:p>
    <w:p>
      <w:pPr/>
      <w:r>
        <w:rPr>
          <w:b w:val="1"/>
          <w:bCs w:val="1"/>
        </w:rPr>
        <w:t xml:space="preserve">Actividad 1: "Analizando y Proponiendo Soluciones"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texto y aplicar ideas para resolver un reto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"Leamos juntos el texto. Luego, en equipos, identifiquen el problema y propongan al menos dos soluciones que puedan hacer en la escuela."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leer, discutir y escribir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escritas y presentación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"¿De qué se trata el problema? ¿Qué podríamos hacer para ayudar? ¿Quién puede ayudarnos?"</w:t>
      </w:r>
    </w:p>
    <w:p>
      <w:pPr/>
      <w:r>
        <w:rPr>
          <w:b w:val="1"/>
          <w:bCs w:val="1"/>
        </w:rPr>
        <w:t xml:space="preserve">Actividad 2: "Creando un Mensaje para Todos"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claras basadas en la comprensión del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"Ahora diseñen un cartel o un mensaje corto que invite a sus compañeros a cuidar el medio ambiente, usando las ideas de su grupo."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Crean carteles con dibujos y frases sencillas en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Carteles elaborados para exhibir en la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diseño, fomenta colaboración y creatividad.</w:t>
      </w:r>
    </w:p>
    <w:p>
      <w:pPr/>
      <w:r>
        <w:rPr>
          <w:b w:val="1"/>
          <w:bCs w:val="1"/>
        </w:rPr>
        <w:t xml:space="preserve">Actividad 3: "Presentación y Celebración"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y confianza en la comunicación.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cartel y explicará sus soluciones al resto de la clase."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celebra logros y fortalece la autoestima.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pequeño poema o frase motivadora sobre cuidar el medio ambiente.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Asistencia para escribir y expresar ideas, uso de imágenes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 entendimos el problema, luego creamos soluciones, y ahora vamos a compartirlas para que todos aprendamos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cosa nueva que aprendió durante las tres sesiones.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fue lo que más te gustó de trabajar con textos cortos?"</w:t>
      </w:r>
    </w:p>
    <w:p>
      <w:pPr>
        <w:numPr>
          <w:ilvl w:val="0"/>
          <w:numId w:val="21"/>
        </w:numPr>
      </w:pPr>
      <w:r>
        <w:rPr/>
        <w:t xml:space="preserve">"¿Cómo crees que leer y comprender textos te ayuda en la escuela y en casa?"</w:t>
      </w:r>
    </w:p>
    <w:p>
      <w:pPr>
        <w:numPr>
          <w:ilvl w:val="0"/>
          <w:numId w:val="21"/>
        </w:numPr>
      </w:pPr>
      <w:r>
        <w:rPr/>
        <w:t xml:space="preserve">"¿Qué reto te gustaría resolver leyendo más textos?"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y grupo, destaca el esfuerzo y los aprendizajes, y motiva a seguir leyendo y creando.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buscando textos cortos en su entorno y a compartir sus ideas con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busquen un texto corto que les guste y piensen en una solución o idea que puedan compartir con la familia. La próxima clase contaremos esas historias y soluciones."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cada sesión para conocer habilidades iniciales.</w:t>
      </w:r>
    </w:p>
    <w:p>
      <w:pPr>
        <w:numPr>
          <w:ilvl w:val="0"/>
          <w:numId w:val="22"/>
        </w:numPr>
      </w:pPr>
      <w:r>
        <w:rPr/>
        <w:t xml:space="preserve">Formativa: Observación directa durante actividades grupales e individuales, revisión de productos escritos, y retroalimentación continua.</w:t>
      </w:r>
    </w:p>
    <w:p>
      <w:pPr>
        <w:numPr>
          <w:ilvl w:val="0"/>
          <w:numId w:val="22"/>
        </w:numPr>
      </w:pPr>
      <w:r>
        <w:rPr/>
        <w:t xml:space="preserve">Sumativa: Evaluación al final de la tercera sesión mediante presentación y productos finales (carteles, textos, respuestas orales).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Lee textos cortos con fluidez y muestra comprensión básica (objetivo 1).</w:t>
      </w:r>
    </w:p>
    <w:p>
      <w:pPr>
        <w:numPr>
          <w:ilvl w:val="0"/>
          <w:numId w:val="23"/>
        </w:numPr>
      </w:pPr>
      <w:r>
        <w:rPr/>
        <w:t xml:space="preserve">Identifica correctamente la idea principal y detalles importantes en un texto (objetivo 2).</w:t>
      </w:r>
    </w:p>
    <w:p>
      <w:pPr>
        <w:numPr>
          <w:ilvl w:val="0"/>
          <w:numId w:val="23"/>
        </w:numPr>
      </w:pPr>
      <w:r>
        <w:rPr/>
        <w:t xml:space="preserve">Relaciona la lectura con experiencias personales o contextos conocidos (objetivo 3).</w:t>
      </w:r>
    </w:p>
    <w:p>
      <w:pPr>
        <w:numPr>
          <w:ilvl w:val="0"/>
          <w:numId w:val="23"/>
        </w:numPr>
      </w:pPr>
      <w:r>
        <w:rPr/>
        <w:t xml:space="preserve">Produce respuestas orales y escritas coherentes que demuestran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sencilla para evaluar textos escritos y presentaciones orales.</w:t>
      </w:r>
    </w:p>
    <w:p>
      <w:pPr>
        <w:numPr>
          <w:ilvl w:val="0"/>
          <w:numId w:val="24"/>
        </w:numPr>
      </w:pPr>
      <w:r>
        <w:rPr/>
        <w:t xml:space="preserve">Observación directa con notas de intervenciones y respuestas durante actividades.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 de productos escritos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ideas principales y detalles escritos en grupo.</w:t>
      </w:r>
    </w:p>
    <w:p>
      <w:pPr>
        <w:numPr>
          <w:ilvl w:val="0"/>
          <w:numId w:val="25"/>
        </w:numPr>
      </w:pPr>
      <w:r>
        <w:rPr/>
        <w:t xml:space="preserve">Demostración de juegos siguiendo instrucciones correctamente.</w:t>
      </w:r>
    </w:p>
    <w:p>
      <w:pPr>
        <w:numPr>
          <w:ilvl w:val="0"/>
          <w:numId w:val="25"/>
        </w:numPr>
      </w:pPr>
      <w:r>
        <w:rPr/>
        <w:t xml:space="preserve">Dibujos y descripciones que reflejan comprensión del texto.</w:t>
      </w:r>
    </w:p>
    <w:p>
      <w:pPr>
        <w:numPr>
          <w:ilvl w:val="0"/>
          <w:numId w:val="25"/>
        </w:numPr>
      </w:pPr>
      <w:r>
        <w:rPr/>
        <w:t xml:space="preserve">Finales creativos escritos y presentados oralmente.</w:t>
      </w:r>
    </w:p>
    <w:p>
      <w:pPr>
        <w:numPr>
          <w:ilvl w:val="0"/>
          <w:numId w:val="25"/>
        </w:numPr>
      </w:pPr>
      <w:r>
        <w:rPr/>
        <w:t xml:space="preserve">Carteles y propuestas de soluciones sobre un problema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B7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1B3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03F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7B1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3C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AF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A25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53E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3C1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BE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5B3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02F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C0B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98F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E19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2A0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1B9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1D1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8C5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550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47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FA26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D55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BC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AEF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2026-09-26T03:15:50-05:00</dcterms:created>
  <dcterms:modified xsi:type="dcterms:W3CDTF">2026-09-26T03:15:50-05:00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