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Cuerpos Geométricos: ¡Clasifica y Describe!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los cuerpos geométricos, aprendiendo a clasificarlos y describirlos según sus propiedades geométricas. A través de actividades prácticas y el método de Aprendizaje Basado en Problemas, los estudiantes descubrirán formas como cubos, esferas, prismas y cilindros, conectando estos conceptos con objetos cotidianos. Este enfoque permite que los niños desarrollen pensamiento crítico y habilidades para observar, comparar y comunicar sus ideas. La relevancia radica en que los cuerpos geométricos están presentes en su entorno diario, desde juguetes hasta edificios, facilitando la comprensión matemática y su aplicación práctica.</w:t>
      </w:r>
    </w:p>
    <w:p>
      <w:pPr/>
      <w:r>
        <w:rPr/>
        <w:t xml:space="preserve">Además, el aprendizaje activo promueve la participación y colaboración, haciendo que el conocimiento sea significativo y duradero. Al finalizar la sesión, los estudiantes podrán identificar y describir cuerpos geométricos, y entenderán cómo sus características definen su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cuerpos geométricos comunes en su entorno.</w:t>
      </w:r>
    </w:p>
    <w:p>
      <w:pPr>
        <w:numPr>
          <w:ilvl w:val="0"/>
          <w:numId w:val="1"/>
        </w:numPr>
      </w:pPr>
      <w:r>
        <w:rPr/>
        <w:t xml:space="preserve">Clasificar cuerpos geométricos según sus propiedades geométricas (caras, vértices, aristas).</w:t>
      </w:r>
    </w:p>
    <w:p>
      <w:pPr>
        <w:numPr>
          <w:ilvl w:val="0"/>
          <w:numId w:val="1"/>
        </w:numPr>
      </w:pPr>
      <w:r>
        <w:rPr/>
        <w:t xml:space="preserve">Describir las características de cada cuerpo geométrico utilizando vocabulario matemático apropiado.</w:t>
      </w:r>
    </w:p>
    <w:p>
      <w:pPr>
        <w:numPr>
          <w:ilvl w:val="0"/>
          <w:numId w:val="1"/>
        </w:numPr>
      </w:pPr>
      <w:r>
        <w:rPr/>
        <w:t xml:space="preserve">Analizar problemas prácticos relacionados con cuerpos geométricos y proponer soluciones en grupo.</w:t>
      </w:r>
    </w:p>
    <w:p>
      <w:pPr>
        <w:numPr>
          <w:ilvl w:val="0"/>
          <w:numId w:val="1"/>
        </w:numPr>
      </w:pPr>
      <w:r>
        <w:rPr/>
        <w:t xml:space="preserve">Comunicar de manera clara y ordenada sus observaciones y conclusiones sobre los cuerpos geométricos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cuerpos geométricos (cubos, esferas, prismas, cilindros) – al menos uno por grupo (5-6 grupos)</w:t>
      </w:r>
    </w:p>
    <w:p>
      <w:pPr>
        <w:numPr>
          <w:ilvl w:val="0"/>
          <w:numId w:val="2"/>
        </w:numPr>
      </w:pPr>
      <w:r>
        <w:rPr/>
        <w:t xml:space="preserve">Cartulina o papel bond para elaborar tablas de clasificación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objetos cotidianos que representen cuerpos geométricos (20 imágenes)</w:t>
      </w:r>
    </w:p>
    <w:p>
      <w:pPr>
        <w:numPr>
          <w:ilvl w:val="0"/>
          <w:numId w:val="2"/>
        </w:numPr>
      </w:pPr>
      <w:r>
        <w:rPr/>
        <w:t xml:space="preserve">Pizarra y plumones para explicar y registrar ideas</w:t>
      </w:r>
    </w:p>
    <w:p>
      <w:pPr>
        <w:numPr>
          <w:ilvl w:val="0"/>
          <w:numId w:val="2"/>
        </w:numPr>
      </w:pPr>
      <w:r>
        <w:rPr/>
        <w:t xml:space="preserve">Hojas de trabajo para observación y descripción (1 por estudiante)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un video corto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planas como cuadrado, círculo y triángulo.</w:t>
      </w:r>
    </w:p>
    <w:p>
      <w:pPr>
        <w:numPr>
          <w:ilvl w:val="0"/>
          <w:numId w:val="3"/>
        </w:numPr>
      </w:pPr>
      <w:r>
        <w:rPr/>
        <w:t xml:space="preserve">Habilidad para observar y describir objetos simples.</w:t>
      </w:r>
    </w:p>
    <w:p>
      <w:pPr>
        <w:numPr>
          <w:ilvl w:val="0"/>
          <w:numId w:val="3"/>
        </w:numPr>
      </w:pPr>
      <w:r>
        <w:rPr/>
        <w:t xml:space="preserve">Experiencias previas identificando objetos cotidianos y sus formas.</w:t>
      </w:r>
    </w:p>
    <w:p>
      <w:pPr>
        <w:numPr>
          <w:ilvl w:val="0"/>
          <w:numId w:val="3"/>
        </w:numPr>
      </w:pPr>
      <w:r>
        <w:rPr/>
        <w:t xml:space="preserve">Capacidades básicas de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formas tridimensionales llamadas cuerpos geométricos, algo que está en muchos objetos de su día a día, y aprenderán a reconocerlos, clasificarlos y describirlos.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observar y trabajar con formas.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formas planas (círculo, cuadrado, triángulo) y pregunta: "¿Qué formas conocen? ¿Dónde las han visto?" Luego, presenta una esfera y un cubo, preguntando: "¿Creen que estas formas son iguales o diferentes?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comparaciones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balón que usan para jugar fútbol es una mezcla de formas geométricas? Hoy vamos a descubrir muchas formas divertidas y cómo identificarlas en el mundo real."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cuerpos geométricos están en juguetes, cajas, botellas y edificios, y que conocerlos ayuda a entender mejor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objetos que conocen.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cuerpos geométricos principales (cubo, esfera, cilindro, prisma) usando modelos físicos y describe sus propiedades básicas: caras, vértices y aristas. Explica que estas propiedades nos ayudan a clasificarlos.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los modelos y escuchan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"Descubre y Clasifica"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cuerpos geométricos según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modelos físicos y un paquete de imágenes de objetos cotidianos.</w:t>
      </w:r>
    </w:p>
    <w:p>
      <w:pPr>
        <w:numPr>
          <w:ilvl w:val="1"/>
          <w:numId w:val="4"/>
        </w:numPr>
      </w:pPr>
      <w:r>
        <w:rPr/>
        <w:t xml:space="preserve">Solicita que observen cada modelo y las imágenes, y agrupen los objetos según el cuerpo geométrico al que pertenecen.</w:t>
      </w:r>
    </w:p>
    <w:p>
      <w:pPr>
        <w:numPr>
          <w:ilvl w:val="1"/>
          <w:numId w:val="4"/>
        </w:numPr>
      </w:pPr>
      <w:r>
        <w:rPr/>
        <w:t xml:space="preserve">Luego, en la cartulina, elaboran una tabla con columnas: Nombre del cuerpo, número de caras, vértices y aristas, y ejemplos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formula preguntas guía como "¿Por qué colocaron este objeto aquí?", "¿Qué propiedades notan en este cuerpo?", y apoya en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plantea que ahora usarán lo aprendido para describir y comparar cuerpos geométricos en un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reto del cumpleaños"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práctico usando las propiedades de cuerpos geométricos.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"En una fiesta de cumpleaños hay una caja de regalos con forma de prisma rectangular y una piñata con forma de cilindro. ¿Cómo podemos describir cada uno usando las propiedades que aprendimos? ¿Cuál tiene más vértices?"</w:t>
      </w:r>
    </w:p>
    <w:p>
      <w:pPr>
        <w:numPr>
          <w:ilvl w:val="1"/>
          <w:numId w:val="5"/>
        </w:numPr>
      </w:pPr>
      <w:r>
        <w:rPr/>
        <w:t xml:space="preserve">Los estudiantes discuten en grupo y escriben una breve descripción de cada objeto usando el vocabulario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respuestas al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hace preguntas para profundizar el razonamiento ("¿Qué significa vértice?", "¿Cómo podemos contar las caras?"), y motiva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maqueta sencilla de un cuerpo geométrico usando materiales reciclados.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modelo físico para manipular mientras el docente les guía con preguntas y ejemplos simples.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característica clave de uno de los cuerpos geométricos y un ejemplo de su entorno. En la pizarra, escribe las ideas principales para formar un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cuerpo geométrico te pareció más fácil de reconocer y por qué?</w:t>
      </w:r>
    </w:p>
    <w:p>
      <w:pPr>
        <w:numPr>
          <w:ilvl w:val="0"/>
          <w:numId w:val="7"/>
        </w:numPr>
      </w:pPr>
      <w:r>
        <w:rPr/>
        <w:t xml:space="preserve">¿Cómo te ayudaron las propiedades geométricas a clasificar los objetos?</w:t>
      </w:r>
    </w:p>
    <w:p>
      <w:pPr>
        <w:numPr>
          <w:ilvl w:val="0"/>
          <w:numId w:val="7"/>
        </w:numPr>
      </w:pPr>
      <w:r>
        <w:rPr/>
        <w:t xml:space="preserve">¿Dónde crees que puedes encontrar otros cuerpos geométricos en tu casa o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o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aclara dudas, y destaca el buen uso del vocabulario geométrico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más cuerpos geométricos y que pueden observar en casa los objetos que coincidan con los que aprendieron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tres objetos que representen cuerpos geométricos y haga un dibujo con una breve descripción para compartir en la próxima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Reconocimiento correcto de cuerpos geométricos en modelos físicos e imágenes (Objetivo 1).</w:t>
      </w:r>
    </w:p>
    <w:p>
      <w:pPr>
        <w:numPr>
          <w:ilvl w:val="0"/>
          <w:numId w:val="8"/>
        </w:numPr>
      </w:pPr>
      <w:r>
        <w:rPr/>
        <w:t xml:space="preserve">Clasificación adecuada de cuerpos según propiedades geométricas (Objetivo 2).</w:t>
      </w:r>
    </w:p>
    <w:p>
      <w:pPr>
        <w:numPr>
          <w:ilvl w:val="0"/>
          <w:numId w:val="8"/>
        </w:numPr>
      </w:pPr>
      <w:r>
        <w:rPr/>
        <w:t xml:space="preserve">Uso apropiado del vocabulario para describir características (Objetivo 3).</w:t>
      </w:r>
    </w:p>
    <w:p>
      <w:pPr>
        <w:numPr>
          <w:ilvl w:val="0"/>
          <w:numId w:val="8"/>
        </w:numPr>
      </w:pPr>
      <w:r>
        <w:rPr/>
        <w:t xml:space="preserve">Participación activa y capacidad para resolver el problema práctico (Objetivo 4).</w:t>
      </w:r>
    </w:p>
    <w:p>
      <w:pPr>
        <w:numPr>
          <w:ilvl w:val="0"/>
          <w:numId w:val="8"/>
        </w:numPr>
      </w:pPr>
      <w:r>
        <w:rPr/>
        <w:t xml:space="preserve">Claridad en la comunicación oral y escrita de sus observaciones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clasificación en grupos.</w:t>
      </w:r>
    </w:p>
    <w:p>
      <w:pPr>
        <w:numPr>
          <w:ilvl w:val="0"/>
          <w:numId w:val="9"/>
        </w:numPr>
      </w:pPr>
      <w:r>
        <w:rPr/>
        <w:t xml:space="preserve">Rúbrica sencilla para evaluar descripciones escritas y orales.</w:t>
      </w:r>
    </w:p>
    <w:p>
      <w:pPr>
        <w:numPr>
          <w:ilvl w:val="0"/>
          <w:numId w:val="9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9"/>
        </w:numPr>
      </w:pPr>
      <w:r>
        <w:rPr/>
        <w:t xml:space="preserve">Revisión de tablas de clasificación y descripciones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grupal de clasificación de cuerpos geométricos.</w:t>
      </w:r>
    </w:p>
    <w:p>
      <w:pPr>
        <w:numPr>
          <w:ilvl w:val="0"/>
          <w:numId w:val="10"/>
        </w:numPr>
      </w:pPr>
      <w:r>
        <w:rPr/>
        <w:t xml:space="preserve">Descripciones escritas del problema del cumpleaños.</w:t>
      </w:r>
    </w:p>
    <w:p>
      <w:pPr>
        <w:numPr>
          <w:ilvl w:val="0"/>
          <w:numId w:val="10"/>
        </w:numPr>
      </w:pPr>
      <w:r>
        <w:rPr/>
        <w:t xml:space="preserve">Participación en el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F3C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49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03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C13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87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24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90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70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84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8DA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2026-09-26T02:25:44-05:00</dcterms:created>
  <dcterms:modified xsi:type="dcterms:W3CDTF">2026-09-26T02:25:44-05:00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