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 Sociedad y Espacio: Vida, Trabajo y Gobierno en Argentina</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cómo viven las personas en Argentina, cuáles son las necesidades básicas que satisfacen mediante el trabajo, la salud, la vivienda, la educación y el transporte, y cómo se organiza nuestra sociedad a través del sistema político y los tres poderes del gobierno nacional. Los alumnos aprenderán a identificar las características de su entorno social y geográfico, reconociendo la importancia de cada actividad humana para mejorar la calidad de vida y el rol que cumple el gobierno según la Constitución Argentina.</w:t>
      </w:r>
    </w:p>
    <w:p>
      <w:pPr/>
      <w:r>
        <w:rPr/>
        <w:t xml:space="preserve">Este aprendizaje es relevante porque permite a los niños reconocer su lugar en la sociedad y entender cómo funcionan las instituciones que los protegen y organizan. Además, se conecta con su vida diaria, ya que todos usan servicios de salud, educación, transporte y viven en una comunidad organizada. Con este conocimiento, podrán ser ciudadanos informados y activos en su entorno.</w:t>
      </w:r>
    </w:p>
    <w:p/>
    <w:p>
      <w:pPr/>
      <w:r>
        <w:rPr>
          <w:color w:val="2b6cb0"/>
          <w:sz w:val="28"/>
          <w:szCs w:val="28"/>
          <w:b w:val="1"/>
          <w:bCs w:val="1"/>
        </w:rPr>
        <w:t xml:space="preserve">Objetivos de Aprendizaje</w:t>
      </w:r>
    </w:p>
    <w:p>
      <w:pPr>
        <w:numPr>
          <w:ilvl w:val="0"/>
          <w:numId w:val="1"/>
        </w:numPr>
      </w:pPr>
      <w:r>
        <w:rPr/>
        <w:t xml:space="preserve">Identificar y describir las condiciones de vida de la población argentina, incluyendo trabajo, salud, vivienda, educación y transporte.</w:t>
      </w:r>
    </w:p>
    <w:p>
      <w:pPr>
        <w:numPr>
          <w:ilvl w:val="0"/>
          <w:numId w:val="1"/>
        </w:numPr>
      </w:pPr>
      <w:r>
        <w:rPr/>
        <w:t xml:space="preserve">Explicar cómo las actividades humanas contribuyen a satisfacer las necesidades sociales en diferentes espacios geográficos.</w:t>
      </w:r>
    </w:p>
    <w:p>
      <w:pPr>
        <w:numPr>
          <w:ilvl w:val="0"/>
          <w:numId w:val="1"/>
        </w:numPr>
      </w:pPr>
      <w:r>
        <w:rPr/>
        <w:t xml:space="preserve">Reconocer el sistema político argentino y explicar las funciones de los tres poderes del gobierno nacional según la Constitución.</w:t>
      </w:r>
    </w:p>
    <w:p>
      <w:pPr>
        <w:numPr>
          <w:ilvl w:val="0"/>
          <w:numId w:val="1"/>
        </w:numPr>
      </w:pPr>
      <w:r>
        <w:rPr/>
        <w:t xml:space="preserve">Analizar la importancia de la organización social para el bienestar comunitario y la convivencia.</w:t>
      </w:r>
    </w:p>
    <w:p/>
    <w:p>
      <w:pPr/>
      <w:r>
        <w:rPr>
          <w:color w:val="2b6cb0"/>
          <w:sz w:val="28"/>
          <w:szCs w:val="28"/>
          <w:b w:val="1"/>
          <w:bCs w:val="1"/>
        </w:rPr>
        <w:t xml:space="preserve">Recursos Necesarios</w:t>
      </w:r>
    </w:p>
    <w:p>
      <w:pPr>
        <w:numPr>
          <w:ilvl w:val="0"/>
          <w:numId w:val="2"/>
        </w:numPr>
      </w:pPr>
      <w:r>
        <w:rPr/>
        <w:t xml:space="preserve">Mapas físicos y políticos de Argentina (1 por grupo)</w:t>
      </w:r>
    </w:p>
    <w:p>
      <w:pPr>
        <w:numPr>
          <w:ilvl w:val="0"/>
          <w:numId w:val="2"/>
        </w:numPr>
      </w:pPr>
      <w:r>
        <w:rPr/>
        <w:t xml:space="preserve">Cartulinas y marcadores de colores (varios sets)</w:t>
      </w:r>
    </w:p>
    <w:p>
      <w:pPr>
        <w:numPr>
          <w:ilvl w:val="0"/>
          <w:numId w:val="2"/>
        </w:numPr>
      </w:pPr>
      <w:r>
        <w:rPr/>
        <w:t xml:space="preserve">Tarjetas con imágenes de actividades humanas (trabajo, salud, vivienda, educación, transporte)</w:t>
      </w:r>
    </w:p>
    <w:p>
      <w:pPr>
        <w:numPr>
          <w:ilvl w:val="0"/>
          <w:numId w:val="2"/>
        </w:numPr>
      </w:pPr>
      <w:r>
        <w:rPr/>
        <w:t xml:space="preserve">Videos cortos sobre el sistema político y los tres poderes (2 videos de 5 minutos cada uno)</w:t>
      </w:r>
    </w:p>
    <w:p>
      <w:pPr>
        <w:numPr>
          <w:ilvl w:val="0"/>
          <w:numId w:val="2"/>
        </w:numPr>
      </w:pPr>
      <w:r>
        <w:rPr/>
        <w:t xml:space="preserve">Computadora o proyector para mostrar videos y presentaciones</w:t>
      </w:r>
    </w:p>
    <w:p>
      <w:pPr>
        <w:numPr>
          <w:ilvl w:val="0"/>
          <w:numId w:val="2"/>
        </w:numPr>
      </w:pPr>
      <w:r>
        <w:rPr/>
        <w:t xml:space="preserve">Cuadernos y lápices para cada estudiante</w:t>
      </w:r>
    </w:p>
    <w:p>
      <w:pPr>
        <w:numPr>
          <w:ilvl w:val="0"/>
          <w:numId w:val="2"/>
        </w:numPr>
      </w:pPr>
      <w:r>
        <w:rPr/>
        <w:t xml:space="preserve">Plantillas para organizadores gráficos impresas (mapas mentales, tablas comparativas)</w:t>
      </w:r>
    </w:p>
    <w:p>
      <w:pPr>
        <w:numPr>
          <w:ilvl w:val="0"/>
          <w:numId w:val="2"/>
        </w:numPr>
      </w:pPr>
      <w:r>
        <w:rPr/>
        <w:t xml:space="preserve">Fichas para juego de roles (representando poderes del gobierno)</w:t>
      </w:r>
    </w:p>
    <w:p/>
    <w:p>
      <w:pPr/>
      <w:r>
        <w:rPr>
          <w:color w:val="2b6cb0"/>
          <w:sz w:val="28"/>
          <w:szCs w:val="28"/>
          <w:b w:val="1"/>
          <w:bCs w:val="1"/>
        </w:rPr>
        <w:t xml:space="preserve">Requisitos Previos</w:t>
      </w:r>
    </w:p>
    <w:p>
      <w:pPr>
        <w:numPr>
          <w:ilvl w:val="0"/>
          <w:numId w:val="3"/>
        </w:numPr>
      </w:pPr>
      <w:r>
        <w:rPr/>
        <w:t xml:space="preserve">Reconocimiento básico del entorno cercano y la comunidad donde viven.</w:t>
      </w:r>
    </w:p>
    <w:p>
      <w:pPr>
        <w:numPr>
          <w:ilvl w:val="0"/>
          <w:numId w:val="3"/>
        </w:numPr>
      </w:pPr>
      <w:r>
        <w:rPr/>
        <w:t xml:space="preserve">Habilidades iniciales para observar y describir objetos y personas en su entorno.</w:t>
      </w:r>
    </w:p>
    <w:p>
      <w:pPr>
        <w:numPr>
          <w:ilvl w:val="0"/>
          <w:numId w:val="3"/>
        </w:numPr>
      </w:pPr>
      <w:r>
        <w:rPr/>
        <w:t xml:space="preserve">Experiencias previas con el concepto de familia y comunidad.</w:t>
      </w:r>
    </w:p>
    <w:p>
      <w:pPr>
        <w:numPr>
          <w:ilvl w:val="0"/>
          <w:numId w:val="3"/>
        </w:numPr>
      </w:pPr>
      <w:r>
        <w:rPr/>
        <w:t xml:space="preserve">Uso básico de mapas y ubicación espacial (conocimiento elemental).</w:t>
      </w:r>
    </w:p>
    <w:p>
      <w:pPr>
        <w:numPr>
          <w:ilvl w:val="0"/>
          <w:numId w:val="3"/>
        </w:numPr>
      </w:pPr>
      <w:r>
        <w:rPr/>
        <w:t xml:space="preserve">Disposición para trabajar en equipo y participar en actividades grupales.</w:t>
      </w:r>
    </w:p>
    <w:p/>
    <w:p>
      <w:pPr/>
      <w:r>
        <w:rPr>
          <w:color w:val="2b6cb0"/>
          <w:sz w:val="28"/>
          <w:szCs w:val="28"/>
          <w:b w:val="1"/>
          <w:bCs w:val="1"/>
        </w:rPr>
        <w:t xml:space="preserve">Actividades</w:t>
      </w:r>
    </w:p>
    <w:p>
      <w:pPr/>
      <w:r>
        <w:rPr/>
        <w:t xml:space="preserve">Sesión 1: Conociendo Nuestra Vida y ComunidadFase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viven las personas en Argentina y qué cosas necesitan para estar bien. Aprenderemos sobre el trabajo, la salud, la vivienda, la educación y el transporte.</w:t>
      </w:r>
    </w:p>
    <w:p>
      <w:pPr/>
      <w:r>
        <w:rPr>
          <w:b w:val="1"/>
          <w:bCs w:val="1"/>
        </w:rPr>
        <w:t xml:space="preserve">Estudiantes:</w:t>
      </w:r>
      <w:r>
        <w:rPr/>
        <w:t xml:space="preserve"> Escuchan atentos para saber qué aprenderán.</w:t>
      </w:r>
    </w:p>
    <w:p>
      <w:pPr/>
      <w:r>
        <w:rPr>
          <w:b w:val="1"/>
          <w:bCs w:val="1"/>
        </w:rPr>
        <w:t xml:space="preserve">Activación de conocimientos previos:</w:t>
      </w:r>
    </w:p>
    <w:p>
      <w:pPr/>
      <w:r>
        <w:rPr>
          <w:b w:val="1"/>
          <w:bCs w:val="1"/>
        </w:rPr>
        <w:t xml:space="preserve">Docente:</w:t>
      </w:r>
      <w:r>
        <w:rPr/>
        <w:t xml:space="preserve"> ¿Pueden contarme qué hacen sus papás o familiares para trabajar? ¿Y qué hacen cuando están enfermos? ¿Cómo llegan a la escuela? Respondan con una palabra o frase corta.</w:t>
      </w:r>
    </w:p>
    <w:p>
      <w:pPr/>
      <w:r>
        <w:rPr>
          <w:b w:val="1"/>
          <w:bCs w:val="1"/>
        </w:rPr>
        <w:t xml:space="preserve">Estudiantes:</w:t>
      </w:r>
      <w:r>
        <w:rPr/>
        <w:t xml:space="preserve"> Participan compartiendo sus respuestas en voz alta o levantando la mano.</w:t>
      </w:r>
    </w:p>
    <w:p>
      <w:pPr/>
      <w:r>
        <w:rPr>
          <w:b w:val="1"/>
          <w:bCs w:val="1"/>
        </w:rPr>
        <w:t xml:space="preserve">Motivación y enganche:</w:t>
      </w:r>
    </w:p>
    <w:p>
      <w:pPr/>
      <w:r>
        <w:rPr>
          <w:b w:val="1"/>
          <w:bCs w:val="1"/>
        </w:rPr>
        <w:t xml:space="preserve">Docente:</w:t>
      </w:r>
      <w:r>
        <w:rPr/>
        <w:t xml:space="preserve"> Les voy a mostrar imágenes de diferentes trabajos y servicios que usamos todos los días. ¿Saben para qué sirven? ¿Quiénes trabajan ahí? Vamos a descubrirlo juntos.</w:t>
      </w:r>
    </w:p>
    <w:p>
      <w:pPr/>
      <w:r>
        <w:rPr>
          <w:b w:val="1"/>
          <w:bCs w:val="1"/>
        </w:rPr>
        <w:t xml:space="preserve">Estudiantes:</w:t>
      </w:r>
      <w:r>
        <w:rPr/>
        <w:t xml:space="preserve"> Observan las imágenes y expresan lo que saben.</w:t>
      </w:r>
    </w:p>
    <w:p>
      <w:pPr/>
      <w:r>
        <w:rPr>
          <w:b w:val="1"/>
          <w:bCs w:val="1"/>
        </w:rPr>
        <w:t xml:space="preserve">Contextualización:</w:t>
      </w:r>
    </w:p>
    <w:p>
      <w:pPr/>
      <w:r>
        <w:rPr>
          <w:b w:val="1"/>
          <w:bCs w:val="1"/>
        </w:rPr>
        <w:t xml:space="preserve">Docente:</w:t>
      </w:r>
      <w:r>
        <w:rPr/>
        <w:t xml:space="preserve"> Todo lo que hacemos para vivir bien está en nuestra comunidad y en todo el país. Aprender sobre esto nos ayuda a entender por qué es importante trabajar juntos y cuidarnos.</w:t>
      </w:r>
    </w:p>
    <w:p>
      <w:pPr/>
      <w:r>
        <w:rPr>
          <w:b w:val="1"/>
          <w:bCs w:val="1"/>
        </w:rPr>
        <w:t xml:space="preserve">Estudiantes:</w:t>
      </w:r>
      <w:r>
        <w:rPr/>
        <w:t xml:space="preserve"> Relacionan la información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conocer cinco necesidades importantes: trabajo, salud, vivienda, educación y transporte. Para cada una, veremos qué es, cómo la usamos y quién nos ayuda.</w:t>
      </w:r>
    </w:p>
    <w:p>
      <w:pPr/>
      <w:r>
        <w:rPr>
          <w:b w:val="1"/>
          <w:bCs w:val="1"/>
        </w:rPr>
        <w:t xml:space="preserve">Actividad 1: "Tarjetas de Necesidades"</w:t>
      </w:r>
    </w:p>
    <w:p>
      <w:pPr>
        <w:numPr>
          <w:ilvl w:val="0"/>
          <w:numId w:val="4"/>
        </w:numPr>
      </w:pPr>
      <w:r>
        <w:rPr>
          <w:b w:val="1"/>
          <w:bCs w:val="1"/>
        </w:rPr>
        <w:t xml:space="preserve">Objetivo:</w:t>
      </w:r>
      <w:r>
        <w:rPr/>
        <w:t xml:space="preserve"> Identificar las necesidades sociales y sus modos de satisfacción.</w:t>
      </w:r>
    </w:p>
    <w:p>
      <w:pPr>
        <w:numPr>
          <w:ilvl w:val="0"/>
          <w:numId w:val="4"/>
        </w:numPr>
      </w:pPr>
      <w:r>
        <w:rPr>
          <w:b w:val="1"/>
          <w:bCs w:val="1"/>
        </w:rPr>
        <w:t xml:space="preserve">Instrucciones:</w:t>
      </w:r>
      <w:r>
        <w:rPr/>
        <w:t xml:space="preserve"> En grupos de 4, reciben tarjetas con imágenes y palabras que representan cada necesidad. Deben ordenar las tarjetas y explicar en voz alta qué actividad representa cada una y por qué es importante.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Mural con tarjetas ordenadas y explicación grupal.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Preguntar qué saben sobre cada necesidad, guiar con preguntas: "¿Por qué creen que es importante?", "¿Quién ayuda en esta actividad?"</w:t>
      </w:r>
    </w:p>
    <w:p>
      <w:pPr/>
      <w:r>
        <w:rPr>
          <w:b w:val="1"/>
          <w:bCs w:val="1"/>
        </w:rPr>
        <w:t xml:space="preserve">Actividad 2: "Mapa de la Comunidad"</w:t>
      </w:r>
    </w:p>
    <w:p>
      <w:pPr>
        <w:numPr>
          <w:ilvl w:val="0"/>
          <w:numId w:val="5"/>
        </w:numPr>
      </w:pPr>
      <w:r>
        <w:rPr>
          <w:b w:val="1"/>
          <w:bCs w:val="1"/>
        </w:rPr>
        <w:t xml:space="preserve">Objetivo:</w:t>
      </w:r>
      <w:r>
        <w:rPr/>
        <w:t xml:space="preserve"> Ubicar en un mapa los espacios donde se satisfacen necesidades.</w:t>
      </w:r>
    </w:p>
    <w:p>
      <w:pPr>
        <w:numPr>
          <w:ilvl w:val="0"/>
          <w:numId w:val="5"/>
        </w:numPr>
      </w:pPr>
      <w:r>
        <w:rPr>
          <w:b w:val="1"/>
          <w:bCs w:val="1"/>
        </w:rPr>
        <w:t xml:space="preserve">Instrucciones:</w:t>
      </w:r>
      <w:r>
        <w:rPr/>
        <w:t xml:space="preserve"> Cada grupo usa un mapa de Argentina para marcar con símbolos dónde creen que hay hospitales, escuelas, trabajos, viviendas y transporte.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 marcado y explicación del porqué de cada ubicación.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Observar cómo eligen las ubicaciones, hacer preguntas para que argumenten sus decisiones.</w:t>
      </w:r>
    </w:p>
    <w:p>
      <w:pPr/>
      <w:r>
        <w:rPr>
          <w:b w:val="1"/>
          <w:bCs w:val="1"/>
        </w:rPr>
        <w:t xml:space="preserve">Diferenciación:</w:t>
      </w:r>
    </w:p>
    <w:p>
      <w:pPr>
        <w:numPr>
          <w:ilvl w:val="0"/>
          <w:numId w:val="6"/>
        </w:numPr>
      </w:pPr>
      <w:r>
        <w:rPr>
          <w:b w:val="1"/>
          <w:bCs w:val="1"/>
        </w:rPr>
        <w:t xml:space="preserve">Para estudiantes que terminan antes:</w:t>
      </w:r>
      <w:r>
        <w:rPr/>
        <w:t xml:space="preserve"> Crear una pequeña historia ilustrada sobre cómo una familia usa esos servicios en su día a día.</w:t>
      </w:r>
    </w:p>
    <w:p>
      <w:pPr>
        <w:numPr>
          <w:ilvl w:val="0"/>
          <w:numId w:val="6"/>
        </w:numPr>
      </w:pPr>
      <w:r>
        <w:rPr>
          <w:b w:val="1"/>
          <w:bCs w:val="1"/>
        </w:rPr>
        <w:t xml:space="preserve">Para estudiantes que necesitan apoyo:</w:t>
      </w:r>
      <w:r>
        <w:rPr/>
        <w:t xml:space="preserve"> Trabajar con imágenes más sencillas y apoyo individual para identificar las necesidades básicas.</w:t>
      </w:r>
    </w:p>
    <w:p>
      <w:pPr/>
      <w:r>
        <w:rPr>
          <w:b w:val="1"/>
          <w:bCs w:val="1"/>
        </w:rPr>
        <w:t xml:space="preserve">Transición:</w:t>
      </w:r>
    </w:p>
    <w:p>
      <w:pPr/>
      <w:r>
        <w:rPr>
          <w:b w:val="1"/>
          <w:bCs w:val="1"/>
        </w:rPr>
        <w:t xml:space="preserve">Docente:</w:t>
      </w:r>
      <w:r>
        <w:rPr/>
        <w:t xml:space="preserve"> Ahora que conocemos las necesidades y dónde se satisfacen, en la próxima sesión exploraremos cómo funciona nuestro gobierno para ayudar a que todo esto sea posible.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dibujo rápido: en el centro, escriban una necesidad social que aprendieron hoy y alrededor, dibujen algo que la ayude a cumplirse.</w:t>
      </w:r>
    </w:p>
    <w:p>
      <w:pPr/>
      <w:r>
        <w:rPr>
          <w:b w:val="1"/>
          <w:bCs w:val="1"/>
        </w:rPr>
        <w:t xml:space="preserve">Estudiantes:</w:t>
      </w:r>
      <w:r>
        <w:rPr/>
        <w:t xml:space="preserve"> Realizan el dibujo y comparten uno o dos ejemplos con el grupo.</w:t>
      </w:r>
    </w:p>
    <w:p>
      <w:pPr/>
      <w:r>
        <w:rPr>
          <w:b w:val="1"/>
          <w:bCs w:val="1"/>
        </w:rPr>
        <w:t xml:space="preserve">Reflexión metacognitiva:</w:t>
      </w:r>
    </w:p>
    <w:p>
      <w:pPr>
        <w:numPr>
          <w:ilvl w:val="0"/>
          <w:numId w:val="7"/>
        </w:numPr>
      </w:pPr>
      <w:r>
        <w:rPr/>
        <w:t xml:space="preserve">¿Qué necesidad social te parece más importante y por qué?</w:t>
      </w:r>
    </w:p>
    <w:p>
      <w:pPr>
        <w:numPr>
          <w:ilvl w:val="0"/>
          <w:numId w:val="7"/>
        </w:numPr>
      </w:pPr>
      <w:r>
        <w:rPr/>
        <w:t xml:space="preserve">¿Cómo crees que las personas trabajan juntas para vivir mejor?</w:t>
      </w:r>
    </w:p>
    <w:p>
      <w:pPr>
        <w:numPr>
          <w:ilvl w:val="0"/>
          <w:numId w:val="7"/>
        </w:numPr>
      </w:pPr>
      <w:r>
        <w:rPr/>
        <w:t xml:space="preserve">¿Qué aprendiste hoy que no sabías antes?</w:t>
      </w:r>
    </w:p>
    <w:p>
      <w:pPr/>
      <w:r>
        <w:rPr>
          <w:b w:val="1"/>
          <w:bCs w:val="1"/>
        </w:rPr>
        <w:t xml:space="preserve">Docente:</w:t>
      </w:r>
      <w:r>
        <w:rPr/>
        <w:t xml:space="preserve"> Escucha respuestas y da retroalimentación positiva destacando el esfuerzo y las ideas compartidas.</w:t>
      </w:r>
    </w:p>
    <w:p>
      <w:pPr/>
      <w:r>
        <w:rPr>
          <w:b w:val="1"/>
          <w:bCs w:val="1"/>
        </w:rPr>
        <w:t xml:space="preserve">Transferencia:</w:t>
      </w:r>
    </w:p>
    <w:p>
      <w:pPr/>
      <w:r>
        <w:rPr>
          <w:b w:val="1"/>
          <w:bCs w:val="1"/>
        </w:rPr>
        <w:t xml:space="preserve">Docente:</w:t>
      </w:r>
      <w:r>
        <w:rPr/>
        <w:t xml:space="preserve"> En la próxima clase, conoceremos quiénes toman decisiones para que estas cosas funcionen bien en nuestro país.</w:t>
      </w:r>
    </w:p>
    <w:p>
      <w:pPr/>
      <w:r>
        <w:rPr>
          <w:b w:val="1"/>
          <w:bCs w:val="1"/>
        </w:rPr>
        <w:t xml:space="preserve">Tarea o reto:</w:t>
      </w:r>
    </w:p>
    <w:p>
      <w:pPr/>
      <w:r>
        <w:rPr>
          <w:b w:val="1"/>
          <w:bCs w:val="1"/>
        </w:rPr>
        <w:t xml:space="preserve">Docente:</w:t>
      </w:r>
      <w:r>
        <w:rPr/>
        <w:t xml:space="preserve"> Pregunten en casa cómo su familia usa el transporte, la salud o la educación y traigan una palabra o dibujo para compartir.</w:t>
      </w:r>
    </w:p>
    <w:p>
      <w:pPr/>
      <w:r>
        <w:rPr/>
        <w:t xml:space="preserve">Sesión 2: El Gobierno y sus PoderesFase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veremos cómo está organizado nuestro gobierno y qué hacen los tres poderes para que la sociedad funcione bien.</w:t>
      </w:r>
    </w:p>
    <w:p>
      <w:pPr/>
      <w:r>
        <w:rPr>
          <w:b w:val="1"/>
          <w:bCs w:val="1"/>
        </w:rPr>
        <w:t xml:space="preserve">Activación de conocimientos previos:</w:t>
      </w:r>
    </w:p>
    <w:p>
      <w:pPr/>
      <w:r>
        <w:rPr>
          <w:b w:val="1"/>
          <w:bCs w:val="1"/>
        </w:rPr>
        <w:t xml:space="preserve">Docente:</w:t>
      </w:r>
      <w:r>
        <w:rPr/>
        <w:t xml:space="preserve"> ¿Quién sabe qué es un presidente? ¿Y qué hacen las personas que trabajan en el gobierno? Levanten la mano para contar lo que saben.</w:t>
      </w:r>
    </w:p>
    <w:p>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Les mostraré un video corto que explica los tres poderes del gobierno, ¡presten mucha atención para luego jugar a representarlos!</w:t>
      </w:r>
    </w:p>
    <w:p>
      <w:pPr/>
      <w:r>
        <w:rPr>
          <w:b w:val="1"/>
          <w:bCs w:val="1"/>
        </w:rPr>
        <w:t xml:space="preserve">Estudiantes:</w:t>
      </w:r>
      <w:r>
        <w:rPr/>
        <w:t xml:space="preserve"> Observan el video.</w:t>
      </w:r>
    </w:p>
    <w:p>
      <w:pPr/>
      <w:r>
        <w:rPr>
          <w:b w:val="1"/>
          <w:bCs w:val="1"/>
        </w:rPr>
        <w:t xml:space="preserve">Contextualización:</w:t>
      </w:r>
    </w:p>
    <w:p>
      <w:pPr/>
      <w:r>
        <w:rPr>
          <w:b w:val="1"/>
          <w:bCs w:val="1"/>
        </w:rPr>
        <w:t xml:space="preserve">Docente:</w:t>
      </w:r>
      <w:r>
        <w:rPr/>
        <w:t xml:space="preserve"> Así como en la escuela hay reglas y maestros que las hacen respetar, en el país hay personas que toman decisiones para que todos vivamos mejor y en orden.</w:t>
      </w:r>
    </w:p>
    <w:p>
      <w:pPr/>
      <w:r>
        <w:rPr>
          <w:b w:val="1"/>
          <w:bCs w:val="1"/>
        </w:rPr>
        <w:t xml:space="preserve">Estudiantes:</w:t>
      </w:r>
      <w:r>
        <w:rPr/>
        <w:t xml:space="preserve"> Relacionan con su experiencia escolar.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Los tres poderes son: Ejecutivo que gobierna, Legislativo que hace las leyes, y Judicial que las aplica. Vamos a conocer qué hace cada uno con ejemplos sencillos.</w:t>
      </w:r>
    </w:p>
    <w:p>
      <w:pPr/>
      <w:r>
        <w:rPr>
          <w:b w:val="1"/>
          <w:bCs w:val="1"/>
        </w:rPr>
        <w:t xml:space="preserve">Actividad 1: "Teatro de Poderes"</w:t>
      </w:r>
    </w:p>
    <w:p>
      <w:pPr>
        <w:numPr>
          <w:ilvl w:val="0"/>
          <w:numId w:val="8"/>
        </w:numPr>
      </w:pPr>
      <w:r>
        <w:rPr>
          <w:b w:val="1"/>
          <w:bCs w:val="1"/>
        </w:rPr>
        <w:t xml:space="preserve">Objetivo:</w:t>
      </w:r>
      <w:r>
        <w:rPr/>
        <w:t xml:space="preserve"> Explicar las funciones de los tres poderes del gobierno nacional.</w:t>
      </w:r>
    </w:p>
    <w:p>
      <w:pPr>
        <w:numPr>
          <w:ilvl w:val="0"/>
          <w:numId w:val="8"/>
        </w:numPr>
      </w:pPr>
      <w:r>
        <w:rPr>
          <w:b w:val="1"/>
          <w:bCs w:val="1"/>
        </w:rPr>
        <w:t xml:space="preserve">Instrucciones:</w:t>
      </w:r>
      <w:r>
        <w:rPr/>
        <w:t xml:space="preserve"> Dividan la clase en tres grupos. Cada grupo recibe una ficha con el rol de un poder y un ejemplo de su función. Deben preparar una pequeña dramatización para representar su poder y mostrarlo a la clase.</w:t>
      </w:r>
    </w:p>
    <w:p>
      <w:pPr>
        <w:numPr>
          <w:ilvl w:val="0"/>
          <w:numId w:val="8"/>
        </w:numPr>
      </w:pPr>
      <w:r>
        <w:rPr>
          <w:b w:val="1"/>
          <w:bCs w:val="1"/>
        </w:rPr>
        <w:t xml:space="preserve">Organización:</w:t>
      </w:r>
      <w:r>
        <w:rPr/>
        <w:t xml:space="preserve"> Grupos de 5-6 estudiantes</w:t>
      </w:r>
    </w:p>
    <w:p>
      <w:pPr>
        <w:numPr>
          <w:ilvl w:val="0"/>
          <w:numId w:val="8"/>
        </w:numPr>
      </w:pPr>
      <w:r>
        <w:rPr>
          <w:b w:val="1"/>
          <w:bCs w:val="1"/>
        </w:rPr>
        <w:t xml:space="preserve">Producto:</w:t>
      </w:r>
      <w:r>
        <w:rPr/>
        <w:t xml:space="preserve"> Presentación teatral breve (3-5 minutos por grupo)</w:t>
      </w:r>
    </w:p>
    <w:p>
      <w:pPr>
        <w:numPr>
          <w:ilvl w:val="0"/>
          <w:numId w:val="8"/>
        </w:numPr>
      </w:pPr>
      <w:r>
        <w:rPr>
          <w:b w:val="1"/>
          <w:bCs w:val="1"/>
        </w:rPr>
        <w:t xml:space="preserve">Tiempo:</w:t>
      </w:r>
      <w:r>
        <w:rPr/>
        <w:t xml:space="preserve"> 30 minutos (20 preparación + 10 presentaciones)</w:t>
      </w:r>
    </w:p>
    <w:p>
      <w:pPr>
        <w:numPr>
          <w:ilvl w:val="0"/>
          <w:numId w:val="8"/>
        </w:numPr>
      </w:pPr>
      <w:r>
        <w:rPr>
          <w:b w:val="1"/>
          <w:bCs w:val="1"/>
        </w:rPr>
        <w:t xml:space="preserve">Rol docente:</w:t>
      </w:r>
      <w:r>
        <w:rPr/>
        <w:t xml:space="preserve"> Facilitar las fichas, guiar con preguntas aclaradoras y apoyar en la preparación.</w:t>
      </w:r>
    </w:p>
    <w:p>
      <w:pPr/>
      <w:r>
        <w:rPr>
          <w:b w:val="1"/>
          <w:bCs w:val="1"/>
        </w:rPr>
        <w:t xml:space="preserve">Actividad 2: "Mapa Mental Colectivo"</w:t>
      </w:r>
    </w:p>
    <w:p>
      <w:pPr>
        <w:numPr>
          <w:ilvl w:val="0"/>
          <w:numId w:val="9"/>
        </w:numPr>
      </w:pPr>
      <w:r>
        <w:rPr>
          <w:b w:val="1"/>
          <w:bCs w:val="1"/>
        </w:rPr>
        <w:t xml:space="preserve">Objetivo:</w:t>
      </w:r>
      <w:r>
        <w:rPr/>
        <w:t xml:space="preserve"> Organizar y visualizar las funciones de los poderes del gobierno.</w:t>
      </w:r>
    </w:p>
    <w:p>
      <w:pPr>
        <w:numPr>
          <w:ilvl w:val="0"/>
          <w:numId w:val="9"/>
        </w:numPr>
      </w:pPr>
      <w:r>
        <w:rPr>
          <w:b w:val="1"/>
          <w:bCs w:val="1"/>
        </w:rPr>
        <w:t xml:space="preserve">Instrucciones:</w:t>
      </w:r>
      <w:r>
        <w:rPr/>
        <w:t xml:space="preserve"> En la pizarra, dibujaremos un mapa mental con los nombres de los tres poderes y sus funciones, para que todos lo vean y puedan explicarlo con sus palabras.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mental en la pizarra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Anotar las ideas, hacer preguntas para que los estudiantes expliquen, corregir errores suavemente.</w:t>
      </w:r>
    </w:p>
    <w:p>
      <w:pPr/>
      <w:r>
        <w:rPr>
          <w:b w:val="1"/>
          <w:bCs w:val="1"/>
        </w:rPr>
        <w:t xml:space="preserve">Diferenciación:</w:t>
      </w:r>
    </w:p>
    <w:p>
      <w:pPr>
        <w:numPr>
          <w:ilvl w:val="0"/>
          <w:numId w:val="10"/>
        </w:numPr>
      </w:pPr>
      <w:r>
        <w:rPr>
          <w:b w:val="1"/>
          <w:bCs w:val="1"/>
        </w:rPr>
        <w:t xml:space="preserve">Para estudiantes avanzados:</w:t>
      </w:r>
      <w:r>
        <w:rPr/>
        <w:t xml:space="preserve"> Proponer que expliquen cómo podrían ayudar ellos a mejorar su comunidad usando lo aprendido.</w:t>
      </w:r>
    </w:p>
    <w:p>
      <w:pPr>
        <w:numPr>
          <w:ilvl w:val="0"/>
          <w:numId w:val="10"/>
        </w:numPr>
      </w:pPr>
      <w:r>
        <w:rPr>
          <w:b w:val="1"/>
          <w:bCs w:val="1"/>
        </w:rPr>
        <w:t xml:space="preserve">Para estudiantes que necesitan apoyo:</w:t>
      </w:r>
      <w:r>
        <w:rPr/>
        <w:t xml:space="preserve"> Trabajar con fichas visuales y simplificar las explicaciones durante el teatro.</w:t>
      </w:r>
    </w:p>
    <w:p>
      <w:pPr/>
      <w:r>
        <w:rPr>
          <w:b w:val="1"/>
          <w:bCs w:val="1"/>
        </w:rPr>
        <w:t xml:space="preserve">Transición:</w:t>
      </w:r>
    </w:p>
    <w:p>
      <w:pPr/>
      <w:r>
        <w:rPr>
          <w:b w:val="1"/>
          <w:bCs w:val="1"/>
        </w:rPr>
        <w:t xml:space="preserve">Docente:</w:t>
      </w:r>
      <w:r>
        <w:rPr/>
        <w:t xml:space="preserve"> En la próxima sesión, aprenderemos cómo todas estas cosas - necesidades, trabajo y gobierno - están conectadas y cómo afectan nuestra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Para terminar, cada uno dirá en voz alta una función de algún poder y por qué es importante.</w:t>
      </w:r>
    </w:p>
    <w:p>
      <w:pPr/>
      <w:r>
        <w:rPr>
          <w:b w:val="1"/>
          <w:bCs w:val="1"/>
        </w:rPr>
        <w:t xml:space="preserve">Estudiantes:</w:t>
      </w:r>
      <w:r>
        <w:rPr/>
        <w:t xml:space="preserve"> Participan compartiendo ideas.</w:t>
      </w:r>
    </w:p>
    <w:p>
      <w:pPr/>
      <w:r>
        <w:rPr>
          <w:b w:val="1"/>
          <w:bCs w:val="1"/>
        </w:rPr>
        <w:t xml:space="preserve">Reflexión metacognitiva:</w:t>
      </w:r>
    </w:p>
    <w:p>
      <w:pPr>
        <w:numPr>
          <w:ilvl w:val="0"/>
          <w:numId w:val="11"/>
        </w:numPr>
      </w:pPr>
      <w:r>
        <w:rPr/>
        <w:t xml:space="preserve">¿Cuál poder del gobierno te pareció más interesante y por qué?</w:t>
      </w:r>
    </w:p>
    <w:p>
      <w:pPr>
        <w:numPr>
          <w:ilvl w:val="0"/>
          <w:numId w:val="11"/>
        </w:numPr>
      </w:pPr>
      <w:r>
        <w:rPr/>
        <w:t xml:space="preserve">¿Cómo crees que el gobierno ayuda a que vivamos mejor?</w:t>
      </w:r>
    </w:p>
    <w:p>
      <w:pPr>
        <w:numPr>
          <w:ilvl w:val="0"/>
          <w:numId w:val="11"/>
        </w:numPr>
      </w:pPr>
      <w:r>
        <w:rPr/>
        <w:t xml:space="preserve">¿Qué aprendiste sobre las personas que toman decisiones en el país?</w:t>
      </w:r>
    </w:p>
    <w:p>
      <w:pPr/>
      <w:r>
        <w:rPr>
          <w:b w:val="1"/>
          <w:bCs w:val="1"/>
        </w:rPr>
        <w:t xml:space="preserve">Docente:</w:t>
      </w:r>
      <w:r>
        <w:rPr/>
        <w:t xml:space="preserve"> Reforzar respuestas con ejemplos y felicitar la participación.</w:t>
      </w:r>
    </w:p>
    <w:p>
      <w:pPr/>
      <w:r>
        <w:rPr>
          <w:b w:val="1"/>
          <w:bCs w:val="1"/>
        </w:rPr>
        <w:t xml:space="preserve">Transferencia:</w:t>
      </w:r>
    </w:p>
    <w:p>
      <w:pPr/>
      <w:r>
        <w:rPr>
          <w:b w:val="1"/>
          <w:bCs w:val="1"/>
        </w:rPr>
        <w:t xml:space="preserve">Docente:</w:t>
      </w:r>
      <w:r>
        <w:rPr/>
        <w:t xml:space="preserve"> Piensen en las reglas que tienen en su casa o escuela y cómo se parecen a las reglas que crea el gobierno.</w:t>
      </w:r>
    </w:p>
    <w:p>
      <w:pPr/>
      <w:r>
        <w:rPr>
          <w:b w:val="1"/>
          <w:bCs w:val="1"/>
        </w:rPr>
        <w:t xml:space="preserve">Tarea o reto:</w:t>
      </w:r>
    </w:p>
    <w:p>
      <w:pPr/>
      <w:r>
        <w:rPr>
          <w:b w:val="1"/>
          <w:bCs w:val="1"/>
        </w:rPr>
        <w:t xml:space="preserve">Docente:</w:t>
      </w:r>
      <w:r>
        <w:rPr/>
        <w:t xml:space="preserve"> Pregunten en casa si conocen alguna regla importante y por qué creen que existe.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de la Sesión 1, para conocer conocimientos previos sobre la comunidad y necesidades sociales.</w:t>
      </w:r>
    </w:p>
    <w:p>
      <w:pPr>
        <w:numPr>
          <w:ilvl w:val="0"/>
          <w:numId w:val="12"/>
        </w:numPr>
      </w:pPr>
      <w:r>
        <w:rPr>
          <w:b w:val="1"/>
          <w:bCs w:val="1"/>
        </w:rPr>
        <w:t xml:space="preserve">Formativa:</w:t>
      </w:r>
      <w:r>
        <w:rPr/>
        <w:t xml:space="preserve"> A lo largo de todas las sesiones, mediante la observación directa durante actividades grupales, presentación de murales, mapas y dramatizaciones.</w:t>
      </w:r>
    </w:p>
    <w:p>
      <w:pPr>
        <w:numPr>
          <w:ilvl w:val="0"/>
          <w:numId w:val="12"/>
        </w:numPr>
      </w:pPr>
      <w:r>
        <w:rPr>
          <w:b w:val="1"/>
          <w:bCs w:val="1"/>
        </w:rPr>
        <w:t xml:space="preserve">Sumativa:</w:t>
      </w:r>
      <w:r>
        <w:rPr/>
        <w:t xml:space="preserve"> En la fase de cierre de la Sesión 6, mediante un organizador gráfico final y una pequeña exposición oral individual o en grupo sobre lo aprendido.</w:t>
      </w:r>
    </w:p>
    <w:p>
      <w:pPr/>
      <w:r>
        <w:rPr>
          <w:b w:val="1"/>
          <w:bCs w:val="1"/>
        </w:rPr>
        <w:t xml:space="preserve">Criterios de evaluación:</w:t>
      </w:r>
    </w:p>
    <w:p>
      <w:pPr>
        <w:numPr>
          <w:ilvl w:val="0"/>
          <w:numId w:val="13"/>
        </w:numPr>
      </w:pPr>
      <w:r>
        <w:rPr/>
        <w:t xml:space="preserve">Identifica correctamente las necesidades sociales y modos de satisfacción (objetivo 1).</w:t>
      </w:r>
    </w:p>
    <w:p>
      <w:pPr>
        <w:numPr>
          <w:ilvl w:val="0"/>
          <w:numId w:val="13"/>
        </w:numPr>
      </w:pPr>
      <w:r>
        <w:rPr/>
        <w:t xml:space="preserve">Ubica y explica actividades humanas en espacios geográficos (objetivo 2).</w:t>
      </w:r>
    </w:p>
    <w:p>
      <w:pPr>
        <w:numPr>
          <w:ilvl w:val="0"/>
          <w:numId w:val="13"/>
        </w:numPr>
      </w:pPr>
      <w:r>
        <w:rPr/>
        <w:t xml:space="preserve">Describe las funciones de los tres poderes del gobierno nacional (objetivo 3).</w:t>
      </w:r>
    </w:p>
    <w:p>
      <w:pPr>
        <w:numPr>
          <w:ilvl w:val="0"/>
          <w:numId w:val="13"/>
        </w:numPr>
      </w:pPr>
      <w:r>
        <w:rPr/>
        <w:t xml:space="preserve">Demuestra comprensión de la importancia de la organización social para la convivencia (objetivo 4).</w:t>
      </w:r>
    </w:p>
    <w:p>
      <w:pPr/>
      <w:r>
        <w:rPr>
          <w:b w:val="1"/>
          <w:bCs w:val="1"/>
        </w:rPr>
        <w:t xml:space="preserve">Instrumentos sugeridos:</w:t>
      </w:r>
    </w:p>
    <w:p>
      <w:pPr>
        <w:numPr>
          <w:ilvl w:val="0"/>
          <w:numId w:val="14"/>
        </w:numPr>
      </w:pPr>
      <w:r>
        <w:rPr/>
        <w:t xml:space="preserve">Lista de cotejo para actividades grupales y presentaciones.</w:t>
      </w:r>
    </w:p>
    <w:p>
      <w:pPr>
        <w:numPr>
          <w:ilvl w:val="0"/>
          <w:numId w:val="14"/>
        </w:numPr>
      </w:pPr>
      <w:r>
        <w:rPr/>
        <w:t xml:space="preserve">Rúbrica simple para evaluar exposiciones y dramatizaciones.</w:t>
      </w:r>
    </w:p>
    <w:p>
      <w:pPr>
        <w:numPr>
          <w:ilvl w:val="0"/>
          <w:numId w:val="14"/>
        </w:numPr>
      </w:pPr>
      <w:r>
        <w:rPr/>
        <w:t xml:space="preserve">Observación directa con notas del docente.</w:t>
      </w:r>
    </w:p>
    <w:p>
      <w:pPr>
        <w:numPr>
          <w:ilvl w:val="0"/>
          <w:numId w:val="14"/>
        </w:numPr>
      </w:pPr>
      <w:r>
        <w:rPr/>
        <w:t xml:space="preserve">Portafolio con dibujos, mapas y organizadores gráficos.</w:t>
      </w:r>
    </w:p>
    <w:p>
      <w:pPr>
        <w:numPr>
          <w:ilvl w:val="0"/>
          <w:numId w:val="14"/>
        </w:numPr>
      </w:pPr>
      <w:r>
        <w:rPr/>
        <w:t xml:space="preserve">Autoevaluación guiada con preguntas simples en la fase de cierre.</w:t>
      </w:r>
    </w:p>
    <w:p>
      <w:pPr/>
      <w:r>
        <w:rPr>
          <w:b w:val="1"/>
          <w:bCs w:val="1"/>
        </w:rPr>
        <w:t xml:space="preserve">Evidencias de aprendizaje:</w:t>
      </w:r>
    </w:p>
    <w:p>
      <w:pPr>
        <w:numPr>
          <w:ilvl w:val="0"/>
          <w:numId w:val="15"/>
        </w:numPr>
      </w:pPr>
      <w:r>
        <w:rPr/>
        <w:t xml:space="preserve">Mural y mapa de la comunidad ubicando necesidades (actividad sesión 1).</w:t>
      </w:r>
    </w:p>
    <w:p>
      <w:pPr>
        <w:numPr>
          <w:ilvl w:val="0"/>
          <w:numId w:val="15"/>
        </w:numPr>
      </w:pPr>
      <w:r>
        <w:rPr/>
        <w:t xml:space="preserve">Presentación teatral y mapa mental sobre poderes del gobierno (actividad sesión 2).</w:t>
      </w:r>
    </w:p>
    <w:p>
      <w:pPr>
        <w:numPr>
          <w:ilvl w:val="0"/>
          <w:numId w:val="15"/>
        </w:numPr>
      </w:pPr>
      <w:r>
        <w:rPr/>
        <w:t xml:space="preserve">Dibujos y respuestas a preguntas reflexivas en cierre de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8BA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B22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CD7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AC3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032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614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B0C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774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EFD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691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76B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D5A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89A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74D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E2F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2026-09-26T04:51:50-05:00</dcterms:created>
  <dcterms:modified xsi:type="dcterms:W3CDTF">2026-09-26T04:51:50-05:00</dcterms:modified>
</cp:coreProperties>
</file>

<file path=docProps/custom.xml><?xml version="1.0" encoding="utf-8"?>
<Properties xmlns="http://schemas.openxmlformats.org/officeDocument/2006/custom-properties" xmlns:vt="http://schemas.openxmlformats.org/officeDocument/2006/docPropsVTypes"/>
</file>