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Laboratorio del Desempeño Físico: Evaluaciones para Capacidades Físicas Complejas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apliquen los diferentes tipos de evaluaciones que se utilizan en un laboratorio del desempeño físico. A través de un enfoque basado en retos, los estudiantes aprenderán a identificar, realizar e interpretar evaluaciones de capacidades físicas complejas como resistencia, fuerza, velocidad, flexibilidad y coordinación, aplicando técnicas científicas en un contexto real. Esto es relevante porque les permite conocer cómo se mide su propio rendimiento físico, cómo interpretar resultados y cómo diseñar planes de mejora personalizados, conectando el aprendizaje con su bienestar y actividades deportivas cotidianas. Además, promueve el pensamiento crítico, la creatividad y el trabajo colaborativo, preparándolos para retos futuros en educación física y salud deportiva.</w:t>
      </w:r>
    </w:p>
    <w:p/>
    <w:p>
      <w:pPr/>
      <w:r>
        <w:rPr>
          <w:color w:val="2b6cb0"/>
          <w:sz w:val="28"/>
          <w:szCs w:val="28"/>
          <w:b w:val="1"/>
          <w:bCs w:val="1"/>
        </w:rPr>
        <w:t xml:space="preserve">Objetivos de Aprendizaje</w:t>
      </w:r>
    </w:p>
    <w:p>
      <w:pPr>
        <w:numPr>
          <w:ilvl w:val="0"/>
          <w:numId w:val="1"/>
        </w:numPr>
      </w:pPr>
      <w:r>
        <w:rPr/>
        <w:t xml:space="preserve">Analizar los diferentes tipos de evaluaciones aplicables en un laboratorio del desempeño físico.</w:t>
      </w:r>
    </w:p>
    <w:p>
      <w:pPr>
        <w:numPr>
          <w:ilvl w:val="0"/>
          <w:numId w:val="1"/>
        </w:numPr>
      </w:pPr>
      <w:r>
        <w:rPr/>
        <w:t xml:space="preserve">Realizar evaluaciones prácticas para medir capacidades físicas complejas con precisión y seguridad.</w:t>
      </w:r>
    </w:p>
    <w:p>
      <w:pPr>
        <w:numPr>
          <w:ilvl w:val="0"/>
          <w:numId w:val="1"/>
        </w:numPr>
      </w:pPr>
      <w:r>
        <w:rPr/>
        <w:t xml:space="preserve">Interpretar los resultados obtenidos de las evaluaciones para identificar fortalezas y áreas de mejora.</w:t>
      </w:r>
    </w:p>
    <w:p>
      <w:pPr>
        <w:numPr>
          <w:ilvl w:val="0"/>
          <w:numId w:val="1"/>
        </w:numPr>
      </w:pPr>
      <w:r>
        <w:rPr/>
        <w:t xml:space="preserve">Diseñar recomendaciones personalizadas basadas en los resultados de las evaluaciones físicas.</w:t>
      </w:r>
    </w:p>
    <w:p>
      <w:pPr>
        <w:numPr>
          <w:ilvl w:val="0"/>
          <w:numId w:val="1"/>
        </w:numPr>
      </w:pPr>
      <w:r>
        <w:rPr/>
        <w:t xml:space="preserve">Argumentar la importancia del uso correcto de pruebas físicas en la mejora del rendimiento deportivo y la salud.</w:t>
      </w:r>
    </w:p>
    <w:p/>
    <w:p>
      <w:pPr/>
      <w:r>
        <w:rPr>
          <w:color w:val="2b6cb0"/>
          <w:sz w:val="28"/>
          <w:szCs w:val="28"/>
          <w:b w:val="1"/>
          <w:bCs w:val="1"/>
        </w:rPr>
        <w:t xml:space="preserve">Recursos Necesarios</w:t>
      </w:r>
    </w:p>
    <w:p>
      <w:pPr>
        <w:numPr>
          <w:ilvl w:val="0"/>
          <w:numId w:val="2"/>
        </w:numPr>
      </w:pPr>
      <w:r>
        <w:rPr/>
        <w:t xml:space="preserve">Material deportivo: cronómetros (6), conos (20), esterillas (10), pelotas medicinales (5), bandas elásticas (5), pesas ligeras (varias), colchonetas (10)</w:t>
      </w:r>
    </w:p>
    <w:p>
      <w:pPr>
        <w:numPr>
          <w:ilvl w:val="0"/>
          <w:numId w:val="2"/>
        </w:numPr>
      </w:pPr>
      <w:r>
        <w:rPr/>
        <w:t xml:space="preserve">Equipos de medición: dinamómetros de mano (3), flexómetros o cintas métricas (3), báscula y tallímetro (1 cada uno)</w:t>
      </w:r>
    </w:p>
    <w:p>
      <w:pPr>
        <w:numPr>
          <w:ilvl w:val="0"/>
          <w:numId w:val="2"/>
        </w:numPr>
      </w:pPr>
      <w:r>
        <w:rPr/>
        <w:t xml:space="preserve">Hojas de registro impresas para resultados y observaciones (una por estudiante)</w:t>
      </w:r>
    </w:p>
    <w:p>
      <w:pPr>
        <w:numPr>
          <w:ilvl w:val="0"/>
          <w:numId w:val="2"/>
        </w:numPr>
      </w:pPr>
      <w:r>
        <w:rPr/>
        <w:t xml:space="preserve">Computadora o tablet con software básico para registro y análisis de datos (Excel o Google Sheets)</w:t>
      </w:r>
    </w:p>
    <w:p>
      <w:pPr>
        <w:numPr>
          <w:ilvl w:val="0"/>
          <w:numId w:val="2"/>
        </w:numPr>
      </w:pPr>
      <w:r>
        <w:rPr/>
        <w:t xml:space="preserve">Proyector y pantalla para presentación inicial y videos demostrativos</w:t>
      </w:r>
    </w:p>
    <w:p>
      <w:pPr>
        <w:numPr>
          <w:ilvl w:val="0"/>
          <w:numId w:val="2"/>
        </w:numPr>
      </w:pPr>
      <w:r>
        <w:rPr/>
        <w:t xml:space="preserve">Videos cortos demostrativos sobre tipos de pruebas físicas (3 videos de 5 minutos cada uno)</w:t>
      </w:r>
    </w:p>
    <w:p>
      <w:pPr>
        <w:numPr>
          <w:ilvl w:val="0"/>
          <w:numId w:val="2"/>
        </w:numPr>
      </w:pPr>
      <w:r>
        <w:rPr/>
        <w:t xml:space="preserve">Marcadores, pizarras o rotafolio para anotaciones grupales</w:t>
      </w:r>
    </w:p>
    <w:p>
      <w:pPr>
        <w:numPr>
          <w:ilvl w:val="0"/>
          <w:numId w:val="2"/>
        </w:numPr>
      </w:pPr>
      <w:r>
        <w:rPr/>
        <w:t xml:space="preserve">Formulario de autoevaluación y coevaluación impreso para cada sesión</w:t>
      </w:r>
    </w:p>
    <w:p/>
    <w:p>
      <w:pPr/>
      <w:r>
        <w:rPr>
          <w:color w:val="2b6cb0"/>
          <w:sz w:val="28"/>
          <w:szCs w:val="28"/>
          <w:b w:val="1"/>
          <w:bCs w:val="1"/>
        </w:rPr>
        <w:t xml:space="preserve">Requisitos Previos</w:t>
      </w:r>
    </w:p>
    <w:p>
      <w:pPr>
        <w:numPr>
          <w:ilvl w:val="0"/>
          <w:numId w:val="3"/>
        </w:numPr>
      </w:pPr>
      <w:r>
        <w:rPr/>
        <w:t xml:space="preserve">Conocimiento básico de las capacidades físicas: resistencia, fuerza, velocidad, flexibilidad y coordinación (trabajado en años anteriores)</w:t>
      </w:r>
    </w:p>
    <w:p>
      <w:pPr>
        <w:numPr>
          <w:ilvl w:val="0"/>
          <w:numId w:val="3"/>
        </w:numPr>
      </w:pPr>
      <w:r>
        <w:rPr/>
        <w:t xml:space="preserve">Habilidades básicas para realizar ejercicios físicos y seguir instrucciones de seguridad en el laboratorio</w:t>
      </w:r>
    </w:p>
    <w:p>
      <w:pPr>
        <w:numPr>
          <w:ilvl w:val="0"/>
          <w:numId w:val="3"/>
        </w:numPr>
      </w:pPr>
      <w:r>
        <w:rPr/>
        <w:t xml:space="preserve">Experiencia previa en trabajo colaborativo y registro de datos</w:t>
      </w:r>
    </w:p>
    <w:p>
      <w:pPr>
        <w:numPr>
          <w:ilvl w:val="0"/>
          <w:numId w:val="3"/>
        </w:numPr>
      </w:pPr>
      <w:r>
        <w:rPr/>
        <w:t xml:space="preserve">Familiaridad con el uso de cronómetros y medición de distancias</w:t>
      </w:r>
    </w:p>
    <w:p/>
    <w:p>
      <w:pPr/>
      <w:r>
        <w:rPr>
          <w:color w:val="2b6cb0"/>
          <w:sz w:val="28"/>
          <w:szCs w:val="28"/>
          <w:b w:val="1"/>
          <w:bCs w:val="1"/>
        </w:rPr>
        <w:t xml:space="preserve">Actividades</w:t>
      </w:r>
    </w:p>
    <w:p>
      <w:pPr/>
      <w:r>
        <w:rPr/>
        <w:t xml:space="preserve">Sesión 1: Introducción y Exploración de Evaluaciones en el LaboratorioFase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los tipos de evaluaciones que se aplican en un laboratorio del desempeño físico y entender la importancia de medir capacidades físicas complejas.</w:t>
      </w:r>
    </w:p>
    <w:p>
      <w:pPr/>
      <w:r>
        <w:rPr>
          <w:b w:val="1"/>
          <w:bCs w:val="1"/>
        </w:rPr>
        <w:t xml:space="preserve">Activación de conocimientos previos:</w:t>
      </w:r>
    </w:p>
    <w:p>
      <w:pPr>
        <w:numPr>
          <w:ilvl w:val="0"/>
          <w:numId w:val="4"/>
        </w:numPr>
      </w:pPr>
      <w:r>
        <w:rPr>
          <w:b w:val="1"/>
          <w:bCs w:val="1"/>
        </w:rPr>
        <w:t xml:space="preserve">Docente:</w:t>
      </w:r>
      <w:r>
        <w:rPr/>
        <w:t xml:space="preserve"> "¿Cuáles capacidades físicas conocen y cómo creen que se podrían medir?"</w:t>
      </w:r>
    </w:p>
    <w:p>
      <w:pPr>
        <w:numPr>
          <w:ilvl w:val="0"/>
          <w:numId w:val="4"/>
        </w:numPr>
      </w:pPr>
      <w:r>
        <w:rPr>
          <w:b w:val="1"/>
          <w:bCs w:val="1"/>
        </w:rPr>
        <w:t xml:space="preserve">Estudiantes:</w:t>
      </w:r>
      <w:r>
        <w:rPr/>
        <w:t xml:space="preserve"> Responden en plenaria, listando capacidades y posibles formas de evaluación.</w:t>
      </w:r>
    </w:p>
    <w:p>
      <w:pPr/>
      <w:r>
        <w:rPr>
          <w:b w:val="1"/>
          <w:bCs w:val="1"/>
        </w:rPr>
        <w:t xml:space="preserve">Motivación y enganche:</w:t>
      </w:r>
    </w:p>
    <w:p>
      <w:pPr/>
      <w:r>
        <w:rPr>
          <w:b w:val="1"/>
          <w:bCs w:val="1"/>
        </w:rPr>
        <w:t xml:space="preserve">Docente:</w:t>
      </w:r>
      <w:r>
        <w:rPr/>
        <w:t xml:space="preserve"> Presenta un video corto (5 min) que muestra a atletas realizando pruebas físicas de laboratorio, seguido de una pregunta: "¿Qué creen que miden estas pruebas y por qué son importantes?"</w:t>
      </w:r>
    </w:p>
    <w:p>
      <w:pPr/>
      <w:r>
        <w:rPr>
          <w:b w:val="1"/>
          <w:bCs w:val="1"/>
        </w:rPr>
        <w:t xml:space="preserve">Contextualización:</w:t>
      </w:r>
    </w:p>
    <w:p>
      <w:pPr/>
      <w:r>
        <w:rPr>
          <w:b w:val="1"/>
          <w:bCs w:val="1"/>
        </w:rPr>
        <w:t xml:space="preserve">Docente:</w:t>
      </w:r>
      <w:r>
        <w:rPr/>
        <w:t xml:space="preserve"> Explica cómo estas evaluaciones se relacionan con el rendimiento deportivo y la salud diaria de los estudiantes, conectándolo con sus actividades deportivas habituales.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al laboratorio de desempeño físico: tipos de evaluaciones, objetivos, y relación con capacidades físicas complejas.</w:t>
      </w:r>
    </w:p>
    <w:p>
      <w:pPr/>
      <w:r>
        <w:rPr>
          <w:b w:val="1"/>
          <w:bCs w:val="1"/>
        </w:rPr>
        <w:t xml:space="preserve">Actividad 1: Diagnóstico inicial de capacidades físicas</w:t>
      </w:r>
    </w:p>
    <w:p>
      <w:pPr>
        <w:numPr>
          <w:ilvl w:val="0"/>
          <w:numId w:val="5"/>
        </w:numPr>
      </w:pPr>
      <w:r>
        <w:rPr>
          <w:b w:val="1"/>
          <w:bCs w:val="1"/>
        </w:rPr>
        <w:t xml:space="preserve">Objetivo:</w:t>
      </w:r>
      <w:r>
        <w:rPr/>
        <w:t xml:space="preserve"> Analizar y experimentar las pruebas básicas para evaluar capacidades físicas.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y asigna una estación con una prueba física simple (ej: test de resistencia aeróbica - carrera de 12 minutos, prueba de fuerza - dinamómetro, flexibilidad - test de sit and reach).</w:t>
      </w:r>
    </w:p>
    <w:p>
      <w:pPr>
        <w:numPr>
          <w:ilvl w:val="1"/>
          <w:numId w:val="5"/>
        </w:numPr>
      </w:pPr>
      <w:r>
        <w:rPr/>
        <w:t xml:space="preserve">Explica paso a paso cada prueba y los criterios de seguridad.</w:t>
      </w:r>
    </w:p>
    <w:p>
      <w:pPr>
        <w:numPr>
          <w:ilvl w:val="1"/>
          <w:numId w:val="5"/>
        </w:numPr>
      </w:pPr>
      <w:r>
        <w:rPr/>
        <w:t xml:space="preserve">Los estudiantes rotan por estaciones registrando sus resultados en la hoja de datos.</w:t>
      </w:r>
    </w:p>
    <w:p>
      <w:pPr>
        <w:numPr>
          <w:ilvl w:val="0"/>
          <w:numId w:val="5"/>
        </w:numPr>
      </w:pPr>
      <w:r>
        <w:rPr>
          <w:b w:val="1"/>
          <w:bCs w:val="1"/>
        </w:rPr>
        <w:t xml:space="preserve">Organización:</w:t>
      </w:r>
      <w:r>
        <w:rPr/>
        <w:t xml:space="preserve"> Grupos de 4, rotación por estaciones</w:t>
      </w:r>
    </w:p>
    <w:p>
      <w:pPr>
        <w:numPr>
          <w:ilvl w:val="0"/>
          <w:numId w:val="5"/>
        </w:numPr>
      </w:pPr>
      <w:r>
        <w:rPr>
          <w:b w:val="1"/>
          <w:bCs w:val="1"/>
        </w:rPr>
        <w:t xml:space="preserve">Producto:</w:t>
      </w:r>
      <w:r>
        <w:rPr/>
        <w:t xml:space="preserve"> Registro de resultados individuales en hoja de datos</w:t>
      </w:r>
    </w:p>
    <w:p>
      <w:pPr>
        <w:numPr>
          <w:ilvl w:val="0"/>
          <w:numId w:val="5"/>
        </w:numPr>
      </w:pPr>
      <w:r>
        <w:rPr>
          <w:b w:val="1"/>
          <w:bCs w:val="1"/>
        </w:rPr>
        <w:t xml:space="preserve">Tiempo:</w:t>
      </w:r>
      <w:r>
        <w:rPr/>
        <w:t xml:space="preserve"> 120 minutos (40 minutos por estación, incluyendo explicación y prueba)</w:t>
      </w:r>
    </w:p>
    <w:p>
      <w:pPr>
        <w:numPr>
          <w:ilvl w:val="0"/>
          <w:numId w:val="5"/>
        </w:numPr>
      </w:pPr>
      <w:r>
        <w:rPr>
          <w:b w:val="1"/>
          <w:bCs w:val="1"/>
        </w:rPr>
        <w:t xml:space="preserve">Rol del docente:</w:t>
      </w:r>
      <w:r>
        <w:rPr/>
        <w:t xml:space="preserve"> Supervisar seguridad, resolver dudas, hacer preguntas como "¿Qué capacidad están evaluando aquí?" y "¿Por qué es importante esta prueba?"</w:t>
      </w:r>
    </w:p>
    <w:p>
      <w:pPr/>
      <w:r>
        <w:rPr>
          <w:b w:val="1"/>
          <w:bCs w:val="1"/>
        </w:rPr>
        <w:t xml:space="preserve">Actividad 2: Análisis grupal de resultados</w:t>
      </w:r>
    </w:p>
    <w:p>
      <w:pPr>
        <w:numPr>
          <w:ilvl w:val="0"/>
          <w:numId w:val="6"/>
        </w:numPr>
      </w:pPr>
      <w:r>
        <w:rPr>
          <w:b w:val="1"/>
          <w:bCs w:val="1"/>
        </w:rPr>
        <w:t xml:space="preserve">Objetivo:</w:t>
      </w:r>
      <w:r>
        <w:rPr/>
        <w:t xml:space="preserve"> Interpretar resultados individuales y grupales para identificar fortalezas y áreas de mejora.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Facilita que los grupos comparen sus resultados, generen gráficos simples y discutan variaciones.</w:t>
      </w:r>
    </w:p>
    <w:p>
      <w:pPr>
        <w:numPr>
          <w:ilvl w:val="1"/>
          <w:numId w:val="6"/>
        </w:numPr>
      </w:pPr>
      <w:r>
        <w:rPr/>
        <w:t xml:space="preserve">Los estudiantes elaboran un breve reporte escrito con conclusiones del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Reporte escrito con conclusiones y gráficos básicos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Guiar el análisis con preguntas: "¿Qué resultados les sorprendieron? ¿Qué factores pueden influir en estas diferencias?"</w:t>
      </w:r>
    </w:p>
    <w:p>
      <w:pPr/>
      <w:r>
        <w:rPr>
          <w:b w:val="1"/>
          <w:bCs w:val="1"/>
        </w:rPr>
        <w:t xml:space="preserve">Diferenciación:</w:t>
      </w:r>
    </w:p>
    <w:p>
      <w:pPr>
        <w:numPr>
          <w:ilvl w:val="0"/>
          <w:numId w:val="7"/>
        </w:numPr>
      </w:pPr>
      <w:r>
        <w:rPr>
          <w:b w:val="1"/>
          <w:bCs w:val="1"/>
        </w:rPr>
        <w:t xml:space="preserve">Estudiantes avanzados:</w:t>
      </w:r>
      <w:r>
        <w:rPr/>
        <w:t xml:space="preserve"> Proponer un indicador para comparar resultados y presentar un breve argumento sobre su relevancia.</w:t>
      </w:r>
    </w:p>
    <w:p>
      <w:pPr>
        <w:numPr>
          <w:ilvl w:val="0"/>
          <w:numId w:val="7"/>
        </w:numPr>
      </w:pPr>
      <w:r>
        <w:rPr>
          <w:b w:val="1"/>
          <w:bCs w:val="1"/>
        </w:rPr>
        <w:t xml:space="preserve">Estudiantes con dificultades:</w:t>
      </w:r>
      <w:r>
        <w:rPr/>
        <w:t xml:space="preserve"> Reciben apoyo en la interpretación de resultados con ejemplos visuales y acompañamiento individual.</w:t>
      </w:r>
    </w:p>
    <w:p>
      <w:pPr/>
      <w:r>
        <w:rPr>
          <w:b w:val="1"/>
          <w:bCs w:val="1"/>
        </w:rPr>
        <w:t xml:space="preserve">Transición:</w:t>
      </w:r>
    </w:p>
    <w:p>
      <w:pPr/>
      <w:r>
        <w:rPr>
          <w:b w:val="1"/>
          <w:bCs w:val="1"/>
        </w:rPr>
        <w:t xml:space="preserve">Docente:</w:t>
      </w:r>
      <w:r>
        <w:rPr/>
        <w:t xml:space="preserve"> "Ahora que conocen cómo se realizan y analizan estas pruebas básicas, en la próxima sesión profundizaremos en evaluaciones más complejas y el diseño de planes de mejora personalizados."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los estudiantes comparten 3 ideas clave aprendidas hoy, anotándolas en un rotafolio.</w:t>
      </w:r>
    </w:p>
    <w:p>
      <w:pPr/>
      <w:r>
        <w:rPr>
          <w:b w:val="1"/>
          <w:bCs w:val="1"/>
        </w:rPr>
        <w:t xml:space="preserve">Reflexión metacognitiva:</w:t>
      </w:r>
    </w:p>
    <w:p>
      <w:pPr>
        <w:numPr>
          <w:ilvl w:val="0"/>
          <w:numId w:val="8"/>
        </w:numPr>
      </w:pPr>
      <w:r>
        <w:rPr/>
        <w:t xml:space="preserve">¿Qué capacidad física te resultó más fácil o difícil de evaluar y por qué?</w:t>
      </w:r>
    </w:p>
    <w:p>
      <w:pPr>
        <w:numPr>
          <w:ilvl w:val="0"/>
          <w:numId w:val="8"/>
        </w:numPr>
      </w:pPr>
      <w:r>
        <w:rPr/>
        <w:t xml:space="preserve">¿Cómo crees que estas pruebas pueden ayudarte en tus actividades deportivas?</w:t>
      </w:r>
    </w:p>
    <w:p>
      <w:pPr>
        <w:numPr>
          <w:ilvl w:val="0"/>
          <w:numId w:val="8"/>
        </w:numPr>
      </w:pPr>
      <w:r>
        <w:rPr/>
        <w:t xml:space="preserve">¿Qué dudas tienes sobre las evaluaciones realizadas?</w:t>
      </w:r>
    </w:p>
    <w:p>
      <w:pPr/>
      <w:r>
        <w:rPr>
          <w:b w:val="1"/>
          <w:bCs w:val="1"/>
        </w:rPr>
        <w:t xml:space="preserve">Retroalimentación:</w:t>
      </w:r>
    </w:p>
    <w:p>
      <w:pPr/>
      <w:r>
        <w:rPr>
          <w:b w:val="1"/>
          <w:bCs w:val="1"/>
        </w:rPr>
        <w:t xml:space="preserve">Docente:</w:t>
      </w:r>
      <w:r>
        <w:rPr/>
        <w:t xml:space="preserve"> Proporciona comentarios positivos sobre la participación y puntualiza errores comunes, aclarando dudas.</w:t>
      </w:r>
    </w:p>
    <w:p>
      <w:pPr/>
      <w:r>
        <w:rPr>
          <w:b w:val="1"/>
          <w:bCs w:val="1"/>
        </w:rPr>
        <w:t xml:space="preserve">Transferencia:</w:t>
      </w:r>
    </w:p>
    <w:p>
      <w:pPr/>
      <w:r>
        <w:rPr/>
        <w:t xml:space="preserve">Se invita a los estudiantes a observar y registrar durante la semana actividades físicas personales donde creen que se involucren estas capacidades.</w:t>
      </w:r>
    </w:p>
    <w:p>
      <w:pPr/>
      <w:r>
        <w:rPr>
          <w:b w:val="1"/>
          <w:bCs w:val="1"/>
        </w:rPr>
        <w:t xml:space="preserve">Tarea o reto:</w:t>
      </w:r>
    </w:p>
    <w:p>
      <w:pPr/>
      <w:r>
        <w:rPr/>
        <w:t xml:space="preserve">Preparar una breve descripción escrita o en audio sobre una actividad física que realizan y qué capacidad física creen que trabajan más en ella.</w:t>
      </w:r>
    </w:p>
    <w:p>
      <w:pPr/>
      <w:r>
        <w:rPr/>
        <w:t xml:space="preserve">Sesión 2: Profundización en Evaluaciones de Fuerza y VelocidadFase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conectar con la sesión anterior y presentar los objetivos específicos de evaluar fuerza y velocidad en laboratorio.</w:t>
      </w:r>
    </w:p>
    <w:p>
      <w:pPr/>
      <w:r>
        <w:rPr>
          <w:b w:val="1"/>
          <w:bCs w:val="1"/>
        </w:rPr>
        <w:t xml:space="preserve">Activación de conocimientos previos:</w:t>
      </w:r>
    </w:p>
    <w:p>
      <w:pPr>
        <w:numPr>
          <w:ilvl w:val="0"/>
          <w:numId w:val="9"/>
        </w:numPr>
      </w:pPr>
      <w:r>
        <w:rPr>
          <w:b w:val="1"/>
          <w:bCs w:val="1"/>
        </w:rPr>
        <w:t xml:space="preserve">Docente:</w:t>
      </w:r>
      <w:r>
        <w:rPr/>
        <w:t xml:space="preserve"> Solicita que algunos estudiantes compartan su tarea y relacionen capacidades con actividades cotidianas.</w:t>
      </w:r>
    </w:p>
    <w:p>
      <w:pPr/>
      <w:r>
        <w:rPr>
          <w:b w:val="1"/>
          <w:bCs w:val="1"/>
        </w:rPr>
        <w:t xml:space="preserve">Motivación y enganche:</w:t>
      </w:r>
    </w:p>
    <w:p>
      <w:pPr/>
      <w:r>
        <w:rPr>
          <w:b w:val="1"/>
          <w:bCs w:val="1"/>
        </w:rPr>
        <w:t xml:space="preserve">Docente:</w:t>
      </w:r>
      <w:r>
        <w:rPr/>
        <w:t xml:space="preserve"> Presenta un reto: "¿Cómo diseñarían una prueba para medir la fuerza explosiva de sus compañeros?"</w:t>
      </w:r>
    </w:p>
    <w:p>
      <w:pPr/>
      <w:r>
        <w:rPr>
          <w:b w:val="1"/>
          <w:bCs w:val="1"/>
        </w:rPr>
        <w:t xml:space="preserve">Contextualización:</w:t>
      </w:r>
    </w:p>
    <w:p>
      <w:pPr/>
      <w:r>
        <w:rPr>
          <w:b w:val="1"/>
          <w:bCs w:val="1"/>
        </w:rPr>
        <w:t xml:space="preserve">Docente:</w:t>
      </w:r>
      <w:r>
        <w:rPr/>
        <w:t xml:space="preserve"> Conecta la fuerza y velocidad con deportes comunes y la vida diaria, destacando su importancia en prevención de lesiones.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Demostración y práctica de pruebas de fuerza</w:t>
      </w:r>
    </w:p>
    <w:p>
      <w:pPr>
        <w:numPr>
          <w:ilvl w:val="0"/>
          <w:numId w:val="10"/>
        </w:numPr>
      </w:pPr>
      <w:r>
        <w:rPr>
          <w:b w:val="1"/>
          <w:bCs w:val="1"/>
        </w:rPr>
        <w:t xml:space="preserve">Objetivo:</w:t>
      </w:r>
      <w:r>
        <w:rPr/>
        <w:t xml:space="preserve"> Realizar pruebas específicas para evaluar fuerza muscular.</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Explica y demuestra el uso del dinamómetro para medir fuerza de agarre, y una prueba de fuerza explosiva (salto vertical con medición).</w:t>
      </w:r>
    </w:p>
    <w:p>
      <w:pPr>
        <w:numPr>
          <w:ilvl w:val="1"/>
          <w:numId w:val="10"/>
        </w:numPr>
      </w:pPr>
      <w:r>
        <w:rPr/>
        <w:t xml:space="preserve">Estudiantes en parejas realizan las pruebas bajo supervisión, registrando resultados.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Registro individual de resultados de fuerza</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del docente:</w:t>
      </w:r>
      <w:r>
        <w:rPr/>
        <w:t xml:space="preserve"> Asegurar técnica correcta, seguridad y motivar a mejorar resultados.</w:t>
      </w:r>
    </w:p>
    <w:p>
      <w:pPr/>
      <w:r>
        <w:rPr>
          <w:b w:val="1"/>
          <w:bCs w:val="1"/>
        </w:rPr>
        <w:t xml:space="preserve">Actividad 2: Evaluación de velocidad mediante sprints</w:t>
      </w:r>
    </w:p>
    <w:p>
      <w:pPr>
        <w:numPr>
          <w:ilvl w:val="0"/>
          <w:numId w:val="11"/>
        </w:numPr>
      </w:pPr>
      <w:r>
        <w:rPr>
          <w:b w:val="1"/>
          <w:bCs w:val="1"/>
        </w:rPr>
        <w:t xml:space="preserve">Objetivo:</w:t>
      </w:r>
      <w:r>
        <w:rPr/>
        <w:t xml:space="preserve"> Medir y analizar la velocidad en distancias cortas.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una prueba de sprint de 30 metros, explicando técnica y seguridad.</w:t>
      </w:r>
    </w:p>
    <w:p>
      <w:pPr>
        <w:numPr>
          <w:ilvl w:val="1"/>
          <w:numId w:val="11"/>
        </w:numPr>
      </w:pPr>
      <w:r>
        <w:rPr/>
        <w:t xml:space="preserve">Los estudiantes corren por turnos, mientras un grupo registra tiempos con cronómetros.</w:t>
      </w:r>
    </w:p>
    <w:p>
      <w:pPr>
        <w:numPr>
          <w:ilvl w:val="1"/>
          <w:numId w:val="11"/>
        </w:numPr>
      </w:pPr>
      <w:r>
        <w:rPr/>
        <w:t xml:space="preserve">Luego, comparan tiempos y discuten factores que afectan la velocidad.</w:t>
      </w:r>
    </w:p>
    <w:p>
      <w:pPr>
        <w:numPr>
          <w:ilvl w:val="0"/>
          <w:numId w:val="11"/>
        </w:numPr>
      </w:pPr>
      <w:r>
        <w:rPr>
          <w:b w:val="1"/>
          <w:bCs w:val="1"/>
        </w:rPr>
        <w:t xml:space="preserve">Organización:</w:t>
      </w:r>
      <w:r>
        <w:rPr/>
        <w:t xml:space="preserve"> Grupos de 4 (corredores y registradores)</w:t>
      </w:r>
    </w:p>
    <w:p>
      <w:pPr>
        <w:numPr>
          <w:ilvl w:val="0"/>
          <w:numId w:val="11"/>
        </w:numPr>
      </w:pPr>
      <w:r>
        <w:rPr>
          <w:b w:val="1"/>
          <w:bCs w:val="1"/>
        </w:rPr>
        <w:t xml:space="preserve">Producto:</w:t>
      </w:r>
      <w:r>
        <w:rPr/>
        <w:t xml:space="preserve"> Tabla de tiempos y análisis grupal</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del docente:</w:t>
      </w:r>
      <w:r>
        <w:rPr/>
        <w:t xml:space="preserve"> Organizar logística, supervisar y preguntar "¿Cómo podría mejorar tu tiempo?"</w:t>
      </w:r>
    </w:p>
    <w:p>
      <w:pPr/>
      <w:r>
        <w:rPr>
          <w:b w:val="1"/>
          <w:bCs w:val="1"/>
        </w:rPr>
        <w:t xml:space="preserve">Actividad 3: Diseño colectivo de pruebas combinadas</w:t>
      </w:r>
    </w:p>
    <w:p>
      <w:pPr>
        <w:numPr>
          <w:ilvl w:val="0"/>
          <w:numId w:val="12"/>
        </w:numPr>
      </w:pPr>
      <w:r>
        <w:rPr>
          <w:b w:val="1"/>
          <w:bCs w:val="1"/>
        </w:rPr>
        <w:t xml:space="preserve">Objetivo:</w:t>
      </w:r>
      <w:r>
        <w:rPr/>
        <w:t xml:space="preserve"> Crear una propuesta de evaluación que combine fuerza y velocidad para un deporte específico.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Divide en grupos de 4 y asigna deportes (fútbol, baloncesto, atletismo).</w:t>
      </w:r>
    </w:p>
    <w:p>
      <w:pPr>
        <w:numPr>
          <w:ilvl w:val="1"/>
          <w:numId w:val="12"/>
        </w:numPr>
      </w:pPr>
      <w:r>
        <w:rPr/>
        <w:t xml:space="preserve">Los grupos diseñan una prueba que integre ambas capacidades, describiendo procedimiento y materiales.</w:t>
      </w:r>
    </w:p>
    <w:p>
      <w:pPr>
        <w:numPr>
          <w:ilvl w:val="1"/>
          <w:numId w:val="12"/>
        </w:numPr>
      </w:pPr>
      <w:r>
        <w:rPr/>
        <w:t xml:space="preserve">Presentan su propuesta a la clase.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Propuesta escrita y presentación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Facilitar, guiar con preguntas y fomentar creatividad.</w:t>
      </w:r>
    </w:p>
    <w:p>
      <w:pPr/>
      <w:r>
        <w:rPr>
          <w:b w:val="1"/>
          <w:bCs w:val="1"/>
        </w:rPr>
        <w:t xml:space="preserve">Diferenciación:</w:t>
      </w:r>
    </w:p>
    <w:p>
      <w:pPr>
        <w:numPr>
          <w:ilvl w:val="0"/>
          <w:numId w:val="13"/>
        </w:numPr>
      </w:pPr>
      <w:r>
        <w:rPr>
          <w:b w:val="1"/>
          <w:bCs w:val="1"/>
        </w:rPr>
        <w:t xml:space="preserve">Estudiantes avanzados:</w:t>
      </w:r>
      <w:r>
        <w:rPr/>
        <w:t xml:space="preserve"> Integrar indicadores de rendimiento y discutir validez de la prueba.</w:t>
      </w:r>
    </w:p>
    <w:p>
      <w:pPr>
        <w:numPr>
          <w:ilvl w:val="0"/>
          <w:numId w:val="13"/>
        </w:numPr>
      </w:pPr>
      <w:r>
        <w:rPr>
          <w:b w:val="1"/>
          <w:bCs w:val="1"/>
        </w:rPr>
        <w:t xml:space="preserve">Estudiantes con dificultades:</w:t>
      </w:r>
      <w:r>
        <w:rPr/>
        <w:t xml:space="preserve"> Reciben apoyo en redacción y ejemplos visuales para diseñar la prueba.</w:t>
      </w:r>
    </w:p>
    <w:p>
      <w:pPr/>
      <w:r>
        <w:rPr>
          <w:b w:val="1"/>
          <w:bCs w:val="1"/>
        </w:rPr>
        <w:t xml:space="preserve">Transición:</w:t>
      </w:r>
    </w:p>
    <w:p>
      <w:pPr/>
      <w:r>
        <w:rPr>
          <w:b w:val="1"/>
          <w:bCs w:val="1"/>
        </w:rPr>
        <w:t xml:space="preserve">Docente:</w:t>
      </w:r>
      <w:r>
        <w:rPr/>
        <w:t xml:space="preserve"> "En la próxima sesión, exploraremos evaluaciones de resistencia y flexibilidad para completar el perfil físico."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Rueda rápida donde cada estudiante dice una cosa nueva aprendida sobre evaluaciones de fuerza y velocidad.</w:t>
      </w:r>
    </w:p>
    <w:p>
      <w:pPr/>
      <w:r>
        <w:rPr>
          <w:b w:val="1"/>
          <w:bCs w:val="1"/>
        </w:rPr>
        <w:t xml:space="preserve">Reflexión metacognitiva:</w:t>
      </w:r>
    </w:p>
    <w:p>
      <w:pPr>
        <w:numPr>
          <w:ilvl w:val="0"/>
          <w:numId w:val="14"/>
        </w:numPr>
      </w:pPr>
      <w:r>
        <w:rPr/>
        <w:t xml:space="preserve">¿Qué prueba de fuerza o velocidad te pareció más útil o interesante y por qué?</w:t>
      </w:r>
    </w:p>
    <w:p>
      <w:pPr>
        <w:numPr>
          <w:ilvl w:val="0"/>
          <w:numId w:val="14"/>
        </w:numPr>
      </w:pPr>
      <w:r>
        <w:rPr/>
        <w:t xml:space="preserve">¿Cómo podrías aplicar lo aprendido en tu deporte o rutina diaria?</w:t>
      </w:r>
    </w:p>
    <w:p>
      <w:pPr/>
      <w:r>
        <w:rPr>
          <w:b w:val="1"/>
          <w:bCs w:val="1"/>
        </w:rPr>
        <w:t xml:space="preserve">Retroalimentación:</w:t>
      </w:r>
    </w:p>
    <w:p>
      <w:pPr/>
      <w:r>
        <w:rPr>
          <w:b w:val="1"/>
          <w:bCs w:val="1"/>
        </w:rPr>
        <w:t xml:space="preserve">Docente:</w:t>
      </w:r>
      <w:r>
        <w:rPr/>
        <w:t xml:space="preserve"> Reconoce participación activa y puntualiza mejoras para próximas pruebas.</w:t>
      </w:r>
    </w:p>
    <w:p>
      <w:pPr/>
      <w:r>
        <w:rPr>
          <w:b w:val="1"/>
          <w:bCs w:val="1"/>
        </w:rPr>
        <w:t xml:space="preserve">Transferencia:</w:t>
      </w:r>
    </w:p>
    <w:p>
      <w:pPr/>
      <w:r>
        <w:rPr/>
        <w:t xml:space="preserve">Invita a observar durante la semana actividades donde se requiera fuerza y velocidad.</w:t>
      </w:r>
    </w:p>
    <w:p>
      <w:pPr/>
      <w:r>
        <w:rPr>
          <w:b w:val="1"/>
          <w:bCs w:val="1"/>
        </w:rPr>
        <w:t xml:space="preserve">Tarea o reto:</w:t>
      </w:r>
    </w:p>
    <w:p>
      <w:pPr/>
      <w:r>
        <w:rPr/>
        <w:t xml:space="preserve">Registrar una actividad física donde identifiquen uso de fuerza o velocidad y describirla brevemente.</w:t>
      </w:r>
    </w:p>
    <w:p>
      <w:pPr/>
      <w:r>
        <w:rPr/>
        <w:t xml:space="preserve">Sesión 3: Evaluaciones de Resistencia y Flexibilidad en el LaboratorioFase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tareas previas y presentar las evaluaciones de resistencia y flexibilidad, enfatizando su importancia.</w:t>
      </w:r>
    </w:p>
    <w:p>
      <w:pPr/>
      <w:r>
        <w:rPr>
          <w:b w:val="1"/>
          <w:bCs w:val="1"/>
        </w:rPr>
        <w:t xml:space="preserve">Activación de conocimientos previos:</w:t>
      </w:r>
    </w:p>
    <w:p>
      <w:pPr>
        <w:numPr>
          <w:ilvl w:val="0"/>
          <w:numId w:val="15"/>
        </w:numPr>
      </w:pPr>
      <w:r>
        <w:rPr>
          <w:b w:val="1"/>
          <w:bCs w:val="1"/>
        </w:rPr>
        <w:t xml:space="preserve">Docente:</w:t>
      </w:r>
      <w:r>
        <w:rPr/>
        <w:t xml:space="preserve"> Pregunta: "¿Qué diferencias observan entre resistencia aeróbica y anaeróbica?"</w:t>
      </w:r>
    </w:p>
    <w:p>
      <w:pPr>
        <w:numPr>
          <w:ilvl w:val="0"/>
          <w:numId w:val="15"/>
        </w:numPr>
      </w:pPr>
      <w:r>
        <w:rPr>
          <w:b w:val="1"/>
          <w:bCs w:val="1"/>
        </w:rPr>
        <w:t xml:space="preserve">Estudiantes:</w:t>
      </w:r>
      <w:r>
        <w:rPr/>
        <w:t xml:space="preserve"> Responden en parejas y comparten en plenaria.</w:t>
      </w:r>
    </w:p>
    <w:p>
      <w:pPr/>
      <w:r>
        <w:rPr>
          <w:b w:val="1"/>
          <w:bCs w:val="1"/>
        </w:rPr>
        <w:t xml:space="preserve">Motivación y enganche:</w:t>
      </w:r>
    </w:p>
    <w:p>
      <w:pPr/>
      <w:r>
        <w:rPr>
          <w:b w:val="1"/>
          <w:bCs w:val="1"/>
        </w:rPr>
        <w:t xml:space="preserve">Docente:</w:t>
      </w:r>
      <w:r>
        <w:rPr/>
        <w:t xml:space="preserve"> Presenta un reto: "¿Cómo diseñarían una prueba para medir resistencia aeróbica sin equipo especializado?"</w:t>
      </w:r>
    </w:p>
    <w:p>
      <w:pPr/>
      <w:r>
        <w:rPr>
          <w:b w:val="1"/>
          <w:bCs w:val="1"/>
        </w:rPr>
        <w:t xml:space="preserve">Contextualización:</w:t>
      </w:r>
    </w:p>
    <w:p>
      <w:pPr/>
      <w:r>
        <w:rPr>
          <w:b w:val="1"/>
          <w:bCs w:val="1"/>
        </w:rPr>
        <w:t xml:space="preserve">Docente:</w:t>
      </w:r>
      <w:r>
        <w:rPr/>
        <w:t xml:space="preserve"> Relaciona resistencia y flexibilidad con salud general y prevención de lesiones en jóvenes activos.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Prueba de resistencia aeróbica - Test de Cooper</w:t>
      </w:r>
    </w:p>
    <w:p>
      <w:pPr>
        <w:numPr>
          <w:ilvl w:val="0"/>
          <w:numId w:val="16"/>
        </w:numPr>
      </w:pPr>
      <w:r>
        <w:rPr>
          <w:b w:val="1"/>
          <w:bCs w:val="1"/>
        </w:rPr>
        <w:t xml:space="preserve">Objetivo:</w:t>
      </w:r>
      <w:r>
        <w:rPr/>
        <w:t xml:space="preserve"> Medir la capacidad aeróbica mediante distancia recorrida en 12 minutos.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y demuestra el test, marcando circuito seguro.</w:t>
      </w:r>
    </w:p>
    <w:p>
      <w:pPr>
        <w:numPr>
          <w:ilvl w:val="1"/>
          <w:numId w:val="16"/>
        </w:numPr>
      </w:pPr>
      <w:r>
        <w:rPr/>
        <w:t xml:space="preserve">Los estudiantes corren durante 12 minutos mientras compañeros registran distancia y observaciones.</w:t>
      </w:r>
    </w:p>
    <w:p>
      <w:pPr>
        <w:numPr>
          <w:ilvl w:val="0"/>
          <w:numId w:val="16"/>
        </w:numPr>
      </w:pPr>
      <w:r>
        <w:rPr>
          <w:b w:val="1"/>
          <w:bCs w:val="1"/>
        </w:rPr>
        <w:t xml:space="preserve">Organización:</w:t>
      </w:r>
      <w:r>
        <w:rPr/>
        <w:t xml:space="preserve"> Grupos de 4 (corredores y registradores)</w:t>
      </w:r>
    </w:p>
    <w:p>
      <w:pPr>
        <w:numPr>
          <w:ilvl w:val="0"/>
          <w:numId w:val="16"/>
        </w:numPr>
      </w:pPr>
      <w:r>
        <w:rPr>
          <w:b w:val="1"/>
          <w:bCs w:val="1"/>
        </w:rPr>
        <w:t xml:space="preserve">Producto:</w:t>
      </w:r>
      <w:r>
        <w:rPr/>
        <w:t xml:space="preserve"> Registro de distancia y observaciones</w:t>
      </w:r>
    </w:p>
    <w:p>
      <w:pPr>
        <w:numPr>
          <w:ilvl w:val="0"/>
          <w:numId w:val="16"/>
        </w:numPr>
      </w:pPr>
      <w:r>
        <w:rPr>
          <w:b w:val="1"/>
          <w:bCs w:val="1"/>
        </w:rPr>
        <w:t xml:space="preserve">Tiempo:</w:t>
      </w:r>
      <w:r>
        <w:rPr/>
        <w:t xml:space="preserve"> 60 minutos (incluye calentamiento y recuperación)</w:t>
      </w:r>
    </w:p>
    <w:p>
      <w:pPr>
        <w:numPr>
          <w:ilvl w:val="0"/>
          <w:numId w:val="16"/>
        </w:numPr>
      </w:pPr>
      <w:r>
        <w:rPr>
          <w:b w:val="1"/>
          <w:bCs w:val="1"/>
        </w:rPr>
        <w:t xml:space="preserve">Rol del docente:</w:t>
      </w:r>
      <w:r>
        <w:rPr/>
        <w:t xml:space="preserve"> Supervisar seguridad, motivar, y guiar en técnica de carrera.</w:t>
      </w:r>
    </w:p>
    <w:p>
      <w:pPr/>
      <w:r>
        <w:rPr>
          <w:b w:val="1"/>
          <w:bCs w:val="1"/>
        </w:rPr>
        <w:t xml:space="preserve">Actividad 2: Evaluación de flexibilidad - Test de sit and reach</w:t>
      </w:r>
    </w:p>
    <w:p>
      <w:pPr>
        <w:numPr>
          <w:ilvl w:val="0"/>
          <w:numId w:val="17"/>
        </w:numPr>
      </w:pPr>
      <w:r>
        <w:rPr>
          <w:b w:val="1"/>
          <w:bCs w:val="1"/>
        </w:rPr>
        <w:t xml:space="preserve">Objetivo:</w:t>
      </w:r>
      <w:r>
        <w:rPr/>
        <w:t xml:space="preserve"> Evaluar la flexibilidad de la zona lumbar y muslos.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Demuestra la prueba y entrega instrucciones claras.</w:t>
      </w:r>
    </w:p>
    <w:p>
      <w:pPr>
        <w:numPr>
          <w:ilvl w:val="1"/>
          <w:numId w:val="17"/>
        </w:numPr>
      </w:pPr>
      <w:r>
        <w:rPr/>
        <w:t xml:space="preserve">Estudiantes realizan la prueba individualmente y registran resultados.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Registro individual de flexibilidad</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Supervisar técnica y seguridad, aclarar dudas.</w:t>
      </w:r>
    </w:p>
    <w:p>
      <w:pPr/>
      <w:r>
        <w:rPr>
          <w:b w:val="1"/>
          <w:bCs w:val="1"/>
        </w:rPr>
        <w:t xml:space="preserve">Actividad 3: Creación de un plan de mejora personal</w:t>
      </w:r>
    </w:p>
    <w:p>
      <w:pPr>
        <w:numPr>
          <w:ilvl w:val="0"/>
          <w:numId w:val="18"/>
        </w:numPr>
      </w:pPr>
      <w:r>
        <w:rPr>
          <w:b w:val="1"/>
          <w:bCs w:val="1"/>
        </w:rPr>
        <w:t xml:space="preserve">Objetivo:</w:t>
      </w:r>
      <w:r>
        <w:rPr/>
        <w:t xml:space="preserve"> Diseñar un plan que incluya ejercicios para mejorar resistencia y flexibilidad.</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Facilita una plantilla con estructura guía.</w:t>
      </w:r>
    </w:p>
    <w:p>
      <w:pPr>
        <w:numPr>
          <w:ilvl w:val="1"/>
          <w:numId w:val="18"/>
        </w:numPr>
      </w:pPr>
      <w:r>
        <w:rPr/>
        <w:t xml:space="preserve">Los estudiantes elaboran su plan basado en resultados de pruebas y recomendaciones.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Plan de mejora personal escrito</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del docente:</w:t>
      </w:r>
      <w:r>
        <w:rPr/>
        <w:t xml:space="preserve"> Asesorar, revisar avances y fomentar realismo en objetivos.</w:t>
      </w:r>
    </w:p>
    <w:p>
      <w:pPr/>
      <w:r>
        <w:rPr>
          <w:b w:val="1"/>
          <w:bCs w:val="1"/>
        </w:rPr>
        <w:t xml:space="preserve">Diferenciación:</w:t>
      </w:r>
    </w:p>
    <w:p>
      <w:pPr>
        <w:numPr>
          <w:ilvl w:val="0"/>
          <w:numId w:val="19"/>
        </w:numPr>
      </w:pPr>
      <w:r>
        <w:rPr>
          <w:b w:val="1"/>
          <w:bCs w:val="1"/>
        </w:rPr>
        <w:t xml:space="preserve">Estudiantes avanzados:</w:t>
      </w:r>
      <w:r>
        <w:rPr/>
        <w:t xml:space="preserve"> Integrar referencias bibliográficas o fuentes confiables para justificar ejercicios.</w:t>
      </w:r>
    </w:p>
    <w:p>
      <w:pPr>
        <w:numPr>
          <w:ilvl w:val="0"/>
          <w:numId w:val="19"/>
        </w:numPr>
      </w:pPr>
      <w:r>
        <w:rPr>
          <w:b w:val="1"/>
          <w:bCs w:val="1"/>
        </w:rPr>
        <w:t xml:space="preserve">Estudiantes con dificultades:</w:t>
      </w:r>
      <w:r>
        <w:rPr/>
        <w:t xml:space="preserve"> Reciben apoyo con ejemplos y guía paso a paso para completar el plan.</w:t>
      </w:r>
    </w:p>
    <w:p>
      <w:pPr/>
      <w:r>
        <w:rPr>
          <w:b w:val="1"/>
          <w:bCs w:val="1"/>
        </w:rPr>
        <w:t xml:space="preserve">Transición:</w:t>
      </w:r>
    </w:p>
    <w:p>
      <w:pPr/>
      <w:r>
        <w:rPr>
          <w:b w:val="1"/>
          <w:bCs w:val="1"/>
        </w:rPr>
        <w:t xml:space="preserve">Docente:</w:t>
      </w:r>
      <w:r>
        <w:rPr/>
        <w:t xml:space="preserve"> "En la próxima sesión, evaluaremos la coordinación y cómo integrarla en el laboratorio del desempeño físico."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en pizarra con las capacidades evaluadas y sus pruebas correspondientes.</w:t>
      </w:r>
    </w:p>
    <w:p>
      <w:pPr/>
      <w:r>
        <w:rPr>
          <w:b w:val="1"/>
          <w:bCs w:val="1"/>
        </w:rPr>
        <w:t xml:space="preserve">Reflexión metacognitiva:</w:t>
      </w:r>
    </w:p>
    <w:p>
      <w:pPr>
        <w:numPr>
          <w:ilvl w:val="0"/>
          <w:numId w:val="20"/>
        </w:numPr>
      </w:pPr>
      <w:r>
        <w:rPr/>
        <w:t xml:space="preserve">¿Qué aprendiste sobre la resistencia y flexibilidad hoy?</w:t>
      </w:r>
    </w:p>
    <w:p>
      <w:pPr>
        <w:numPr>
          <w:ilvl w:val="0"/>
          <w:numId w:val="20"/>
        </w:numPr>
      </w:pPr>
      <w:r>
        <w:rPr/>
        <w:t xml:space="preserve">¿Cómo piensas aplicar tu plan de mejora en tu rutina diaria?</w:t>
      </w:r>
    </w:p>
    <w:p>
      <w:pPr>
        <w:numPr>
          <w:ilvl w:val="0"/>
          <w:numId w:val="20"/>
        </w:numPr>
      </w:pPr>
      <w:r>
        <w:rPr/>
        <w:t xml:space="preserve">¿Qué dificultades encontraste al diseñar tu plan?</w:t>
      </w:r>
    </w:p>
    <w:p>
      <w:pPr/>
      <w:r>
        <w:rPr>
          <w:b w:val="1"/>
          <w:bCs w:val="1"/>
        </w:rPr>
        <w:t xml:space="preserve">Retroalimentación:</w:t>
      </w:r>
    </w:p>
    <w:p>
      <w:pPr/>
      <w:r>
        <w:rPr>
          <w:b w:val="1"/>
          <w:bCs w:val="1"/>
        </w:rPr>
        <w:t xml:space="preserve">Docente:</w:t>
      </w:r>
      <w:r>
        <w:rPr/>
        <w:t xml:space="preserve"> Comentarios personalizados y grupales, destacando fortalezas y áreas a reforzar.</w:t>
      </w:r>
    </w:p>
    <w:p>
      <w:pPr/>
      <w:r>
        <w:rPr>
          <w:b w:val="1"/>
          <w:bCs w:val="1"/>
        </w:rPr>
        <w:t xml:space="preserve">Transferencia:</w:t>
      </w:r>
    </w:p>
    <w:p>
      <w:pPr/>
      <w:r>
        <w:rPr/>
        <w:t xml:space="preserve">Se recomienda practicar ejercicios del plan en casa y observar cambios en actividades físicas cotidianas.</w:t>
      </w:r>
    </w:p>
    <w:p>
      <w:pPr/>
      <w:r>
        <w:rPr>
          <w:b w:val="1"/>
          <w:bCs w:val="1"/>
        </w:rPr>
        <w:t xml:space="preserve">Tarea o reto:</w:t>
      </w:r>
    </w:p>
    <w:p>
      <w:pPr/>
      <w:r>
        <w:rPr/>
        <w:t xml:space="preserve">Ejecutar durante 3 días algunos ejercicios del plan y registrar sensaciones o mejoras.</w:t>
      </w:r>
    </w:p>
    <w:p>
      <w:pPr/>
      <w:r>
        <w:rPr/>
        <w:t xml:space="preserve">Sesión 4: Evaluación y Desarrollo de la Coordinación MotrizFase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coordinación como capacidad física compleja y su evaluación práctica.</w:t>
      </w:r>
    </w:p>
    <w:p>
      <w:pPr/>
      <w:r>
        <w:rPr>
          <w:b w:val="1"/>
          <w:bCs w:val="1"/>
        </w:rPr>
        <w:t xml:space="preserve">Activación de conocimientos previos:</w:t>
      </w:r>
    </w:p>
    <w:p>
      <w:pPr>
        <w:numPr>
          <w:ilvl w:val="0"/>
          <w:numId w:val="21"/>
        </w:numPr>
      </w:pPr>
      <w:r>
        <w:rPr>
          <w:b w:val="1"/>
          <w:bCs w:val="1"/>
        </w:rPr>
        <w:t xml:space="preserve">Docente:</w:t>
      </w:r>
      <w:r>
        <w:rPr/>
        <w:t xml:space="preserve"> Pregunta: "¿Qué deportes o actividades requieren coordinación? ¿Cómo podríamos medirla?"</w:t>
      </w:r>
    </w:p>
    <w:p>
      <w:pPr>
        <w:numPr>
          <w:ilvl w:val="0"/>
          <w:numId w:val="21"/>
        </w:numPr>
      </w:pPr>
      <w:r>
        <w:rPr>
          <w:b w:val="1"/>
          <w:bCs w:val="1"/>
        </w:rPr>
        <w:t xml:space="preserve">Estudiantes:</w:t>
      </w:r>
      <w:r>
        <w:rPr/>
        <w:t xml:space="preserve"> Lluvia de ideas en grupo y puesta en común.</w:t>
      </w:r>
    </w:p>
    <w:p>
      <w:pPr/>
      <w:r>
        <w:rPr>
          <w:b w:val="1"/>
          <w:bCs w:val="1"/>
        </w:rPr>
        <w:t xml:space="preserve">Motivación y enganche:</w:t>
      </w:r>
    </w:p>
    <w:p>
      <w:pPr/>
      <w:r>
        <w:rPr>
          <w:b w:val="1"/>
          <w:bCs w:val="1"/>
        </w:rPr>
        <w:t xml:space="preserve">Docente:</w:t>
      </w:r>
      <w:r>
        <w:rPr/>
        <w:t xml:space="preserve"> Demostración rápida de una prueba de coordinación (ejemplo: test de marcha en línea recta con ojos cerrados) y desafío a los estudiantes a realizarla.</w:t>
      </w:r>
    </w:p>
    <w:p>
      <w:pPr/>
      <w:r>
        <w:rPr>
          <w:b w:val="1"/>
          <w:bCs w:val="1"/>
        </w:rPr>
        <w:t xml:space="preserve">Contextualización:</w:t>
      </w:r>
    </w:p>
    <w:p>
      <w:pPr/>
      <w:r>
        <w:rPr>
          <w:b w:val="1"/>
          <w:bCs w:val="1"/>
        </w:rPr>
        <w:t xml:space="preserve">Docente:</w:t>
      </w:r>
      <w:r>
        <w:rPr/>
        <w:t xml:space="preserve"> Explica cómo la coordinación es fundamental en la vida diaria y en deportes para prevenir accidentes y mejorar desempeño.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Prueba de coordinación dinámica</w:t>
      </w:r>
    </w:p>
    <w:p>
      <w:pPr>
        <w:numPr>
          <w:ilvl w:val="0"/>
          <w:numId w:val="22"/>
        </w:numPr>
      </w:pPr>
      <w:r>
        <w:rPr>
          <w:b w:val="1"/>
          <w:bCs w:val="1"/>
        </w:rPr>
        <w:t xml:space="preserve">Objetivo:</w:t>
      </w:r>
      <w:r>
        <w:rPr/>
        <w:t xml:space="preserve"> Evaluar coordinación general a través de ejercicios combinados.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Organiza circuito con estaciones (saltos, lanzamientos y recepciones, equilibrio).</w:t>
      </w:r>
    </w:p>
    <w:p>
      <w:pPr>
        <w:numPr>
          <w:ilvl w:val="1"/>
          <w:numId w:val="22"/>
        </w:numPr>
      </w:pPr>
      <w:r>
        <w:rPr/>
        <w:t xml:space="preserve">Estudiantes rotan por estaciones midiendo tiempos y precisión.</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Registro de tiempos y errores</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del docente:</w:t>
      </w:r>
      <w:r>
        <w:rPr/>
        <w:t xml:space="preserve"> Supervisar técnica, motivar y registrar observaciones.</w:t>
      </w:r>
    </w:p>
    <w:p>
      <w:pPr/>
      <w:r>
        <w:rPr>
          <w:b w:val="1"/>
          <w:bCs w:val="1"/>
        </w:rPr>
        <w:t xml:space="preserve">Actividad 2: Análisis de resultados y propuesta de mejora</w:t>
      </w:r>
    </w:p>
    <w:p>
      <w:pPr>
        <w:numPr>
          <w:ilvl w:val="0"/>
          <w:numId w:val="23"/>
        </w:numPr>
      </w:pPr>
      <w:r>
        <w:rPr>
          <w:b w:val="1"/>
          <w:bCs w:val="1"/>
        </w:rPr>
        <w:t xml:space="preserve">Objetivo:</w:t>
      </w:r>
      <w:r>
        <w:rPr/>
        <w:t xml:space="preserve"> Interpretar resultados y diseñar ejercicios para mejorar coordinación.</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Facilita discusión en grupos para analizar datos y sugerir ejercicios específicos.</w:t>
      </w:r>
    </w:p>
    <w:p>
      <w:pPr>
        <w:numPr>
          <w:ilvl w:val="1"/>
          <w:numId w:val="23"/>
        </w:numPr>
      </w:pPr>
      <w:r>
        <w:rPr/>
        <w:t xml:space="preserve">Grupos presentan recomendaciones.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Lista de ejercicios y presentación</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del docente:</w:t>
      </w:r>
      <w:r>
        <w:rPr/>
        <w:t xml:space="preserve"> Guiar análisis y promover aportes creativos.</w:t>
      </w:r>
    </w:p>
    <w:p>
      <w:pPr/>
      <w:r>
        <w:rPr>
          <w:b w:val="1"/>
          <w:bCs w:val="1"/>
        </w:rPr>
        <w:t xml:space="preserve">Diferenciación:</w:t>
      </w:r>
    </w:p>
    <w:p>
      <w:pPr>
        <w:numPr>
          <w:ilvl w:val="0"/>
          <w:numId w:val="24"/>
        </w:numPr>
      </w:pPr>
      <w:r>
        <w:rPr>
          <w:b w:val="1"/>
          <w:bCs w:val="1"/>
        </w:rPr>
        <w:t xml:space="preserve">Estudiantes avanzados:</w:t>
      </w:r>
      <w:r>
        <w:rPr/>
        <w:t xml:space="preserve"> Investigar aplicación de coordinación en deportes específicos.</w:t>
      </w:r>
    </w:p>
    <w:p>
      <w:pPr>
        <w:numPr>
          <w:ilvl w:val="0"/>
          <w:numId w:val="24"/>
        </w:numPr>
      </w:pPr>
      <w:r>
        <w:rPr>
          <w:b w:val="1"/>
          <w:bCs w:val="1"/>
        </w:rPr>
        <w:t xml:space="preserve">Estudiantes con dificultades:</w:t>
      </w:r>
      <w:r>
        <w:rPr/>
        <w:t xml:space="preserve"> Apoyo con ejemplos y demostraciones adicionales.</w:t>
      </w:r>
    </w:p>
    <w:p>
      <w:pPr/>
      <w:r>
        <w:rPr>
          <w:b w:val="1"/>
          <w:bCs w:val="1"/>
        </w:rPr>
        <w:t xml:space="preserve">Transición:</w:t>
      </w:r>
    </w:p>
    <w:p>
      <w:pPr/>
      <w:r>
        <w:rPr>
          <w:b w:val="1"/>
          <w:bCs w:val="1"/>
        </w:rPr>
        <w:t xml:space="preserve">Docente:</w:t>
      </w:r>
      <w:r>
        <w:rPr/>
        <w:t xml:space="preserve"> "La próxima sesión integraremos todas las capacidades en una evaluación integral."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de resumen gráfico en equipo sobre la coordinación y su evaluación.</w:t>
      </w:r>
    </w:p>
    <w:p>
      <w:pPr/>
      <w:r>
        <w:rPr>
          <w:b w:val="1"/>
          <w:bCs w:val="1"/>
        </w:rPr>
        <w:t xml:space="preserve">Reflexión metacognitiva:</w:t>
      </w:r>
    </w:p>
    <w:p>
      <w:pPr>
        <w:numPr>
          <w:ilvl w:val="0"/>
          <w:numId w:val="25"/>
        </w:numPr>
      </w:pPr>
      <w:r>
        <w:rPr/>
        <w:t xml:space="preserve">¿Qué ejercicios de coordinación te resultaron más difíciles?</w:t>
      </w:r>
    </w:p>
    <w:p>
      <w:pPr>
        <w:numPr>
          <w:ilvl w:val="0"/>
          <w:numId w:val="25"/>
        </w:numPr>
      </w:pPr>
      <w:r>
        <w:rPr/>
        <w:t xml:space="preserve">¿Cómo crees que mejorar la coordinación puede ayudarte fuera del deporte?</w:t>
      </w:r>
    </w:p>
    <w:p>
      <w:pPr/>
      <w:r>
        <w:rPr>
          <w:b w:val="1"/>
          <w:bCs w:val="1"/>
        </w:rPr>
        <w:t xml:space="preserve">Retroalimentación:</w:t>
      </w:r>
    </w:p>
    <w:p>
      <w:pPr/>
      <w:r>
        <w:rPr>
          <w:b w:val="1"/>
          <w:bCs w:val="1"/>
        </w:rPr>
        <w:t xml:space="preserve">Docente:</w:t>
      </w:r>
      <w:r>
        <w:rPr/>
        <w:t xml:space="preserve"> Comentarios en plenaria y sugerencias personalizadas.</w:t>
      </w:r>
    </w:p>
    <w:p>
      <w:pPr/>
      <w:r>
        <w:rPr>
          <w:b w:val="1"/>
          <w:bCs w:val="1"/>
        </w:rPr>
        <w:t xml:space="preserve">Transferencia:</w:t>
      </w:r>
    </w:p>
    <w:p>
      <w:pPr/>
      <w:r>
        <w:rPr/>
        <w:t xml:space="preserve">Se incentiva practicar ejercicios de coordinación en casa o en actividades recreativas.</w:t>
      </w:r>
    </w:p>
    <w:p>
      <w:pPr/>
      <w:r>
        <w:rPr>
          <w:b w:val="1"/>
          <w:bCs w:val="1"/>
        </w:rPr>
        <w:t xml:space="preserve">Tarea o reto:</w:t>
      </w:r>
    </w:p>
    <w:p>
      <w:pPr/>
      <w:r>
        <w:rPr/>
        <w:t xml:space="preserve">Grabar un video corto realizando un ejercicio de coordinación y compartirlo en la próxima sesión.</w:t>
      </w:r>
    </w:p>
    <w:p>
      <w:pPr/>
      <w:r>
        <w:rPr/>
        <w:t xml:space="preserve">Sesión 5: Evaluación Integral y Aplicación PrácticaFase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realizar una evaluación integral que combine todas las capacidades físicas evaluadas.</w:t>
      </w:r>
    </w:p>
    <w:p>
      <w:pPr/>
      <w:r>
        <w:rPr>
          <w:b w:val="1"/>
          <w:bCs w:val="1"/>
        </w:rPr>
        <w:t xml:space="preserve">Activación de conocimientos previos:</w:t>
      </w:r>
    </w:p>
    <w:p>
      <w:pPr>
        <w:numPr>
          <w:ilvl w:val="0"/>
          <w:numId w:val="26"/>
        </w:numPr>
      </w:pPr>
      <w:r>
        <w:rPr>
          <w:b w:val="1"/>
          <w:bCs w:val="1"/>
        </w:rPr>
        <w:t xml:space="preserve">Docente:</w:t>
      </w:r>
      <w:r>
        <w:rPr/>
        <w:t xml:space="preserve"> Revisión rápida de conceptos y resultados previos mediante preguntas dirigidas.</w:t>
      </w:r>
    </w:p>
    <w:p>
      <w:pPr/>
      <w:r>
        <w:rPr>
          <w:b w:val="1"/>
          <w:bCs w:val="1"/>
        </w:rPr>
        <w:t xml:space="preserve">Motivación y enganche:</w:t>
      </w:r>
    </w:p>
    <w:p>
      <w:pPr/>
      <w:r>
        <w:rPr>
          <w:b w:val="1"/>
          <w:bCs w:val="1"/>
        </w:rPr>
        <w:t xml:space="preserve">Docente:</w:t>
      </w:r>
      <w:r>
        <w:rPr/>
        <w:t xml:space="preserve"> Presenta un reto: "Deberán realizar una evaluación completa en equipos, poniendo en práctica todo lo aprendido."</w:t>
      </w:r>
    </w:p>
    <w:p>
      <w:pPr/>
      <w:r>
        <w:rPr>
          <w:b w:val="1"/>
          <w:bCs w:val="1"/>
        </w:rPr>
        <w:t xml:space="preserve">Contextualización:</w:t>
      </w:r>
    </w:p>
    <w:p>
      <w:pPr/>
      <w:r>
        <w:rPr>
          <w:b w:val="1"/>
          <w:bCs w:val="1"/>
        </w:rPr>
        <w:t xml:space="preserve">Docente:</w:t>
      </w:r>
      <w:r>
        <w:rPr/>
        <w:t xml:space="preserve"> Explica la importancia de la evaluación integral en el entrenamiento deportivo y salud.</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Organización y diseño del protocolo de evaluación integral</w:t>
      </w:r>
    </w:p>
    <w:p>
      <w:pPr>
        <w:numPr>
          <w:ilvl w:val="0"/>
          <w:numId w:val="27"/>
        </w:numPr>
      </w:pPr>
      <w:r>
        <w:rPr>
          <w:b w:val="1"/>
          <w:bCs w:val="1"/>
        </w:rPr>
        <w:t xml:space="preserve">Objetivo:</w:t>
      </w:r>
      <w:r>
        <w:rPr/>
        <w:t xml:space="preserve"> Planificar y organizar una evaluación que incluya fuerza, velocidad, resistencia, flexibilidad y coordinación.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Divide la clase en equipos de 5 y entrega plantilla para diseñar protocolo: pruebas, materiales, roles, tiempos.</w:t>
      </w:r>
    </w:p>
    <w:p>
      <w:pPr>
        <w:numPr>
          <w:ilvl w:val="1"/>
          <w:numId w:val="27"/>
        </w:numPr>
      </w:pPr>
      <w:r>
        <w:rPr/>
        <w:t xml:space="preserve">Equipos diseñan protocolo y preparan materiales.</w:t>
      </w:r>
    </w:p>
    <w:p>
      <w:pPr>
        <w:numPr>
          <w:ilvl w:val="0"/>
          <w:numId w:val="27"/>
        </w:numPr>
      </w:pPr>
      <w:r>
        <w:rPr>
          <w:b w:val="1"/>
          <w:bCs w:val="1"/>
        </w:rPr>
        <w:t xml:space="preserve">Organización:</w:t>
      </w:r>
      <w:r>
        <w:rPr/>
        <w:t xml:space="preserve"> Equipos de 5</w:t>
      </w:r>
    </w:p>
    <w:p>
      <w:pPr>
        <w:numPr>
          <w:ilvl w:val="0"/>
          <w:numId w:val="27"/>
        </w:numPr>
      </w:pPr>
      <w:r>
        <w:rPr>
          <w:b w:val="1"/>
          <w:bCs w:val="1"/>
        </w:rPr>
        <w:t xml:space="preserve">Producto:</w:t>
      </w:r>
      <w:r>
        <w:rPr/>
        <w:t xml:space="preserve"> Protocolo escrito y plan de ejecución</w:t>
      </w:r>
    </w:p>
    <w:p>
      <w:pPr>
        <w:numPr>
          <w:ilvl w:val="0"/>
          <w:numId w:val="27"/>
        </w:numPr>
      </w:pPr>
      <w:r>
        <w:rPr>
          <w:b w:val="1"/>
          <w:bCs w:val="1"/>
        </w:rPr>
        <w:t xml:space="preserve">Tiempo:</w:t>
      </w:r>
      <w:r>
        <w:rPr/>
        <w:t xml:space="preserve"> 90 minutos</w:t>
      </w:r>
    </w:p>
    <w:p>
      <w:pPr>
        <w:numPr>
          <w:ilvl w:val="0"/>
          <w:numId w:val="27"/>
        </w:numPr>
      </w:pPr>
      <w:r>
        <w:rPr>
          <w:b w:val="1"/>
          <w:bCs w:val="1"/>
        </w:rPr>
        <w:t xml:space="preserve">Rol del docente:</w:t>
      </w:r>
      <w:r>
        <w:rPr/>
        <w:t xml:space="preserve"> Supervisar, orientar y estimular creatividad y realismo.</w:t>
      </w:r>
    </w:p>
    <w:p>
      <w:pPr/>
      <w:r>
        <w:rPr>
          <w:b w:val="1"/>
          <w:bCs w:val="1"/>
        </w:rPr>
        <w:t xml:space="preserve">Actividad 2: Ejecución de la evaluación integral</w:t>
      </w:r>
    </w:p>
    <w:p>
      <w:pPr>
        <w:numPr>
          <w:ilvl w:val="0"/>
          <w:numId w:val="28"/>
        </w:numPr>
      </w:pPr>
      <w:r>
        <w:rPr>
          <w:b w:val="1"/>
          <w:bCs w:val="1"/>
        </w:rPr>
        <w:t xml:space="preserve">Objetivo:</w:t>
      </w:r>
      <w:r>
        <w:rPr/>
        <w:t xml:space="preserve"> Aplicar el protocolo diseñado para evaluar a compañeros de equipo.</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Supervisa que cada equipo evalúe a sus miembros según plan.</w:t>
      </w:r>
    </w:p>
    <w:p>
      <w:pPr>
        <w:numPr>
          <w:ilvl w:val="1"/>
          <w:numId w:val="28"/>
        </w:numPr>
      </w:pPr>
      <w:r>
        <w:rPr/>
        <w:t xml:space="preserve">Estudiantes registran resultados y observaciones.</w:t>
      </w:r>
    </w:p>
    <w:p>
      <w:pPr>
        <w:numPr>
          <w:ilvl w:val="0"/>
          <w:numId w:val="28"/>
        </w:numPr>
      </w:pPr>
      <w:r>
        <w:rPr>
          <w:b w:val="1"/>
          <w:bCs w:val="1"/>
        </w:rPr>
        <w:t xml:space="preserve">Organización:</w:t>
      </w:r>
      <w:r>
        <w:rPr/>
        <w:t xml:space="preserve"> Equipos de 5</w:t>
      </w:r>
    </w:p>
    <w:p>
      <w:pPr>
        <w:numPr>
          <w:ilvl w:val="0"/>
          <w:numId w:val="28"/>
        </w:numPr>
      </w:pPr>
      <w:r>
        <w:rPr>
          <w:b w:val="1"/>
          <w:bCs w:val="1"/>
        </w:rPr>
        <w:t xml:space="preserve">Producto:</w:t>
      </w:r>
      <w:r>
        <w:rPr/>
        <w:t xml:space="preserve"> Resultados completos de evaluación integral</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Garantizar seguridad, resolver problemas y motivar precisión.</w:t>
      </w:r>
    </w:p>
    <w:p>
      <w:pPr/>
      <w:r>
        <w:rPr>
          <w:b w:val="1"/>
          <w:bCs w:val="1"/>
        </w:rPr>
        <w:t xml:space="preserve">Diferenciación:</w:t>
      </w:r>
    </w:p>
    <w:p>
      <w:pPr>
        <w:numPr>
          <w:ilvl w:val="0"/>
          <w:numId w:val="29"/>
        </w:numPr>
      </w:pPr>
      <w:r>
        <w:rPr>
          <w:b w:val="1"/>
          <w:bCs w:val="1"/>
        </w:rPr>
        <w:t xml:space="preserve">Estudiantes avanzados:</w:t>
      </w:r>
      <w:r>
        <w:rPr/>
        <w:t xml:space="preserve"> Incorporar indicadores de validez y confiabilidad en protocolo.</w:t>
      </w:r>
    </w:p>
    <w:p>
      <w:pPr>
        <w:numPr>
          <w:ilvl w:val="0"/>
          <w:numId w:val="29"/>
        </w:numPr>
      </w:pPr>
      <w:r>
        <w:rPr>
          <w:b w:val="1"/>
          <w:bCs w:val="1"/>
        </w:rPr>
        <w:t xml:space="preserve">Estudiantes con dificultades:</w:t>
      </w:r>
      <w:r>
        <w:rPr/>
        <w:t xml:space="preserve"> Apoyo en organización y aplicación de pruebas.</w:t>
      </w:r>
    </w:p>
    <w:p>
      <w:pPr/>
      <w:r>
        <w:rPr>
          <w:b w:val="1"/>
          <w:bCs w:val="1"/>
        </w:rPr>
        <w:t xml:space="preserve">Transición:</w:t>
      </w:r>
    </w:p>
    <w:p>
      <w:pPr/>
      <w:r>
        <w:rPr>
          <w:b w:val="1"/>
          <w:bCs w:val="1"/>
        </w:rPr>
        <w:t xml:space="preserve">Docente:</w:t>
      </w:r>
      <w:r>
        <w:rPr/>
        <w:t xml:space="preserve"> "En la última sesión analizaremos resultados, reflexionaremos y cerraremos el ciclo de aprendizaje."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Discusión grupal guiada para identificar aprendizajes y dificultades en la evaluación integral.</w:t>
      </w:r>
    </w:p>
    <w:p>
      <w:pPr/>
      <w:r>
        <w:rPr>
          <w:b w:val="1"/>
          <w:bCs w:val="1"/>
        </w:rPr>
        <w:t xml:space="preserve">Reflexión metacognitiva:</w:t>
      </w:r>
    </w:p>
    <w:p>
      <w:pPr>
        <w:numPr>
          <w:ilvl w:val="0"/>
          <w:numId w:val="30"/>
        </w:numPr>
      </w:pPr>
      <w:r>
        <w:rPr/>
        <w:t xml:space="preserve">¿Qué capacidades físicas les resultaron más fáciles o difíciles de evaluar?</w:t>
      </w:r>
    </w:p>
    <w:p>
      <w:pPr>
        <w:numPr>
          <w:ilvl w:val="0"/>
          <w:numId w:val="30"/>
        </w:numPr>
      </w:pPr>
      <w:r>
        <w:rPr/>
        <w:t xml:space="preserve">¿Cómo cambió su perspectiva sobre la importancia de estas evaluaciones?</w:t>
      </w:r>
    </w:p>
    <w:p>
      <w:pPr>
        <w:numPr>
          <w:ilvl w:val="0"/>
          <w:numId w:val="30"/>
        </w:numPr>
      </w:pPr>
      <w:r>
        <w:rPr/>
        <w:t xml:space="preserve">¿Qué mejorarían en su protocolo para una próxima vez?</w:t>
      </w:r>
    </w:p>
    <w:p>
      <w:pPr/>
      <w:r>
        <w:rPr>
          <w:b w:val="1"/>
          <w:bCs w:val="1"/>
        </w:rPr>
        <w:t xml:space="preserve">Retroalimentación:</w:t>
      </w:r>
    </w:p>
    <w:p>
      <w:pPr/>
      <w:r>
        <w:rPr>
          <w:b w:val="1"/>
          <w:bCs w:val="1"/>
        </w:rPr>
        <w:t xml:space="preserve">Docente:</w:t>
      </w:r>
      <w:r>
        <w:rPr/>
        <w:t xml:space="preserve"> Retroalimentación oral grupal y escrita sobre organización, técnica y análisis.</w:t>
      </w:r>
    </w:p>
    <w:p>
      <w:pPr/>
      <w:r>
        <w:rPr>
          <w:b w:val="1"/>
          <w:bCs w:val="1"/>
        </w:rPr>
        <w:t xml:space="preserve">Transferencia:</w:t>
      </w:r>
    </w:p>
    <w:p>
      <w:pPr/>
      <w:r>
        <w:rPr/>
        <w:t xml:space="preserve">Invita a aplicar evaluaciones en clubes deportivos o en casa con familiares.</w:t>
      </w:r>
    </w:p>
    <w:p>
      <w:pPr/>
      <w:r>
        <w:rPr>
          <w:b w:val="1"/>
          <w:bCs w:val="1"/>
        </w:rPr>
        <w:t xml:space="preserve">Tarea o reto:</w:t>
      </w:r>
    </w:p>
    <w:p>
      <w:pPr/>
      <w:r>
        <w:rPr/>
        <w:t xml:space="preserve">Reflexión escrita sobre la experiencia y propuestas para aplicar lo aprendido en su entorno.</w:t>
      </w:r>
    </w:p>
    <w:p>
      <w:pPr/>
      <w:r>
        <w:rPr/>
        <w:t xml:space="preserve">Sesión 6: Síntesis, Retroalimentación y ProyecciónFase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aprendizajes previos y preparar la reflexión final y cierre del plan.</w:t>
      </w:r>
    </w:p>
    <w:p>
      <w:pPr/>
      <w:r>
        <w:rPr>
          <w:b w:val="1"/>
          <w:bCs w:val="1"/>
        </w:rPr>
        <w:t xml:space="preserve">Activación de conocimientos previos:</w:t>
      </w:r>
    </w:p>
    <w:p>
      <w:pPr>
        <w:numPr>
          <w:ilvl w:val="0"/>
          <w:numId w:val="31"/>
        </w:numPr>
      </w:pPr>
      <w:r>
        <w:rPr>
          <w:b w:val="1"/>
          <w:bCs w:val="1"/>
        </w:rPr>
        <w:t xml:space="preserve">Docente:</w:t>
      </w:r>
      <w:r>
        <w:rPr/>
        <w:t xml:space="preserve"> Pregunta: "¿Cuál fue el reto más grande que enfrentaron y cómo lo superaron?"</w:t>
      </w:r>
    </w:p>
    <w:p>
      <w:pPr>
        <w:numPr>
          <w:ilvl w:val="0"/>
          <w:numId w:val="31"/>
        </w:numPr>
      </w:pPr>
      <w:r>
        <w:rPr>
          <w:b w:val="1"/>
          <w:bCs w:val="1"/>
        </w:rPr>
        <w:t xml:space="preserve">Estudiantes:</w:t>
      </w:r>
      <w:r>
        <w:rPr/>
        <w:t xml:space="preserve"> Responden en plenario.</w:t>
      </w:r>
    </w:p>
    <w:p>
      <w:pPr/>
      <w:r>
        <w:rPr>
          <w:b w:val="1"/>
          <w:bCs w:val="1"/>
        </w:rPr>
        <w:t xml:space="preserve">Motivación y enganche:</w:t>
      </w:r>
    </w:p>
    <w:p>
      <w:pPr/>
      <w:r>
        <w:rPr>
          <w:b w:val="1"/>
          <w:bCs w:val="1"/>
        </w:rPr>
        <w:t xml:space="preserve">Docente:</w:t>
      </w:r>
      <w:r>
        <w:rPr/>
        <w:t xml:space="preserve"> Presenta una cita inspiradora sobre el aprendizaje y la mejora continua en el deporte.</w:t>
      </w:r>
    </w:p>
    <w:p>
      <w:pPr/>
      <w:r>
        <w:rPr>
          <w:b w:val="1"/>
          <w:bCs w:val="1"/>
        </w:rPr>
        <w:t xml:space="preserve">Contextualización:</w:t>
      </w:r>
    </w:p>
    <w:p>
      <w:pPr/>
      <w:r>
        <w:rPr>
          <w:b w:val="1"/>
          <w:bCs w:val="1"/>
        </w:rPr>
        <w:t xml:space="preserve">Docente:</w:t>
      </w:r>
      <w:r>
        <w:rPr/>
        <w:t xml:space="preserve"> Relaciona la importancia del autoconocimiento físico con metas personales y deportivas futuras.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Elaboración de portafolio personal del desempeño físico</w:t>
      </w:r>
    </w:p>
    <w:p>
      <w:pPr>
        <w:numPr>
          <w:ilvl w:val="0"/>
          <w:numId w:val="32"/>
        </w:numPr>
      </w:pPr>
      <w:r>
        <w:rPr>
          <w:b w:val="1"/>
          <w:bCs w:val="1"/>
        </w:rPr>
        <w:t xml:space="preserve">Objetivo:</w:t>
      </w:r>
      <w:r>
        <w:rPr/>
        <w:t xml:space="preserve"> Integrar todas las evaluaciones, análisis y planes en un documento personal.</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Proporciona formato y guía para organizar resultados, análisis, reflexiones y plan de mejora.</w:t>
      </w:r>
    </w:p>
    <w:p>
      <w:pPr>
        <w:numPr>
          <w:ilvl w:val="1"/>
          <w:numId w:val="32"/>
        </w:numPr>
      </w:pPr>
      <w:r>
        <w:rPr/>
        <w:t xml:space="preserve">Estudiantes trabajan individualmente recopilando y ordenando evidencias.</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Portafolio personal impreso o digital</w:t>
      </w:r>
    </w:p>
    <w:p>
      <w:pPr>
        <w:numPr>
          <w:ilvl w:val="0"/>
          <w:numId w:val="32"/>
        </w:numPr>
      </w:pPr>
      <w:r>
        <w:rPr>
          <w:b w:val="1"/>
          <w:bCs w:val="1"/>
        </w:rPr>
        <w:t xml:space="preserve">Tiempo:</w:t>
      </w:r>
      <w:r>
        <w:rPr/>
        <w:t xml:space="preserve"> 120 minutos</w:t>
      </w:r>
    </w:p>
    <w:p>
      <w:pPr>
        <w:numPr>
          <w:ilvl w:val="0"/>
          <w:numId w:val="32"/>
        </w:numPr>
      </w:pPr>
      <w:r>
        <w:rPr>
          <w:b w:val="1"/>
          <w:bCs w:val="1"/>
        </w:rPr>
        <w:t xml:space="preserve">Rol del docente:</w:t>
      </w:r>
      <w:r>
        <w:rPr/>
        <w:t xml:space="preserve"> Asesorar, revisar avances y promover autoevaluación.</w:t>
      </w:r>
    </w:p>
    <w:p>
      <w:pPr/>
      <w:r>
        <w:rPr>
          <w:b w:val="1"/>
          <w:bCs w:val="1"/>
        </w:rPr>
        <w:t xml:space="preserve">Actividad 2: Presentación y coevaluación</w:t>
      </w:r>
    </w:p>
    <w:p>
      <w:pPr>
        <w:numPr>
          <w:ilvl w:val="0"/>
          <w:numId w:val="33"/>
        </w:numPr>
      </w:pPr>
      <w:r>
        <w:rPr>
          <w:b w:val="1"/>
          <w:bCs w:val="1"/>
        </w:rPr>
        <w:t xml:space="preserve">Objetivo:</w:t>
      </w:r>
      <w:r>
        <w:rPr/>
        <w:t xml:space="preserve"> Compartir aprendizajes y recibir retroalimentación de pares.</w:t>
      </w:r>
    </w:p>
    <w:p>
      <w:pPr>
        <w:numPr>
          <w:ilvl w:val="0"/>
          <w:numId w:val="33"/>
        </w:numPr>
      </w:pPr>
      <w:r>
        <w:rPr>
          <w:b w:val="1"/>
          <w:bCs w:val="1"/>
        </w:rPr>
        <w:t xml:space="preserve">Instrucciones:</w:t>
      </w:r>
    </w:p>
    <w:p>
      <w:pPr>
        <w:numPr>
          <w:ilvl w:val="1"/>
          <w:numId w:val="33"/>
        </w:numPr>
      </w:pPr>
      <w:r>
        <w:rPr/>
        <w:t xml:space="preserve">Estudiantes presentan su portafolio en parejas y realizan preguntas.</w:t>
      </w:r>
    </w:p>
    <w:p>
      <w:pPr>
        <w:numPr>
          <w:ilvl w:val="1"/>
          <w:numId w:val="33"/>
        </w:numPr>
      </w:pPr>
      <w:r>
        <w:rPr/>
        <w:t xml:space="preserve">Completar formulario de coevaluación.</w:t>
      </w:r>
    </w:p>
    <w:p>
      <w:pPr>
        <w:numPr>
          <w:ilvl w:val="0"/>
          <w:numId w:val="33"/>
        </w:numPr>
      </w:pPr>
      <w:r>
        <w:rPr>
          <w:b w:val="1"/>
          <w:bCs w:val="1"/>
        </w:rPr>
        <w:t xml:space="preserve">Organización:</w:t>
      </w:r>
      <w:r>
        <w:rPr/>
        <w:t xml:space="preserve"> Parejas</w:t>
      </w:r>
    </w:p>
    <w:p>
      <w:pPr>
        <w:numPr>
          <w:ilvl w:val="0"/>
          <w:numId w:val="33"/>
        </w:numPr>
      </w:pPr>
      <w:r>
        <w:rPr>
          <w:b w:val="1"/>
          <w:bCs w:val="1"/>
        </w:rPr>
        <w:t xml:space="preserve">Producto:</w:t>
      </w:r>
      <w:r>
        <w:rPr/>
        <w:t xml:space="preserve"> Presentación oral y formulario de coevaluación</w:t>
      </w:r>
    </w:p>
    <w:p>
      <w:pPr>
        <w:numPr>
          <w:ilvl w:val="0"/>
          <w:numId w:val="33"/>
        </w:numPr>
      </w:pPr>
      <w:r>
        <w:rPr>
          <w:b w:val="1"/>
          <w:bCs w:val="1"/>
        </w:rPr>
        <w:t xml:space="preserve">Tiempo:</w:t>
      </w:r>
      <w:r>
        <w:rPr/>
        <w:t xml:space="preserve"> 70 minutos</w:t>
      </w:r>
    </w:p>
    <w:p>
      <w:pPr>
        <w:numPr>
          <w:ilvl w:val="0"/>
          <w:numId w:val="33"/>
        </w:numPr>
      </w:pPr>
      <w:r>
        <w:rPr>
          <w:b w:val="1"/>
          <w:bCs w:val="1"/>
        </w:rPr>
        <w:t xml:space="preserve">Rol del docente:</w:t>
      </w:r>
      <w:r>
        <w:rPr/>
        <w:t xml:space="preserve"> Facilitar ambiente respetuoso y ofrecer retroalimentación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Reflexión grupal sobre el proceso completo y aprendizajes clave, anotando en pizarra las palabras más destacadas.</w:t>
      </w:r>
    </w:p>
    <w:p>
      <w:pPr/>
      <w:r>
        <w:rPr>
          <w:b w:val="1"/>
          <w:bCs w:val="1"/>
        </w:rPr>
        <w:t xml:space="preserve">Reflexión metacognitiva:</w:t>
      </w:r>
    </w:p>
    <w:p>
      <w:pPr>
        <w:numPr>
          <w:ilvl w:val="0"/>
          <w:numId w:val="34"/>
        </w:numPr>
      </w:pPr>
      <w:r>
        <w:rPr/>
        <w:t xml:space="preserve">¿Cómo cambió tu percepción sobre la evaluación física durante este plan?</w:t>
      </w:r>
    </w:p>
    <w:p>
      <w:pPr>
        <w:numPr>
          <w:ilvl w:val="0"/>
          <w:numId w:val="34"/>
        </w:numPr>
      </w:pPr>
      <w:r>
        <w:rPr/>
        <w:t xml:space="preserve">¿Qué capacidades físicas piensas seguir desarrollando y por qué?</w:t>
      </w:r>
    </w:p>
    <w:p>
      <w:pPr>
        <w:numPr>
          <w:ilvl w:val="0"/>
          <w:numId w:val="34"/>
        </w:numPr>
      </w:pPr>
      <w:r>
        <w:rPr/>
        <w:t xml:space="preserve">¿Qué consejo le darías a un compañero sobre la importancia de las evaluaciones?</w:t>
      </w:r>
    </w:p>
    <w:p>
      <w:pPr/>
      <w:r>
        <w:rPr>
          <w:b w:val="1"/>
          <w:bCs w:val="1"/>
        </w:rPr>
        <w:t xml:space="preserve">Retroalimentación:</w:t>
      </w:r>
    </w:p>
    <w:p>
      <w:pPr/>
      <w:r>
        <w:rPr>
          <w:b w:val="1"/>
          <w:bCs w:val="1"/>
        </w:rPr>
        <w:t xml:space="preserve">Docente:</w:t>
      </w:r>
      <w:r>
        <w:rPr/>
        <w:t xml:space="preserve"> Comentarios finales, reconocimiento del esfuerzo y entrega de certificados o reconocimientos simbólicos.</w:t>
      </w:r>
    </w:p>
    <w:p>
      <w:pPr/>
      <w:r>
        <w:rPr>
          <w:b w:val="1"/>
          <w:bCs w:val="1"/>
        </w:rPr>
        <w:t xml:space="preserve">Transferencia:</w:t>
      </w:r>
    </w:p>
    <w:p>
      <w:pPr/>
      <w:r>
        <w:rPr/>
        <w:t xml:space="preserve">Invitación a continuar aplicando y mejorando evaluaciones físicas en su vida diaria y deportiva.</w:t>
      </w:r>
    </w:p>
    <w:p>
      <w:pPr/>
      <w:r>
        <w:rPr>
          <w:b w:val="1"/>
          <w:bCs w:val="1"/>
        </w:rPr>
        <w:t xml:space="preserve">Tarea o reto:</w:t>
      </w:r>
    </w:p>
    <w:p>
      <w:pPr/>
      <w:r>
        <w:rPr/>
        <w:t xml:space="preserve">Planificar una sesión de evaluación para un grupo externo (familia, amigos)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Fase de Inicio (activación de conocimientos previos y diagnóstico inicial de capacidades).</w:t>
      </w:r>
    </w:p>
    <w:p>
      <w:pPr>
        <w:numPr>
          <w:ilvl w:val="0"/>
          <w:numId w:val="35"/>
        </w:numPr>
      </w:pPr>
      <w:r>
        <w:rPr>
          <w:b w:val="1"/>
          <w:bCs w:val="1"/>
        </w:rPr>
        <w:t xml:space="preserve">Formativa:</w:t>
      </w:r>
      <w:r>
        <w:rPr/>
        <w:t xml:space="preserve"> Durante todas las sesiones en actividades prácticas, análisis de resultados, diseño de planes y presentaciones.</w:t>
      </w:r>
    </w:p>
    <w:p>
      <w:pPr>
        <w:numPr>
          <w:ilvl w:val="0"/>
          <w:numId w:val="35"/>
        </w:numPr>
      </w:pPr>
      <w:r>
        <w:rPr>
          <w:b w:val="1"/>
          <w:bCs w:val="1"/>
        </w:rPr>
        <w:t xml:space="preserve">Sumativa:</w:t>
      </w:r>
      <w:r>
        <w:rPr/>
        <w:t xml:space="preserve"> Sesión 6, elaboración del portafolio personal y presentación con coevaluación.</w:t>
      </w:r>
    </w:p>
    <w:p>
      <w:pPr/>
      <w:r>
        <w:rPr>
          <w:b w:val="1"/>
          <w:bCs w:val="1"/>
        </w:rPr>
        <w:t xml:space="preserve">Criterios de evaluación:</w:t>
      </w:r>
    </w:p>
    <w:p>
      <w:pPr>
        <w:numPr>
          <w:ilvl w:val="0"/>
          <w:numId w:val="36"/>
        </w:numPr>
      </w:pPr>
      <w:r>
        <w:rPr/>
        <w:t xml:space="preserve">Analiza correctamente los diferentes tipos de evaluaciones y su propósito (objetivo 1).</w:t>
      </w:r>
    </w:p>
    <w:p>
      <w:pPr>
        <w:numPr>
          <w:ilvl w:val="0"/>
          <w:numId w:val="36"/>
        </w:numPr>
      </w:pPr>
      <w:r>
        <w:rPr/>
        <w:t xml:space="preserve">Realiza con técnica adecuada y seguridad las evaluaciones prácticas propuestas (objetivo 2).</w:t>
      </w:r>
    </w:p>
    <w:p>
      <w:pPr>
        <w:numPr>
          <w:ilvl w:val="0"/>
          <w:numId w:val="36"/>
        </w:numPr>
      </w:pPr>
      <w:r>
        <w:rPr/>
        <w:t xml:space="preserve">Interpreta con precisión los resultados obtenidos, identificando fortalezas y áreas de mejora (objetivo 3).</w:t>
      </w:r>
    </w:p>
    <w:p>
      <w:pPr>
        <w:numPr>
          <w:ilvl w:val="0"/>
          <w:numId w:val="36"/>
        </w:numPr>
      </w:pPr>
      <w:r>
        <w:rPr/>
        <w:t xml:space="preserve">Diseña planes de mejora coherentes y personalizados basados en los resultados (objetivo 4).</w:t>
      </w:r>
    </w:p>
    <w:p>
      <w:pPr>
        <w:numPr>
          <w:ilvl w:val="0"/>
          <w:numId w:val="36"/>
        </w:numPr>
      </w:pPr>
      <w:r>
        <w:rPr/>
        <w:t xml:space="preserve">Argumenta con fundamentos la importancia y aplicación de las evaluaciones físicas (objetivo 5).</w:t>
      </w:r>
    </w:p>
    <w:p>
      <w:pPr/>
      <w:r>
        <w:rPr>
          <w:b w:val="1"/>
          <w:bCs w:val="1"/>
        </w:rPr>
        <w:t xml:space="preserve">Instrumentos sugeridos:</w:t>
      </w:r>
    </w:p>
    <w:p>
      <w:pPr>
        <w:numPr>
          <w:ilvl w:val="0"/>
          <w:numId w:val="37"/>
        </w:numPr>
      </w:pPr>
      <w:r>
        <w:rPr/>
        <w:t xml:space="preserve">Lista de cotejo para técnica y seguridad en pruebas prácticas.</w:t>
      </w:r>
    </w:p>
    <w:p>
      <w:pPr>
        <w:numPr>
          <w:ilvl w:val="0"/>
          <w:numId w:val="37"/>
        </w:numPr>
      </w:pPr>
      <w:r>
        <w:rPr/>
        <w:t xml:space="preserve">Rúbrica para análisis e interpretación de resultados y diseño del plan de mejora.</w:t>
      </w:r>
    </w:p>
    <w:p>
      <w:pPr>
        <w:numPr>
          <w:ilvl w:val="0"/>
          <w:numId w:val="37"/>
        </w:numPr>
      </w:pPr>
      <w:r>
        <w:rPr/>
        <w:t xml:space="preserve">Observación directa y registro anecdótico durante actividades.</w:t>
      </w:r>
    </w:p>
    <w:p>
      <w:pPr>
        <w:numPr>
          <w:ilvl w:val="0"/>
          <w:numId w:val="37"/>
        </w:numPr>
      </w:pPr>
      <w:r>
        <w:rPr/>
        <w:t xml:space="preserve">Portafolio personal como producto integrador.</w:t>
      </w:r>
    </w:p>
    <w:p>
      <w:pPr>
        <w:numPr>
          <w:ilvl w:val="0"/>
          <w:numId w:val="37"/>
        </w:numPr>
      </w:pPr>
      <w:r>
        <w:rPr/>
        <w:t xml:space="preserve">Formulario de autoevaluación y coevaluación para reflexión metacognitiva.</w:t>
      </w:r>
    </w:p>
    <w:p>
      <w:pPr/>
      <w:r>
        <w:rPr>
          <w:b w:val="1"/>
          <w:bCs w:val="1"/>
        </w:rPr>
        <w:t xml:space="preserve">Evidencias de aprendizaje:</w:t>
      </w:r>
    </w:p>
    <w:p>
      <w:pPr>
        <w:numPr>
          <w:ilvl w:val="0"/>
          <w:numId w:val="38"/>
        </w:numPr>
      </w:pPr>
      <w:r>
        <w:rPr/>
        <w:t xml:space="preserve">Registros escritos de pruebas y resultados.</w:t>
      </w:r>
    </w:p>
    <w:p>
      <w:pPr>
        <w:numPr>
          <w:ilvl w:val="0"/>
          <w:numId w:val="38"/>
        </w:numPr>
      </w:pPr>
      <w:r>
        <w:rPr/>
        <w:t xml:space="preserve">Reportes de análisis grupal e individual.</w:t>
      </w:r>
    </w:p>
    <w:p>
      <w:pPr>
        <w:numPr>
          <w:ilvl w:val="0"/>
          <w:numId w:val="38"/>
        </w:numPr>
      </w:pPr>
      <w:r>
        <w:rPr/>
        <w:t xml:space="preserve">Planes de mejora personalizados.</w:t>
      </w:r>
    </w:p>
    <w:p>
      <w:pPr>
        <w:numPr>
          <w:ilvl w:val="0"/>
          <w:numId w:val="38"/>
        </w:numPr>
      </w:pPr>
      <w:r>
        <w:rPr/>
        <w:t xml:space="preserve">Portafolio final con síntesis de aprendizajes y reflexiones.</w:t>
      </w:r>
    </w:p>
    <w:p>
      <w:pPr>
        <w:numPr>
          <w:ilvl w:val="0"/>
          <w:numId w:val="38"/>
        </w:numPr>
      </w:pPr>
      <w:r>
        <w:rPr/>
        <w:t xml:space="preserve">Presentaciones orales y participación en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entrenando para un deporte que te apasiona, como el fútbol, el baloncesto o el atletismo. ¿Sabes cuáles son tus fortalezas físicas y en qué aspectos necesitas mejorar para rendir mejor? En la vida cotidiana, el desempeño físico influye no solo en el deporte, sino también en actividades tan comunes como subir escaleras, cargar mochila o participar en juegos con amigos. Conocer y evaluar tus capacidades físicas complejas —como la fuerza, la resistencia, la flexibilidad y la coordinación— te ayudará a entender mejor tu cuerpo y a mejorar tu salud y rendimiento.</w:t>
      </w:r>
    </w:p>
    <w:p>
      <w:pPr/>
      <w:r>
        <w:rPr/>
        <w:t xml:space="preserve">Actualmente, la tecnología y el conocimiento científico han avanzado mucho en la manera de medir estas capacidades, y los laboratorios de desempeño físico permiten realizar evaluaciones precisas que antes solo estaban al alcance de atletas profesionales. En este curso, exploraremos estas evaluaciones, no solo para aprender cómo se aplican, sino para descubrir cómo pueden transformar tu manera de entrenar y cuidarte.</w:t>
      </w:r>
    </w:p>
    <w:p>
      <w:pPr/>
      <w:r>
        <w:rPr/>
        <w:t xml:space="preserve">Este es un reto que impacta directamente en tu vida diaria y en tus metas deportivas o personales. Al enfrentar este desafío, podrás desarrollar habilidades prácticas que te servirán para tomar decisiones informadas sobre tu entrenamiento y bienestar. Prepárate para una experiencia donde aprenderás haciendo, en equipo y con entusiasmo, porque entender tu cuerpo es el primer paso para alcanzar tu máximo potencial.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de media (15-17 años) apliquen y comprendan las diferentes evaluaciones en capacidades físicas complejas dentro del laboratorio del desempeño físico, alineados con la metodología de Aprendizaje Basado en Retos.</w:t>
      </w:r>
    </w:p>
    <w:p>
      <w:pPr/>
      <w:r>
        <w:rPr>
          <w:b w:val="1"/>
          <w:bCs w:val="1"/>
        </w:rPr>
        <w:t xml:space="preserve">Sesión 1-2: Introducción y Diagnóstico Inicial</w:t>
      </w:r>
    </w:p>
    <w:p>
      <w:pPr>
        <w:numPr>
          <w:ilvl w:val="0"/>
          <w:numId w:val="39"/>
        </w:numPr>
      </w:pPr>
      <w:r>
        <w:rPr>
          <w:b w:val="1"/>
          <w:bCs w:val="1"/>
        </w:rPr>
        <w:t xml:space="preserve">Reto:</w:t>
      </w:r>
      <w:r>
        <w:rPr/>
        <w:t xml:space="preserve"> "Evaluar el estado inicial de las capacidades físicas complejas de tu grupo de compañeros."</w:t>
      </w:r>
    </w:p>
    <w:p>
      <w:pPr>
        <w:numPr>
          <w:ilvl w:val="0"/>
          <w:numId w:val="39"/>
        </w:numPr>
      </w:pPr>
      <w:r>
        <w:rPr>
          <w:b w:val="1"/>
          <w:bCs w:val="1"/>
        </w:rPr>
        <w:t xml:space="preserve">Ejemplo Práctico:</w:t>
      </w:r>
      <w:r>
        <w:rPr/>
        <w:t xml:space="preserve"> Los estudiantes se dividen en grupos y realizan pruebas básicas para evaluar resistencia cardiovascular (test de Cooper de 12 minutos), fuerza muscular (test de flexiones o sentadillas en 1 minuto), y flexibilidad (test de sit and reach).</w:t>
      </w:r>
    </w:p>
    <w:p>
      <w:pPr>
        <w:numPr>
          <w:ilvl w:val="0"/>
          <w:numId w:val="39"/>
        </w:numPr>
      </w:pPr>
      <w:r>
        <w:rPr>
          <w:b w:val="1"/>
          <w:bCs w:val="1"/>
        </w:rPr>
        <w:t xml:space="preserve">Conexión con objetivo:</w:t>
      </w:r>
      <w:r>
        <w:rPr/>
        <w:t xml:space="preserve"> Comprender la aplicación práctica de evaluaciones básicas para capacidades físicas complejas y crear una línea base para futuras evaluaciones.</w:t>
      </w:r>
    </w:p>
    <w:p>
      <w:pPr/>
      <w:r>
        <w:rPr>
          <w:b w:val="1"/>
          <w:bCs w:val="1"/>
        </w:rPr>
        <w:t xml:space="preserve">Sesión 3-4: Evaluación y Análisis de Capacidades Físicas Complejas</w:t>
      </w:r>
    </w:p>
    <w:p>
      <w:pPr>
        <w:numPr>
          <w:ilvl w:val="0"/>
          <w:numId w:val="40"/>
        </w:numPr>
      </w:pPr>
      <w:r>
        <w:rPr>
          <w:b w:val="1"/>
          <w:bCs w:val="1"/>
        </w:rPr>
        <w:t xml:space="preserve">Reto:</w:t>
      </w:r>
      <w:r>
        <w:rPr/>
        <w:t xml:space="preserve"> "Diseñar y ejecutar un protocolo de evaluación para medir la coordinación y agilidad utilizando equipos del laboratorio."</w:t>
      </w:r>
    </w:p>
    <w:p>
      <w:pPr>
        <w:numPr>
          <w:ilvl w:val="0"/>
          <w:numId w:val="40"/>
        </w:numPr>
      </w:pPr>
      <w:r>
        <w:rPr>
          <w:b w:val="1"/>
          <w:bCs w:val="1"/>
        </w:rPr>
        <w:t xml:space="preserve">Ejemplo Práctico:</w:t>
      </w:r>
      <w:r>
        <w:rPr/>
        <w:t xml:space="preserve"> Utilizar circuitos con conos para pruebas de agilidad (T-test o Illinois agility test) y pruebas de coordinación ojo-mano con balón medicinal o pelotas pequeñas.</w:t>
      </w:r>
    </w:p>
    <w:p>
      <w:pPr>
        <w:numPr>
          <w:ilvl w:val="0"/>
          <w:numId w:val="40"/>
        </w:numPr>
      </w:pPr>
      <w:r>
        <w:rPr>
          <w:b w:val="1"/>
          <w:bCs w:val="1"/>
        </w:rPr>
        <w:t xml:space="preserve">Caso de Estudio:</w:t>
      </w:r>
      <w:r>
        <w:rPr/>
        <w:t xml:space="preserve"> Analizar el desempeño de un atleta ficticio que necesita mejorar su agilidad para un deporte específico (por ejemplo, baloncesto), interpretando los resultados de las pruebas y proponiendo intervenciones.</w:t>
      </w:r>
    </w:p>
    <w:p>
      <w:pPr>
        <w:numPr>
          <w:ilvl w:val="0"/>
          <w:numId w:val="40"/>
        </w:numPr>
      </w:pPr>
      <w:r>
        <w:rPr>
          <w:b w:val="1"/>
          <w:bCs w:val="1"/>
        </w:rPr>
        <w:t xml:space="preserve">Conexión con objetivo:</w:t>
      </w:r>
      <w:r>
        <w:rPr/>
        <w:t xml:space="preserve"> Aplicar y analizar evaluaciones específicas de capacidades físicas complejas y entender su relevancia en el rendimiento deportivo.</w:t>
      </w:r>
    </w:p>
    <w:p>
      <w:pPr/>
      <w:r>
        <w:rPr>
          <w:b w:val="1"/>
          <w:bCs w:val="1"/>
        </w:rPr>
        <w:t xml:space="preserve">Sesión 5: Aplicación de Evaluaciones en Capacidades Físicas Complejas</w:t>
      </w:r>
    </w:p>
    <w:p>
      <w:pPr>
        <w:numPr>
          <w:ilvl w:val="0"/>
          <w:numId w:val="41"/>
        </w:numPr>
      </w:pPr>
      <w:r>
        <w:rPr>
          <w:b w:val="1"/>
          <w:bCs w:val="1"/>
        </w:rPr>
        <w:t xml:space="preserve">Reto:</w:t>
      </w:r>
      <w:r>
        <w:rPr/>
        <w:t xml:space="preserve"> "Realizar una evaluación integral combinando resistencia, fuerza, flexibilidad, agilidad y coordinación en un solo protocolo para un grupo de compañeros."</w:t>
      </w:r>
    </w:p>
    <w:p>
      <w:pPr>
        <w:numPr>
          <w:ilvl w:val="0"/>
          <w:numId w:val="41"/>
        </w:numPr>
      </w:pPr>
      <w:r>
        <w:rPr>
          <w:b w:val="1"/>
          <w:bCs w:val="1"/>
        </w:rPr>
        <w:t xml:space="preserve">Ejemplo Práctico:</w:t>
      </w:r>
      <w:r>
        <w:rPr/>
        <w:t xml:space="preserve"> Los estudiantes diseñan y aplican un circuito de pruebas que combine diferentes evaluaciones (por ejemplo, carrera de resistencia, salto horizontal para potencia, test de flexibilidad y pruebas de agilidad).</w:t>
      </w:r>
    </w:p>
    <w:p>
      <w:pPr>
        <w:numPr>
          <w:ilvl w:val="0"/>
          <w:numId w:val="41"/>
        </w:numPr>
      </w:pPr>
      <w:r>
        <w:rPr>
          <w:b w:val="1"/>
          <w:bCs w:val="1"/>
        </w:rPr>
        <w:t xml:space="preserve">Caso de Estudio:</w:t>
      </w:r>
      <w:r>
        <w:rPr/>
        <w:t xml:space="preserve"> Evaluar los resultados obtenidos y elaborar un informe que detalle el perfil físico del grupo, identificando fortalezas y áreas de mejora.</w:t>
      </w:r>
    </w:p>
    <w:p>
      <w:pPr>
        <w:numPr>
          <w:ilvl w:val="0"/>
          <w:numId w:val="41"/>
        </w:numPr>
      </w:pPr>
      <w:r>
        <w:rPr>
          <w:b w:val="1"/>
          <w:bCs w:val="1"/>
        </w:rPr>
        <w:t xml:space="preserve">Conexión con objetivo:</w:t>
      </w:r>
      <w:r>
        <w:rPr/>
        <w:t xml:space="preserve"> Integrar las diferentes evaluaciones para obtener un diagnóstico completo del desempeño físico complejo.</w:t>
      </w:r>
    </w:p>
    <w:p>
      <w:pPr/>
      <w:r>
        <w:rPr>
          <w:b w:val="1"/>
          <w:bCs w:val="1"/>
        </w:rPr>
        <w:t xml:space="preserve">Sesión 6: Reflexión y Propuesta de Mejora</w:t>
      </w:r>
    </w:p>
    <w:p>
      <w:pPr>
        <w:numPr>
          <w:ilvl w:val="0"/>
          <w:numId w:val="42"/>
        </w:numPr>
      </w:pPr>
      <w:r>
        <w:rPr>
          <w:b w:val="1"/>
          <w:bCs w:val="1"/>
        </w:rPr>
        <w:t xml:space="preserve">Reto:</w:t>
      </w:r>
      <w:r>
        <w:rPr/>
        <w:t xml:space="preserve"> "Con base en las evaluaciones realizadas, diseñar un plan de mejora física individual o grupal orientado a potenciar las capacidades físicas complejas."</w:t>
      </w:r>
    </w:p>
    <w:p>
      <w:pPr>
        <w:numPr>
          <w:ilvl w:val="0"/>
          <w:numId w:val="42"/>
        </w:numPr>
      </w:pPr>
      <w:r>
        <w:rPr>
          <w:b w:val="1"/>
          <w:bCs w:val="1"/>
        </w:rPr>
        <w:t xml:space="preserve">Ejemplo Práctico:</w:t>
      </w:r>
      <w:r>
        <w:rPr/>
        <w:t xml:space="preserve"> Los estudiantes proponen programas de entrenamiento personalizados con objetivos claros, basados en los resultados de las pruebas y el análisis de su caso de estudio.</w:t>
      </w:r>
    </w:p>
    <w:p>
      <w:pPr>
        <w:numPr>
          <w:ilvl w:val="0"/>
          <w:numId w:val="42"/>
        </w:numPr>
      </w:pPr>
      <w:r>
        <w:rPr>
          <w:b w:val="1"/>
          <w:bCs w:val="1"/>
        </w:rPr>
        <w:t xml:space="preserve">Caso de Estudio:</w:t>
      </w:r>
      <w:r>
        <w:rPr/>
        <w:t xml:space="preserve"> Presentar un plan de mejora para el atleta ficticio analizado previamente, justificando las elecciones de ejercicios y objetivos en función de sus necesidades físicas.</w:t>
      </w:r>
    </w:p>
    <w:p>
      <w:pPr>
        <w:numPr>
          <w:ilvl w:val="0"/>
          <w:numId w:val="42"/>
        </w:numPr>
      </w:pPr>
      <w:r>
        <w:rPr>
          <w:b w:val="1"/>
          <w:bCs w:val="1"/>
        </w:rPr>
        <w:t xml:space="preserve">Conexión con objetivo:</w:t>
      </w:r>
      <w:r>
        <w:rPr/>
        <w:t xml:space="preserve"> Poner en práctica el conocimiento adquirido para diseñar estrategias de mejora basadas en evaluaciones objetivas.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el Laboratorio del Desempeño Físico", se recomienda implementar estrategias de retroalimentación que favorezcan la reflexión, la autoevaluación y el aprendizaje colaborativo, siempre enfocadas en que los estudiantes puedan identificar fortalezas y áreas de mejora en la realización de evaluaciones de capacidades físicas complejas.</w:t>
      </w:r>
    </w:p>
    <w:p>
      <w:pPr>
        <w:numPr>
          <w:ilvl w:val="0"/>
          <w:numId w:val="43"/>
        </w:numPr>
      </w:pPr>
      <w:r>
        <w:rPr>
          <w:b w:val="1"/>
          <w:bCs w:val="1"/>
        </w:rPr>
        <w:t xml:space="preserve">Retroalimentación Individual Guiada:</w:t>
      </w:r>
      <w:r>
        <w:rPr/>
        <w:t xml:space="preserve"> Al finalizar cada sesión práctica, el docente brinda comentarios específicos a cada estudiante sobre su desempeño en la aplicación de las evaluaciones, destacando qué hicieron bien (por ejemplo, correcta ejecución de pruebas, seguimiento de protocolos) y sugiriendo mejoras concretas (como manejo del tiempo o interpretación de resultados). Esta retroalimentación debe ser clara y motivadora, fomentando la confianza y el compromiso.</w:t>
      </w:r>
    </w:p>
    <w:p>
      <w:pPr>
        <w:numPr>
          <w:ilvl w:val="0"/>
          <w:numId w:val="43"/>
        </w:numPr>
      </w:pPr>
      <w:r>
        <w:rPr>
          <w:b w:val="1"/>
          <w:bCs w:val="1"/>
        </w:rPr>
        <w:t xml:space="preserve">Sesión de Reflexión en Pequeños Grupos:</w:t>
      </w:r>
      <w:r>
        <w:rPr/>
        <w:t xml:space="preserve"> Organizar a los estudiantes en grupos de 3 a 4 para que compartan sus experiencias realizando las evaluaciones, lo que aprendieron y los desafíos que enfrentaron. El docente orienta preguntas específicas que guían la reflexión sobre el uso de instrumentos y la interpretación de datos, apoyando la metacognición y el aprendizaje colaborativo.</w:t>
      </w:r>
    </w:p>
    <w:p>
      <w:pPr>
        <w:numPr>
          <w:ilvl w:val="0"/>
          <w:numId w:val="43"/>
        </w:numPr>
      </w:pPr>
      <w:r>
        <w:rPr>
          <w:b w:val="1"/>
          <w:bCs w:val="1"/>
        </w:rPr>
        <w:t xml:space="preserve">Uso de Rúbricas de Evaluación:</w:t>
      </w:r>
      <w:r>
        <w:rPr/>
        <w:t xml:space="preserve"> Al cierre de la última sesión, entregar a los estudiantes una rúbrica que detalle los criterios clave para la realización adecuada de las evaluaciones (precisión, aplicación del protocolo, análisis de resultados). Los estudiantes se autoevalúan y luego reciben retroalimentación del docente basada en la rúbrica, facilitando una comprensión clara de los estándares esperados y promoviendo la auto-mejora.</w:t>
      </w:r>
    </w:p>
    <w:p>
      <w:pPr>
        <w:numPr>
          <w:ilvl w:val="0"/>
          <w:numId w:val="43"/>
        </w:numPr>
      </w:pPr>
      <w:r>
        <w:rPr>
          <w:b w:val="1"/>
          <w:bCs w:val="1"/>
        </w:rPr>
        <w:t xml:space="preserve">Diario de Aprendizaje:</w:t>
      </w:r>
      <w:r>
        <w:rPr/>
        <w:t xml:space="preserve"> Proponer que cada estudiante redacte un breve resumen reflexivo donde indique qué capacidades físicas evaluaron, qué dificultades encontraron, qué estrategias les funcionaron y cómo podrían aplicar lo aprendido en contextos reales o futuros. El docente revisa estos diarios y proporciona comentarios escritos personalizados, fortaleciendo la relación con el aprendizaje individual.</w:t>
      </w:r>
    </w:p>
    <w:p>
      <w:pPr>
        <w:numPr>
          <w:ilvl w:val="0"/>
          <w:numId w:val="43"/>
        </w:numPr>
      </w:pPr>
      <w:r>
        <w:rPr>
          <w:b w:val="1"/>
          <w:bCs w:val="1"/>
        </w:rPr>
        <w:t xml:space="preserve">Retroalimentación entre Pares:</w:t>
      </w:r>
      <w:r>
        <w:rPr/>
        <w:t xml:space="preserve"> Facilitar una actividad donde los estudiantes intercambien observaciones constructivas sobre la ejecución de las evaluaciones de sus compañeros, siguiendo pautas claras para que los comentarios sean respetuosos, específicos y orientados a la mejora. Esto promueve la responsabilidad y la crítica constructiva.</w:t>
      </w:r>
    </w:p>
    <w:p>
      <w:pPr/>
      <w:r>
        <w:rPr/>
        <w:t xml:space="preserve">Estas estrategias se pueden distribuir y adaptar a lo largo de las 6 sesiones, asegurando que la retroalimentación sea continua, variada y alineada con el objetivo de que los estudiantes puedan realizar las diferentes evaluaciones de capacidades físicas complejas con confianza y precisión.</w:t>
      </w:r>
    </w:p>
    <w:p/>
    <w:p>
      <w:pPr/>
      <w:r>
        <w:rPr>
          <w:sz w:val="22"/>
          <w:szCs w:val="22"/>
          <w:b w:val="1"/>
          <w:bCs w:val="1"/>
        </w:rPr>
        <w:t xml:space="preserve">Cierre - Rubrica</w:t>
      </w:r>
    </w:p>
    <w:p>
      <w:pPr/>
      <w:r>
        <w:rPr>
          <w:b w:val="1"/>
          <w:bCs w:val="1"/>
        </w:rPr>
        <w:t xml:space="preserve">Rúbrica para Evaluar Resultados Finales: Evaluaciones en Capacidades Físicas Complejas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Aplicación correcta de las evaluaciones físicas</w:t>
            </w:r>
          </w:p>
        </w:tc>
        <w:tc>
          <w:tcPr>
            <w:noWrap/>
          </w:tcPr>
          <w:p>
            <w:pPr/>
            <w:r>
              <w:rPr/>
              <w:t xml:space="preserve">Realiza todas las evaluaciones de capacidades físicas complejas con técnica precisa y siguiendo las instrucciones del laboratorio sin errores.</w:t>
            </w:r>
          </w:p>
        </w:tc>
        <w:tc>
          <w:tcPr>
            <w:noWrap/>
          </w:tcPr>
          <w:p>
            <w:pPr/>
            <w:r>
              <w:rPr/>
              <w:t xml:space="preserve">Realiza la mayoría de las evaluaciones correctamente, con mínimos errores en la técnica o procedimiento.</w:t>
            </w:r>
          </w:p>
        </w:tc>
        <w:tc>
          <w:tcPr>
            <w:noWrap/>
          </w:tcPr>
          <w:p>
            <w:pPr/>
            <w:r>
              <w:rPr/>
              <w:t xml:space="preserve">Realiza algunas evaluaciones correctamente, pero con errores frecuentes en técnica o procedimiento.</w:t>
            </w:r>
          </w:p>
        </w:tc>
        <w:tc>
          <w:tcPr>
            <w:noWrap/>
          </w:tcPr>
          <w:p>
            <w:pPr/>
            <w:r>
              <w:rPr/>
              <w:t xml:space="preserve">No realiza las evaluaciones adecuadamente o presenta errores graves en la técnica y procedimiento.</w:t>
            </w:r>
          </w:p>
        </w:tc>
      </w:tr>
      <w:tr>
        <w:trPr/>
        <w:tc>
          <w:tcPr>
            <w:noWrap/>
          </w:tcPr>
          <w:p>
            <w:pPr/>
            <w:r>
              <w:rPr/>
              <w:t xml:space="preserve">Interpretación y análisis de resultados</w:t>
            </w:r>
          </w:p>
        </w:tc>
        <w:tc>
          <w:tcPr>
            <w:noWrap/>
          </w:tcPr>
          <w:p>
            <w:pPr/>
            <w:r>
              <w:rPr/>
              <w:t xml:space="preserve">Analiza correctamente los resultados obtenidos, identificando fortalezas y áreas de mejora claras y fundamentadas.</w:t>
            </w:r>
          </w:p>
        </w:tc>
        <w:tc>
          <w:tcPr>
            <w:noWrap/>
          </w:tcPr>
          <w:p>
            <w:pPr/>
            <w:r>
              <w:rPr/>
              <w:t xml:space="preserve">Analiza los resultados con algunas interpretaciones correctas, aunque con poca profundidad.</w:t>
            </w:r>
          </w:p>
        </w:tc>
        <w:tc>
          <w:tcPr>
            <w:noWrap/>
          </w:tcPr>
          <w:p>
            <w:pPr/>
            <w:r>
              <w:rPr/>
              <w:t xml:space="preserve">Interpreta resultados de forma superficial o con algunas confusiones en su significado.</w:t>
            </w:r>
          </w:p>
        </w:tc>
        <w:tc>
          <w:tcPr>
            <w:noWrap/>
          </w:tcPr>
          <w:p>
            <w:pPr/>
            <w:r>
              <w:rPr/>
              <w:t xml:space="preserve">No interpreta los resultados o las interpretaciones no tienen relación con las evaluaciones realizadas.</w:t>
            </w:r>
          </w:p>
        </w:tc>
      </w:tr>
      <w:tr>
        <w:trPr/>
        <w:tc>
          <w:tcPr>
            <w:noWrap/>
          </w:tcPr>
          <w:p>
            <w:pPr/>
            <w:r>
              <w:rPr/>
              <w:t xml:space="preserve">Presentación y comunicación de resultados</w:t>
            </w:r>
          </w:p>
        </w:tc>
        <w:tc>
          <w:tcPr>
            <w:noWrap/>
          </w:tcPr>
          <w:p>
            <w:pPr/>
            <w:r>
              <w:rPr/>
              <w:t xml:space="preserve">Presenta la información de manera clara, organizada y con lenguaje apropiado para su nivel, usando gráficos o tablas cuando corresponde.</w:t>
            </w:r>
          </w:p>
        </w:tc>
        <w:tc>
          <w:tcPr>
            <w:noWrap/>
          </w:tcPr>
          <w:p>
            <w:pPr/>
            <w:r>
              <w:rPr/>
              <w:t xml:space="preserve">Presenta la información de forma clara pero con organización o lenguaje mejorable; usa algunos apoyos visuales.</w:t>
            </w:r>
          </w:p>
        </w:tc>
        <w:tc>
          <w:tcPr>
            <w:noWrap/>
          </w:tcPr>
          <w:p>
            <w:pPr/>
            <w:r>
              <w:rPr/>
              <w:t xml:space="preserve">Presenta la información poco organizada o con lenguaje inadecuado; escaso uso de apoyos visuales.</w:t>
            </w:r>
          </w:p>
        </w:tc>
        <w:tc>
          <w:tcPr>
            <w:noWrap/>
          </w:tcPr>
          <w:p>
            <w:pPr/>
            <w:r>
              <w:rPr/>
              <w:t xml:space="preserve">No presenta los resultados o la presentación es confusa e incomprensible.</w:t>
            </w:r>
          </w:p>
        </w:tc>
      </w:tr>
      <w:tr>
        <w:trPr/>
        <w:tc>
          <w:tcPr>
            <w:noWrap/>
          </w:tcPr>
          <w:p>
            <w:pPr/>
            <w:r>
              <w:rPr/>
              <w:t xml:space="preserve">Trabajo en equipo y responsabilidad durante las sesiones</w:t>
            </w:r>
          </w:p>
        </w:tc>
        <w:tc>
          <w:tcPr>
            <w:noWrap/>
          </w:tcPr>
          <w:p>
            <w:pPr/>
            <w:r>
              <w:rPr/>
              <w:t xml:space="preserve">Muestra compromiso total, colaborando efectivamente con sus compañeros y respetando normas del laboratorio.</w:t>
            </w:r>
          </w:p>
        </w:tc>
        <w:tc>
          <w:tcPr>
            <w:noWrap/>
          </w:tcPr>
          <w:p>
            <w:pPr/>
            <w:r>
              <w:rPr/>
              <w:t xml:space="preserve">Colabora con el equipo y cumple con la mayoría de las responsabilidades asignadas.</w:t>
            </w:r>
          </w:p>
        </w:tc>
        <w:tc>
          <w:tcPr>
            <w:noWrap/>
          </w:tcPr>
          <w:p>
            <w:pPr/>
            <w:r>
              <w:rPr/>
              <w:t xml:space="preserve">Participa de forma limitada y cumple sólo algunas responsabilidades.</w:t>
            </w:r>
          </w:p>
        </w:tc>
        <w:tc>
          <w:tcPr>
            <w:noWrap/>
          </w:tcPr>
          <w:p>
            <w:pPr/>
            <w:r>
              <w:rPr/>
              <w:t xml:space="preserve">No colabora con el equipo ni cumple responsabilidades asignadas.</w:t>
            </w:r>
          </w:p>
        </w:tc>
      </w:tr>
      <w:tr>
        <w:trPr/>
        <w:tc>
          <w:tcPr>
            <w:noWrap/>
          </w:tcPr>
          <w:p>
            <w:pPr/>
            <w:r>
              <w:rPr/>
              <w:t xml:space="preserve">Reflexión crítica sobre el aprendizaje y aplicación práctica</w:t>
            </w:r>
          </w:p>
        </w:tc>
        <w:tc>
          <w:tcPr>
            <w:noWrap/>
          </w:tcPr>
          <w:p>
            <w:pPr/>
            <w:r>
              <w:rPr/>
              <w:t xml:space="preserve">Reflexiona con profundidad sobre el proceso de evaluación y cómo aplicar los conocimientos para mejorar el desempeño físico.</w:t>
            </w:r>
          </w:p>
        </w:tc>
        <w:tc>
          <w:tcPr>
            <w:noWrap/>
          </w:tcPr>
          <w:p>
            <w:pPr/>
            <w:r>
              <w:rPr/>
              <w:t xml:space="preserve">Realiza una reflexión general sobre el aprendizaje y algunas aplicaciones prácticas.</w:t>
            </w:r>
          </w:p>
        </w:tc>
        <w:tc>
          <w:tcPr>
            <w:noWrap/>
          </w:tcPr>
          <w:p>
            <w:pPr/>
            <w:r>
              <w:rPr/>
              <w:t xml:space="preserve">Realiza una reflexión limitada y poco relacionada con la aplicación práctica.</w:t>
            </w:r>
          </w:p>
        </w:tc>
        <w:tc>
          <w:tcPr>
            <w:noWrap/>
          </w:tcPr>
          <w:p>
            <w:pPr/>
            <w:r>
              <w:rPr/>
              <w:t xml:space="preserve">No realiza reflexión o es irrelevante respecto al aprendizaje.</w:t>
            </w:r>
          </w:p>
        </w:tc>
      </w:tr>
    </w:tbl>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44"/>
        </w:numPr>
      </w:pPr>
      <w:r>
        <w:rPr>
          <w:b w:val="1"/>
          <w:bCs w:val="1"/>
        </w:rPr>
        <w:t xml:space="preserve">Herramienta:</w:t>
      </w:r>
      <w:r>
        <w:rPr/>
        <w:t xml:space="preserve"> EdPuzzle (Nivel SAMR: Sustitución)</w:t>
      </w:r>
    </w:p>
    <w:p>
      <w:pPr/>
      <w:r>
        <w:rPr/>
        <w:t xml:space="preserve">Implementación: El docente utiliza EdPuzzle para presentar el video corto de atletas realizando pruebas físicas, integrando preguntas interactivas antes y después del video para promover la reflexión. Los estudiantes, desde sus dispositivos (tabletas o computadoras), responden en tiempo real.</w:t>
      </w:r>
    </w:p>
    <w:p>
      <w:pPr/>
      <w:r>
        <w:rPr/>
        <w:t xml:space="preserve">Contribución: Esta herramienta reemplaza la visualización pasiva del video tradicional por una experiencia interactiva que activa conocimientos previos y fomenta la comprensión del propósito de las evaluaciones físicas.</w:t>
      </w:r>
    </w:p>
    <w:p>
      <w:pPr>
        <w:numPr>
          <w:ilvl w:val="0"/>
          <w:numId w:val="44"/>
        </w:numPr>
      </w:pPr>
      <w:r>
        <w:rPr>
          <w:b w:val="1"/>
          <w:bCs w:val="1"/>
        </w:rPr>
        <w:t xml:space="preserve">Herramienta:</w:t>
      </w:r>
      <w:r>
        <w:rPr/>
        <w:t xml:space="preserve"> Mentimeter (Nivel SAMR: Aumento)</w:t>
      </w:r>
    </w:p>
    <w:p>
      <w:pPr/>
      <w:r>
        <w:rPr/>
        <w:t xml:space="preserve">Implementación: Se usa Mentimeter para la lluvia de ideas inicial donde los estudiantes listan capacidades físicas y formas de evaluación. El docente proyecta las respuestas en tiempo real, facilitando la discusión grupal.</w:t>
      </w:r>
    </w:p>
    <w:p>
      <w:pPr/>
      <w:r>
        <w:rPr/>
        <w:t xml:space="preserve">Contribución: Mejora la interacción y participación al permitir un registro digital instantáneo, facilitando la organización de ideas y la conexión con el tema de la sesión.</w:t>
      </w:r>
    </w:p>
    <w:p>
      <w:pPr/>
      <w:r>
        <w:rPr>
          <w:b w:val="1"/>
          <w:bCs w:val="1"/>
        </w:rPr>
        <w:t xml:space="preserve">Fase de Desarrollo</w:t>
      </w:r>
    </w:p>
    <w:p>
      <w:pPr>
        <w:numPr>
          <w:ilvl w:val="0"/>
          <w:numId w:val="45"/>
        </w:numPr>
      </w:pPr>
      <w:r>
        <w:rPr>
          <w:b w:val="1"/>
          <w:bCs w:val="1"/>
        </w:rPr>
        <w:t xml:space="preserve">Herramienta:</w:t>
      </w:r>
      <w:r>
        <w:rPr/>
        <w:t xml:space="preserve"> Google Forms con análisis automatizado (Nivel SAMR: Aumento)</w:t>
      </w:r>
    </w:p>
    <w:p>
      <w:pPr/>
      <w:r>
        <w:rPr/>
        <w:t xml:space="preserve">Implementación: Para el registro de resultados de las pruebas físicas, los estudiantes ingresan sus datos en formularios digitales diseñados para cada estación. Los resultados se organizan automáticamente y permiten análisis básicos como promedio y comparación grupal.</w:t>
      </w:r>
    </w:p>
    <w:p>
      <w:pPr/>
      <w:r>
        <w:rPr/>
        <w:t xml:space="preserve">Contribución: Facilita el registro y organización de datos, reduce errores de transcripción y permite al docente y estudiantes visualizar resultados rápidamente, fomentando el análisis de capacidades físicas.</w:t>
      </w:r>
    </w:p>
    <w:p>
      <w:pPr>
        <w:numPr>
          <w:ilvl w:val="0"/>
          <w:numId w:val="45"/>
        </w:numPr>
      </w:pPr>
      <w:r>
        <w:rPr>
          <w:b w:val="1"/>
          <w:bCs w:val="1"/>
        </w:rPr>
        <w:t xml:space="preserve">Herramienta:</w:t>
      </w:r>
      <w:r>
        <w:rPr/>
        <w:t xml:space="preserve"> Aplicación móvil de seguimiento de actividad física con IA (p.ej., Google Fit o apps similares accesibles) (Nivel SAMR: Modificación)</w:t>
      </w:r>
    </w:p>
    <w:p>
      <w:pPr/>
      <w:r>
        <w:rPr/>
        <w:t xml:space="preserve">Implementación: Durante las pruebas de resistencia y fuerza, los estudiantes usan una app en sus dispositivos móviles para registrar parámetros como ritmos cardíacos, pasos, o fuerza aplicada. La IA integrada ofrece retroalimentación inmediata sobre desempeño y consejos personalizados.</w:t>
      </w:r>
    </w:p>
    <w:p>
      <w:pPr/>
      <w:r>
        <w:rPr/>
        <w:t xml:space="preserve">Contribución: Rediseña la actividad tradicional al incorporar mediciones objetivas en tiempo real y retroalimentación personalizada, enriqueciendo el aprendizaje y la comprensión de las capacidades físicas evaluadas.</w:t>
      </w:r>
    </w:p>
    <w:p>
      <w:pPr/>
      <w:r>
        <w:rPr>
          <w:b w:val="1"/>
          <w:bCs w:val="1"/>
        </w:rPr>
        <w:t xml:space="preserve">Fase de Cierre</w:t>
      </w:r>
    </w:p>
    <w:p>
      <w:pPr>
        <w:numPr>
          <w:ilvl w:val="0"/>
          <w:numId w:val="46"/>
        </w:numPr>
      </w:pPr>
      <w:r>
        <w:rPr>
          <w:b w:val="1"/>
          <w:bCs w:val="1"/>
        </w:rPr>
        <w:t xml:space="preserve">Herramienta:</w:t>
      </w:r>
      <w:r>
        <w:rPr/>
        <w:t xml:space="preserve"> Padlet o Jamboard para reflexión colaborativa (Nivel SAMR: Modificación)</w:t>
      </w:r>
    </w:p>
    <w:p>
      <w:pPr/>
      <w:r>
        <w:rPr/>
        <w:t xml:space="preserve">Implementación: Los estudiantes suben fotos de sus hojas de resultados, reflexiones escritas o gráficos generados por apps, y comentan las experiencias de aprendizaje en un mural digital colaborativo.</w:t>
      </w:r>
    </w:p>
    <w:p>
      <w:pPr/>
      <w:r>
        <w:rPr/>
        <w:t xml:space="preserve">Contribución: Permite una reflexión grupal dinámica y visual, facilita el intercambio de ideas y fomenta la metacognición sobre las evaluaciones realizadas y sus resultados.</w:t>
      </w:r>
    </w:p>
    <w:p>
      <w:pPr>
        <w:numPr>
          <w:ilvl w:val="0"/>
          <w:numId w:val="46"/>
        </w:numPr>
      </w:pPr>
      <w:r>
        <w:rPr>
          <w:b w:val="1"/>
          <w:bCs w:val="1"/>
        </w:rPr>
        <w:t xml:space="preserve">Herramienta:</w:t>
      </w:r>
      <w:r>
        <w:rPr/>
        <w:t xml:space="preserve"> Chatbot educativo basado en IA (p.ej., un chatbot desarrollado con herramientas accesibles como Dialogflow) (Nivel SAMR: Redefinición)</w:t>
      </w:r>
    </w:p>
    <w:p>
      <w:pPr/>
      <w:r>
        <w:rPr/>
        <w:t xml:space="preserve">Implementación: El docente introduce un chatbot que responde preguntas frecuentes sobre las pruebas físicas, su importancia, y consejos para mejorar el rendimiento. Los estudiantes interactúan con el chatbot fuera del horario de clase para profundizar en los contenidos.</w:t>
      </w:r>
    </w:p>
    <w:p>
      <w:pPr/>
      <w:r>
        <w:rPr/>
        <w:t xml:space="preserve">Contribución: Crea una nueva forma de interacción personalizada y autónoma para resolver dudas y reforzar conceptos, imposible de realizar con métodos tradicionales, ampliando el aprendizaje más allá del aula.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contexto de Educación Física y laboratorio de desempeño físico, se pueden potenciar las siguientes competencias cognitivas de manera natural:</w:t>
      </w:r>
    </w:p>
    <w:p>
      <w:pPr>
        <w:numPr>
          <w:ilvl w:val="0"/>
          <w:numId w:val="47"/>
        </w:numPr>
      </w:pPr>
      <w:r>
        <w:rPr>
          <w:b w:val="1"/>
          <w:bCs w:val="1"/>
        </w:rPr>
        <w:t xml:space="preserve">Pensamiento Crítico:</w:t>
      </w:r>
      <w:r>
        <w:rPr/>
        <w:t xml:space="preserve"> Analizar la relación entre diferentes pruebas físicas y las capacidades que miden, evaluar resultados propios y de compañeros para identificar fortalezas y áreas de mejora.</w:t>
      </w:r>
    </w:p>
    <w:p>
      <w:pPr>
        <w:numPr>
          <w:ilvl w:val="0"/>
          <w:numId w:val="47"/>
        </w:numPr>
      </w:pPr>
      <w:r>
        <w:rPr>
          <w:b w:val="1"/>
          <w:bCs w:val="1"/>
        </w:rPr>
        <w:t xml:space="preserve">Resolución de Problemas:</w:t>
      </w:r>
      <w:r>
        <w:rPr/>
        <w:t xml:space="preserve"> Interpretar datos recogidos durante las pruebas para plantear estrategias personales o grupales para mejorar el desempeño físico.</w:t>
      </w:r>
    </w:p>
    <w:p>
      <w:pPr>
        <w:numPr>
          <w:ilvl w:val="0"/>
          <w:numId w:val="47"/>
        </w:numPr>
      </w:pPr>
      <w:r>
        <w:rPr>
          <w:b w:val="1"/>
          <w:bCs w:val="1"/>
        </w:rPr>
        <w:t xml:space="preserve">Habilidades Digitales:</w:t>
      </w:r>
      <w:r>
        <w:rPr/>
        <w:t xml:space="preserve"> Utilizar aplicaciones o software para registrar y analizar resultados, facilitando la visualización de progresos y comparación entre grupos.</w:t>
      </w:r>
    </w:p>
    <w:p>
      <w:pPr/>
      <w:r>
        <w:rPr>
          <w:b w:val="1"/>
          <w:bCs w:val="1"/>
        </w:rPr>
        <w:t xml:space="preserve">Modificaciones específicas:</w:t>
      </w:r>
    </w:p>
    <w:p>
      <w:pPr>
        <w:numPr>
          <w:ilvl w:val="0"/>
          <w:numId w:val="48"/>
        </w:numPr>
      </w:pPr>
      <w:r>
        <w:rPr/>
        <w:t xml:space="preserve">Incluir una actividad donde los estudiantes, tras realizar las pruebas, deban interpretar sus datos y presentar un diagnóstico personal basado en evidencias, fomentando el pensamiento crítico.</w:t>
      </w:r>
    </w:p>
    <w:p>
      <w:pPr>
        <w:numPr>
          <w:ilvl w:val="0"/>
          <w:numId w:val="48"/>
        </w:numPr>
      </w:pPr>
      <w:r>
        <w:rPr/>
        <w:t xml:space="preserve">Incorporar el uso de hojas de cálculo o apps móviles para registrar y graficar los resultados, promoviendo habilidades digitales.</w:t>
      </w:r>
    </w:p>
    <w:p>
      <w:pPr>
        <w:numPr>
          <w:ilvl w:val="0"/>
          <w:numId w:val="48"/>
        </w:numPr>
      </w:pPr>
      <w:r>
        <w:rPr/>
        <w:t xml:space="preserve">Plantear retos pequeños donde los estudiantes diseñen un plan de mejora basado en los resultados obtenidos (resolución de problemas).</w:t>
      </w:r>
    </w:p>
    <w:p>
      <w:pPr/>
      <w:r>
        <w:rPr>
          <w:b w:val="1"/>
          <w:bCs w:val="1"/>
        </w:rPr>
        <w:t xml:space="preserve">Técnicas de facilitación para el docente:</w:t>
      </w:r>
    </w:p>
    <w:p>
      <w:pPr>
        <w:numPr>
          <w:ilvl w:val="0"/>
          <w:numId w:val="49"/>
        </w:numPr>
      </w:pPr>
      <w:r>
        <w:rPr/>
        <w:t xml:space="preserve">Uso de preguntas socráticas para estimular la reflexión: “¿Qué podría influir en este resultado?”, “¿Cómo podríamos mejorar esta capacidad?”</w:t>
      </w:r>
    </w:p>
    <w:p>
      <w:pPr>
        <w:numPr>
          <w:ilvl w:val="0"/>
          <w:numId w:val="49"/>
        </w:numPr>
      </w:pPr>
      <w:r>
        <w:rPr/>
        <w:t xml:space="preserve">Dinámicas de análisis grupal para comparar resultados y discutir posibles causas y soluciones.</w:t>
      </w:r>
    </w:p>
    <w:p>
      <w:pPr>
        <w:numPr>
          <w:ilvl w:val="0"/>
          <w:numId w:val="49"/>
        </w:numPr>
      </w:pPr>
      <w:r>
        <w:rPr/>
        <w:t xml:space="preserve">Integrar breves tutoriales o guías para uso de herramientas digitales básicas.</w:t>
      </w:r>
    </w:p>
    <w:p>
      <w:pPr/>
      <w:r>
        <w:rPr>
          <w:b w:val="1"/>
          <w:bCs w:val="1"/>
        </w:rPr>
        <w:t xml:space="preserve">2. Competencias Interpersonales</w:t>
      </w:r>
    </w:p>
    <w:p>
      <w:pPr/>
      <w:r>
        <w:rPr/>
        <w:t xml:space="preserve">El trabajo colaborativo es clave para el éxito en actividades de laboratorio y evaluaciones físicas. Se recomiendan las siguientes estrategias:</w:t>
      </w:r>
    </w:p>
    <w:p>
      <w:pPr>
        <w:numPr>
          <w:ilvl w:val="0"/>
          <w:numId w:val="50"/>
        </w:numPr>
      </w:pPr>
      <w:r>
        <w:rPr>
          <w:b w:val="1"/>
          <w:bCs w:val="1"/>
        </w:rPr>
        <w:t xml:space="preserve">Trabajo en grupos heterogéneos de 4 estudiantes</w:t>
      </w:r>
      <w:r>
        <w:rPr/>
        <w:t xml:space="preserve">, asegurando diversidad de habilidades y estilos de aprendizaje para fomentar la colaboración y complementariedad.</w:t>
      </w:r>
    </w:p>
    <w:p>
      <w:pPr>
        <w:numPr>
          <w:ilvl w:val="0"/>
          <w:numId w:val="50"/>
        </w:numPr>
      </w:pPr>
      <w:r>
        <w:rPr>
          <w:b w:val="1"/>
          <w:bCs w:val="1"/>
        </w:rPr>
        <w:t xml:space="preserve">Roles rotativos dentro de los grupos</w:t>
      </w:r>
      <w:r>
        <w:rPr/>
        <w:t xml:space="preserve"> (coordinador, registrador, encargado de materiales, observador) para desarrollar habilidades de comunicación y responsabilidad compartida.</w:t>
      </w:r>
    </w:p>
    <w:p>
      <w:pPr>
        <w:numPr>
          <w:ilvl w:val="0"/>
          <w:numId w:val="50"/>
        </w:numPr>
      </w:pPr>
      <w:r>
        <w:rPr>
          <w:b w:val="1"/>
          <w:bCs w:val="1"/>
        </w:rPr>
        <w:t xml:space="preserve">Discusión guiada tras cada estación</w:t>
      </w:r>
      <w:r>
        <w:rPr/>
        <w:t xml:space="preserve"> para compartir observaciones y aprendizajes, promoviendo la comunicación efectiva y la conciencia socioemocional.</w:t>
      </w:r>
    </w:p>
    <w:p>
      <w:pPr/>
      <w:r>
        <w:rPr>
          <w:b w:val="1"/>
          <w:bCs w:val="1"/>
        </w:rPr>
        <w:t xml:space="preserve">Puntos de reflexión sugeridos para estudiantes:</w:t>
      </w:r>
    </w:p>
    <w:p>
      <w:pPr>
        <w:numPr>
          <w:ilvl w:val="0"/>
          <w:numId w:val="51"/>
        </w:numPr>
      </w:pPr>
      <w:r>
        <w:rPr/>
        <w:t xml:space="preserve">“¿Cómo influyó la comunicación en el desempeño de su grupo?”</w:t>
      </w:r>
    </w:p>
    <w:p>
      <w:pPr>
        <w:numPr>
          <w:ilvl w:val="0"/>
          <w:numId w:val="51"/>
        </w:numPr>
      </w:pPr>
      <w:r>
        <w:rPr/>
        <w:t xml:space="preserve">“¿Qué dificultades tuvieron para coordinarse y cómo las superaron?”</w:t>
      </w:r>
    </w:p>
    <w:p>
      <w:pPr>
        <w:numPr>
          <w:ilvl w:val="0"/>
          <w:numId w:val="51"/>
        </w:numPr>
      </w:pPr>
      <w:r>
        <w:rPr/>
        <w:t xml:space="preserve">“¿Cómo se sintieron apoyados por sus compañeros durante las pruebas?”</w:t>
      </w:r>
    </w:p>
    <w:p>
      <w:pPr/>
      <w:r>
        <w:rPr>
          <w:b w:val="1"/>
          <w:bCs w:val="1"/>
        </w:rPr>
        <w:t xml:space="preserve">3. Actitudes y Valores</w:t>
      </w:r>
    </w:p>
    <w:p>
      <w:pPr/>
      <w:r>
        <w:rPr/>
        <w:t xml:space="preserve">El desarrollo de actitudes como la responsabilidad, la mentalidad de crecimiento y la resiliencia es fundamental para la formación integral. Se pueden incorporar momentos específicos para fortalecerlas:</w:t>
      </w:r>
    </w:p>
    <w:p>
      <w:pPr>
        <w:numPr>
          <w:ilvl w:val="0"/>
          <w:numId w:val="52"/>
        </w:numPr>
      </w:pPr>
      <w:r>
        <w:rPr>
          <w:b w:val="1"/>
          <w:bCs w:val="1"/>
        </w:rPr>
        <w:t xml:space="preserve">Inicio de cada sesión:</w:t>
      </w:r>
      <w:r>
        <w:rPr/>
        <w:t xml:space="preserve"> Breve reflexión grupal sobre la importancia de la responsabilidad personal y grupal en la seguridad y precisión de las evaluaciones.</w:t>
      </w:r>
    </w:p>
    <w:p>
      <w:pPr>
        <w:numPr>
          <w:ilvl w:val="0"/>
          <w:numId w:val="52"/>
        </w:numPr>
      </w:pPr>
      <w:r>
        <w:rPr>
          <w:b w:val="1"/>
          <w:bCs w:val="1"/>
        </w:rPr>
        <w:t xml:space="preserve">Durante la rotación por estaciones:</w:t>
      </w:r>
      <w:r>
        <w:rPr/>
        <w:t xml:space="preserve"> Fomentar la curiosidad mediante preguntas abiertas que inviten a explorar “¿Qué pasaría si modificamos la prueba?” o “¿Por qué esta capacidad es importante para mi deporte favorito?”</w:t>
      </w:r>
    </w:p>
    <w:p>
      <w:pPr>
        <w:numPr>
          <w:ilvl w:val="0"/>
          <w:numId w:val="52"/>
        </w:numPr>
      </w:pPr>
      <w:r>
        <w:rPr>
          <w:b w:val="1"/>
          <w:bCs w:val="1"/>
        </w:rPr>
        <w:t xml:space="preserve">Cierre de cada sesión:</w:t>
      </w:r>
      <w:r>
        <w:rPr/>
        <w:t xml:space="preserve"> Reflexión sobre los retos enfrentados y cómo la resiliencia y la mentalidad de crecimiento ayudaron a superarlos, acompañada de preguntas como “¿Qué aprendí de mis errores hoy?” o “¿Cómo puedo mejorar mañana?”</w:t>
      </w:r>
    </w:p>
    <w:p>
      <w:pPr/>
      <w:r>
        <w:rPr>
          <w:b w:val="1"/>
          <w:bCs w:val="1"/>
        </w:rPr>
        <w:t xml:space="preserve">Actividades breves:</w:t>
      </w:r>
    </w:p>
    <w:p>
      <w:pPr>
        <w:numPr>
          <w:ilvl w:val="0"/>
          <w:numId w:val="53"/>
        </w:numPr>
      </w:pPr>
      <w:r>
        <w:rPr/>
        <w:t xml:space="preserve">Ejercicio de autoevaluación emocional para identificar sentimientos durante la prueba y su manejo.</w:t>
      </w:r>
    </w:p>
    <w:p>
      <w:pPr>
        <w:numPr>
          <w:ilvl w:val="0"/>
          <w:numId w:val="53"/>
        </w:numPr>
      </w:pPr>
      <w:r>
        <w:rPr/>
        <w:t xml:space="preserve">Dinámica de establecimiento de metas personales realistas y alcanzables para la próxima sesión.</w:t>
      </w:r>
    </w:p>
    <w:p/>
    <w:p>
      <w:pPr/>
      <w:r>
        <w:rPr>
          <w:sz w:val="22"/>
          <w:szCs w:val="22"/>
          <w:b w:val="1"/>
          <w:bCs w:val="1"/>
        </w:rPr>
        <w:t xml:space="preserve">Recomendaciones - Dei</w:t>
      </w:r>
    </w:p>
    <w:p>
      <w:pPr/>
      <w:r>
        <w:rPr>
          <w:b w:val="1"/>
          <w:bCs w:val="1"/>
        </w:rPr>
        <w:t xml:space="preserve">Diversidad</w:t>
      </w:r>
    </w:p>
    <w:p>
      <w:pPr>
        <w:numPr>
          <w:ilvl w:val="0"/>
          <w:numId w:val="54"/>
        </w:numPr>
      </w:pPr>
      <w:r>
        <w:rPr>
          <w:b w:val="1"/>
          <w:bCs w:val="1"/>
        </w:rPr>
        <w:t xml:space="preserve">Adaptación de actividades físicas:</w:t>
      </w:r>
      <w:r>
        <w:rPr/>
        <w:t xml:space="preserve"> Ofrecer variantes para cada prueba física que consideren diferentes niveles de habilidad y condición física. Por ejemplo, para la carrera de 12 minutos, permitir caminar a paso rápido o hacer intervalos para estudiantes con menor resistencia. Esto reconoce y respeta las diferencias individuales en capacidades físicas, promoviendo la participación activa sin exclusión.</w:t>
      </w:r>
    </w:p>
    <w:p>
      <w:pPr>
        <w:numPr>
          <w:ilvl w:val="0"/>
          <w:numId w:val="54"/>
        </w:numPr>
      </w:pPr>
      <w:r>
        <w:rPr>
          <w:b w:val="1"/>
          <w:bCs w:val="1"/>
        </w:rPr>
        <w:t xml:space="preserve">Reconocimiento cultural y lingüístico:</w:t>
      </w:r>
      <w:r>
        <w:rPr/>
        <w:t xml:space="preserve"> Incorporar materiales explicativos y preguntas en lenguaje sencillo y, si es posible, en el idioma materno de estudiantes con diversas lenguas de origen. Se pueden usar imágenes y videos para facilitar la comprensión. Esto apoya la inclusión de estudiantes que puedan tener barreras lingüísticas y valora su diversidad cultural.</w:t>
      </w:r>
    </w:p>
    <w:p>
      <w:pPr>
        <w:numPr>
          <w:ilvl w:val="0"/>
          <w:numId w:val="54"/>
        </w:numPr>
      </w:pPr>
      <w:r>
        <w:rPr>
          <w:b w:val="1"/>
          <w:bCs w:val="1"/>
        </w:rPr>
        <w:t xml:space="preserve">Consideración de identidades y expresiones de género:</w:t>
      </w:r>
      <w:r>
        <w:rPr/>
        <w:t xml:space="preserve"> Al formar grupos y asignar estaciones, permitir a los estudiantes expresar preferencias para evitar incomodidades relacionadas con identidad o roles de género. Promover un ambiente respetuoso y libre de prejuicios, usando lenguaje inclusivo durante toda la sesión. Esto fomenta un clima seguro y acogedor para todos.</w:t>
      </w:r>
    </w:p>
    <w:p>
      <w:pPr/>
      <w:r>
        <w:rPr>
          <w:i w:val="1"/>
          <w:iCs w:val="1"/>
        </w:rPr>
        <w:t xml:space="preserve">Impacto positivo:</w:t>
      </w:r>
      <w:r>
        <w:rPr/>
        <w:t xml:space="preserve"> Estas adaptaciones permiten que todos los estudiantes participen plenamente respetando sus diferencias personales, culturales y de identidad, aumentando su motivación y sentido de pertenencia.</w:t>
      </w:r>
    </w:p>
    <w:p>
      <w:pPr/>
      <w:r>
        <w:rPr>
          <w:b w:val="1"/>
          <w:bCs w:val="1"/>
        </w:rPr>
        <w:t xml:space="preserve">Equidad de Género</w:t>
      </w:r>
    </w:p>
    <w:p>
      <w:pPr>
        <w:numPr>
          <w:ilvl w:val="0"/>
          <w:numId w:val="55"/>
        </w:numPr>
      </w:pPr>
      <w:r>
        <w:rPr>
          <w:b w:val="1"/>
          <w:bCs w:val="1"/>
        </w:rPr>
        <w:t xml:space="preserve">Desmontar estereotipos en la asignación de tareas:</w:t>
      </w:r>
      <w:r>
        <w:rPr/>
        <w:t xml:space="preserve"> Asegurar que tanto estudiantes masculinos como femeninas (y no binarios) roten por todas las estaciones sin asignar pruebas según género esperado (por ejemplo, no asignar fuerza solo a chicos). Esto ayuda a reducir prejuicios sobre capacidades según género.</w:t>
      </w:r>
    </w:p>
    <w:p>
      <w:pPr>
        <w:numPr>
          <w:ilvl w:val="0"/>
          <w:numId w:val="55"/>
        </w:numPr>
      </w:pPr>
      <w:r>
        <w:rPr>
          <w:b w:val="1"/>
          <w:bCs w:val="1"/>
        </w:rPr>
        <w:t xml:space="preserve">Ejemplos y modelos diversos:</w:t>
      </w:r>
      <w:r>
        <w:rPr/>
        <w:t xml:space="preserve"> En la presentación inicial y videos, incluir atletas y profesionales de distintos géneros realizando todas las pruebas físicas, mostrando que las capacidades físicas no están limitadas por el género. Esto refuerza una visión equitativa y amplia del potencial físico.</w:t>
      </w:r>
    </w:p>
    <w:p>
      <w:pPr>
        <w:numPr>
          <w:ilvl w:val="0"/>
          <w:numId w:val="55"/>
        </w:numPr>
      </w:pPr>
      <w:r>
        <w:rPr>
          <w:b w:val="1"/>
          <w:bCs w:val="1"/>
        </w:rPr>
        <w:t xml:space="preserve">Lenguaje inclusivo y sensibilización:</w:t>
      </w:r>
      <w:r>
        <w:rPr/>
        <w:t xml:space="preserve"> El docente debe utilizar lenguaje que evite sesgos de género y promover discusiones breves que cuestionen estereotipos (por ejemplo, preguntar "¿Creen que alguna capacidad es exclusiva de un género? ¿Por qué no?"). Esto fomenta la reflexión crítica y la equidad.</w:t>
      </w:r>
    </w:p>
    <w:p>
      <w:pPr/>
      <w:r>
        <w:rPr>
          <w:i w:val="1"/>
          <w:iCs w:val="1"/>
        </w:rPr>
        <w:t xml:space="preserve">Impacto positivo:</w:t>
      </w:r>
      <w:r>
        <w:rPr/>
        <w:t xml:space="preserve"> Estas recomendaciones contribuyen a crear un ambiente donde todos los estudiantes se sientan capaces y valorados, superando prejuicios y promoviendo igualdad de oportunidades en la educación física.</w:t>
      </w:r>
    </w:p>
    <w:p>
      <w:pPr/>
      <w:r>
        <w:rPr>
          <w:b w:val="1"/>
          <w:bCs w:val="1"/>
        </w:rPr>
        <w:t xml:space="preserve">Inclusión</w:t>
      </w:r>
    </w:p>
    <w:p>
      <w:pPr>
        <w:numPr>
          <w:ilvl w:val="0"/>
          <w:numId w:val="56"/>
        </w:numPr>
      </w:pPr>
      <w:r>
        <w:rPr>
          <w:b w:val="1"/>
          <w:bCs w:val="1"/>
        </w:rPr>
        <w:t xml:space="preserve">Accesibilidad física y adaptaciones específicas:</w:t>
      </w:r>
      <w:r>
        <w:rPr/>
        <w:t xml:space="preserve"> Ajustar las estaciones para que estudiantes con discapacidades motoras o limitaciones físicas puedan participar. Por ejemplo, usar pruebas adaptadas de resistencia o fuerza que puedan realizarse sentados o con apoyo. Incluir material y herramientas accesibles (sillas, rampas, dispositivos de apoyo).</w:t>
      </w:r>
    </w:p>
    <w:p>
      <w:pPr>
        <w:numPr>
          <w:ilvl w:val="0"/>
          <w:numId w:val="56"/>
        </w:numPr>
      </w:pPr>
      <w:r>
        <w:rPr>
          <w:b w:val="1"/>
          <w:bCs w:val="1"/>
        </w:rPr>
        <w:t xml:space="preserve">Apoyo personalizado y acompañamiento:</w:t>
      </w:r>
      <w:r>
        <w:rPr/>
        <w:t xml:space="preserve"> Asignar un compañero o asistente para estudiantes con barreras de aprendizaje o necesidades especiales, que les ayude a comprender instrucciones y realizar las pruebas. Además, usar apoyos visuales, instrucciones paso a paso y pausas según necesidad.</w:t>
      </w:r>
    </w:p>
    <w:p>
      <w:pPr>
        <w:numPr>
          <w:ilvl w:val="0"/>
          <w:numId w:val="56"/>
        </w:numPr>
      </w:pPr>
      <w:r>
        <w:rPr>
          <w:b w:val="1"/>
          <w:bCs w:val="1"/>
        </w:rPr>
        <w:t xml:space="preserve">Evaluación flexible y diversificada:</w:t>
      </w:r>
      <w:r>
        <w:rPr/>
        <w:t xml:space="preserve"> Permitir que los estudiantes demuestren su aprendizaje a través de diferentes formatos (registro verbal, dibujos, uso de tecnología para registrar resultados) y considerar el progreso individual en lugar de solo resultados absolutos. Esto reconoce distintos estilos y ritmos de aprendizaje.</w:t>
      </w:r>
    </w:p>
    <w:p>
      <w:pPr/>
      <w:r>
        <w:rPr>
          <w:i w:val="1"/>
          <w:iCs w:val="1"/>
        </w:rPr>
        <w:t xml:space="preserve">Impacto positivo:</w:t>
      </w:r>
      <w:r>
        <w:rPr/>
        <w:t xml:space="preserve"> Garantiza que todos los estudiantes tengan acceso real a las actividades y puedan demostrar sus aprendizajes, promoviendo la participación plena y el desarrollo de sus capacidades.</w:t>
      </w:r>
    </w:p>
    <w:p>
      <w:pPr/>
      <w:r>
        <w:rPr>
          <w:b w:val="1"/>
          <w:bCs w:val="1"/>
        </w:rPr>
        <w:t xml:space="preserve">Modificaciones específicas a actividades existentes</w:t>
      </w:r>
    </w:p>
    <w:p>
      <w:pPr>
        <w:numPr>
          <w:ilvl w:val="0"/>
          <w:numId w:val="57"/>
        </w:numPr>
      </w:pPr>
      <w:r>
        <w:rPr/>
        <w:t xml:space="preserve">En la </w:t>
      </w:r>
      <w:r>
        <w:rPr>
          <w:i w:val="1"/>
          <w:iCs w:val="1"/>
        </w:rPr>
        <w:t xml:space="preserve">actividad de rotación por estaciones</w:t>
      </w:r>
      <w:r>
        <w:rPr/>
        <w:t xml:space="preserve">, permitir que estudiantes con limitaciones físicas puedan realizar variantes de las pruebas o participar en roles de observación activa y registro, garantizando su involucramiento.</w:t>
      </w:r>
    </w:p>
    <w:p>
      <w:pPr>
        <w:numPr>
          <w:ilvl w:val="0"/>
          <w:numId w:val="57"/>
        </w:numPr>
      </w:pPr>
      <w:r>
        <w:rPr/>
        <w:t xml:space="preserve">Durante la </w:t>
      </w:r>
      <w:r>
        <w:rPr>
          <w:i w:val="1"/>
          <w:iCs w:val="1"/>
        </w:rPr>
        <w:t xml:space="preserve">fase de explicación y demostración</w:t>
      </w:r>
      <w:r>
        <w:rPr/>
        <w:t xml:space="preserve">, utilizar apoyos visuales (videos con subtítulos, infografías) y lenguaje claro para estudiantes con diferentes niveles de comprensión o con necesidades comunicativas.</w:t>
      </w:r>
    </w:p>
    <w:p>
      <w:pPr>
        <w:numPr>
          <w:ilvl w:val="0"/>
          <w:numId w:val="57"/>
        </w:numPr>
      </w:pPr>
      <w:r>
        <w:rPr/>
        <w:t xml:space="preserve">En la </w:t>
      </w:r>
      <w:r>
        <w:rPr>
          <w:i w:val="1"/>
          <w:iCs w:val="1"/>
        </w:rPr>
        <w:t xml:space="preserve">discusión plenaria inicial</w:t>
      </w:r>
      <w:r>
        <w:rPr/>
        <w:t xml:space="preserve">, fomentar preguntas abiertas que permitan a los estudiantes compartir sus experiencias diversas, reconociendo distintos contextos culturales y socioeconómicos.</w:t>
      </w:r>
    </w:p>
    <w:p>
      <w:pPr/>
      <w:r>
        <w:rPr>
          <w:b w:val="1"/>
          <w:bCs w:val="1"/>
        </w:rPr>
        <w:t xml:space="preserve">Recursos adicionales y estrategias de evaluación inclusivas</w:t>
      </w:r>
    </w:p>
    <w:p>
      <w:pPr>
        <w:numPr>
          <w:ilvl w:val="0"/>
          <w:numId w:val="58"/>
        </w:numPr>
      </w:pPr>
      <w:r>
        <w:rPr/>
        <w:t xml:space="preserve">Material gráfico y audiovisual con representaciones diversas (género, habilidades, culturas) para sensibilizar y ejemplificar.</w:t>
      </w:r>
    </w:p>
    <w:p>
      <w:pPr>
        <w:numPr>
          <w:ilvl w:val="0"/>
          <w:numId w:val="58"/>
        </w:numPr>
      </w:pPr>
      <w:r>
        <w:rPr/>
        <w:t xml:space="preserve">Hojas de registro adaptadas con símbolos o formatos simplificados para estudiantes con dificultades de lectura o escritura.</w:t>
      </w:r>
    </w:p>
    <w:p>
      <w:pPr>
        <w:numPr>
          <w:ilvl w:val="0"/>
          <w:numId w:val="58"/>
        </w:numPr>
      </w:pPr>
      <w:r>
        <w:rPr/>
        <w:t xml:space="preserve">Evaluaciones formativas con autoevaluación y coevaluación en grupos, para captar el desarrollo individual y colectivo, y fomentar la empatía y el respeto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E3C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9F5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10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54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709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9B6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34C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79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05F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F14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3B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FCC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886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780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815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A00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8A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080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82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88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412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8ED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8C6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91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25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36F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C1F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6D1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E31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0A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AA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95B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94B5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4197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AE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ABEC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B4B9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479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D5C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EEDC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26F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09D7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1A6D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8D96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799B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CF7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481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01E6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2401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EDF2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A55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166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CE5B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0D0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9217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EC68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6386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2276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2026-09-26T02:17:32-05:00</dcterms:created>
  <dcterms:modified xsi:type="dcterms:W3CDTF">2026-09-26T02:17:32-05:00</dcterms:modified>
</cp:coreProperties>
</file>

<file path=docProps/custom.xml><?xml version="1.0" encoding="utf-8"?>
<Properties xmlns="http://schemas.openxmlformats.org/officeDocument/2006/custom-properties" xmlns:vt="http://schemas.openxmlformats.org/officeDocument/2006/docPropsVTypes"/>
</file>