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 Economía Mundial: Un Proyecto para Entender Nuestro Mundo</w:t>
      </w:r>
    </w:p>
    <w:p/>
    <w:p>
      <w:pPr/>
      <w:r>
        <w:rPr>
          <w:color w:val="666666"/>
          <w:sz w:val="20"/>
          <w:szCs w:val="20"/>
          <w:i w:val="1"/>
          <w:iCs w:val="1"/>
        </w:rPr>
        <w:t xml:space="preserve">Ciencias Sociales | Historia | Aprendizaje Basado en Proyectos</w:t>
      </w:r>
    </w:p>
    <w:p/>
    <w:p>
      <w:pPr/>
      <w:r>
        <w:rPr>
          <w:color w:val="2b6cb0"/>
          <w:sz w:val="28"/>
          <w:szCs w:val="28"/>
          <w:b w:val="1"/>
          <w:bCs w:val="1"/>
        </w:rPr>
        <w:t xml:space="preserve">Descripción</w:t>
      </w:r>
    </w:p>
    <w:p>
      <w:pPr/>
      <w:r>
        <w:rPr/>
        <w:t xml:space="preserve">Este plan de clase está diseñado para que estudiantes de secundaria comprendan los conceptos básicos de la economía mundial a través de un proyecto colaborativo. Los estudiantes aprenderán qué es la economía mundial, cómo funcionan las relaciones comerciales entre países y cómo estos procesos afectan su vida diaria, desde los productos que consumen hasta las noticias económicas que escuchan. La relevancia de este tema radica en que vivimos en un mundo interconectado donde las decisiones económicas tienen impacto global y local.</w:t>
      </w:r>
    </w:p>
    <w:p>
      <w:pPr/>
      <w:r>
        <w:rPr/>
        <w:t xml:space="preserve">Mediante el aprendizaje basado en proyectos, los estudiantes desarrollarán habilidades para investigar, analizar y presentar información económica real, fomentando el pensamiento crítico, la colaboración y la autonomía. Al finalizar la sesión, habrán creado una guía sencilla sobre aspectos clave de la economía mundial, que servirá como recurso para ellos y sus compañeros.</w:t>
      </w:r>
    </w:p>
    <w:p/>
    <w:p>
      <w:pPr/>
      <w:r>
        <w:rPr>
          <w:color w:val="2b6cb0"/>
          <w:sz w:val="28"/>
          <w:szCs w:val="28"/>
          <w:b w:val="1"/>
          <w:bCs w:val="1"/>
        </w:rPr>
        <w:t xml:space="preserve">Objetivos de Aprendizaje</w:t>
      </w:r>
    </w:p>
    <w:p>
      <w:pPr>
        <w:numPr>
          <w:ilvl w:val="0"/>
          <w:numId w:val="1"/>
        </w:numPr>
      </w:pPr>
      <w:r>
        <w:rPr/>
        <w:t xml:space="preserve">Analizar los conceptos básicos de la economía mundial y su impacto en la vida cotidiana.</w:t>
      </w:r>
    </w:p>
    <w:p>
      <w:pPr>
        <w:numPr>
          <w:ilvl w:val="0"/>
          <w:numId w:val="1"/>
        </w:numPr>
      </w:pPr>
      <w:r>
        <w:rPr/>
        <w:t xml:space="preserve">Investigar y sintetizar información relevante sobre comercio internacional y mercados mundiales.</w:t>
      </w:r>
    </w:p>
    <w:p>
      <w:pPr>
        <w:numPr>
          <w:ilvl w:val="0"/>
          <w:numId w:val="1"/>
        </w:numPr>
      </w:pPr>
      <w:r>
        <w:rPr/>
        <w:t xml:space="preserve">Crear una guía práctica que explique conceptos económicos clave para jóvenes de su edad.</w:t>
      </w:r>
    </w:p>
    <w:p>
      <w:pPr>
        <w:numPr>
          <w:ilvl w:val="0"/>
          <w:numId w:val="1"/>
        </w:numPr>
      </w:pPr>
      <w:r>
        <w:rPr/>
        <w:t xml:space="preserve">Colaborar eficazmente en equipos para organizar y presentar información.</w:t>
      </w:r>
    </w:p>
    <w:p/>
    <w:p>
      <w:pPr/>
      <w:r>
        <w:rPr>
          <w:color w:val="2b6cb0"/>
          <w:sz w:val="28"/>
          <w:szCs w:val="28"/>
          <w:b w:val="1"/>
          <w:bCs w:val="1"/>
        </w:rPr>
        <w:t xml:space="preserve">Recursos Necesarios</w:t>
      </w:r>
    </w:p>
    <w:p>
      <w:pPr>
        <w:numPr>
          <w:ilvl w:val="0"/>
          <w:numId w:val="2"/>
        </w:numPr>
      </w:pPr>
      <w:r>
        <w:rPr/>
        <w:t xml:space="preserve">Hojas blancas tamaño carta (una por estudiante y adicionales para el proyecto)</w:t>
      </w:r>
    </w:p>
    <w:p>
      <w:pPr>
        <w:numPr>
          <w:ilvl w:val="0"/>
          <w:numId w:val="2"/>
        </w:numPr>
      </w:pPr>
      <w:r>
        <w:rPr/>
        <w:t xml:space="preserve">Marcadores o plumones de colores (varios sets para grupos)</w:t>
      </w:r>
    </w:p>
    <w:p>
      <w:pPr>
        <w:numPr>
          <w:ilvl w:val="0"/>
          <w:numId w:val="2"/>
        </w:numPr>
      </w:pPr>
      <w:r>
        <w:rPr/>
        <w:t xml:space="preserve">Computadora con acceso a internet (al menos una por grupo, si no, se puede usar recursos impresos)</w:t>
      </w:r>
    </w:p>
    <w:p>
      <w:pPr>
        <w:numPr>
          <w:ilvl w:val="0"/>
          <w:numId w:val="2"/>
        </w:numPr>
      </w:pPr>
      <w:r>
        <w:rPr/>
        <w:t xml:space="preserve">Proyector o pantalla para mostrar video corto y presentaciones</w:t>
      </w:r>
    </w:p>
    <w:p>
      <w:pPr>
        <w:numPr>
          <w:ilvl w:val="0"/>
          <w:numId w:val="2"/>
        </w:numPr>
      </w:pPr>
      <w:r>
        <w:rPr/>
        <w:t xml:space="preserve">Video breve sobre economía mundial (3-4 minutos, accesible en YouTube, por ejemplo “¿Qué es la economía mundial?”)</w:t>
      </w:r>
    </w:p>
    <w:p>
      <w:pPr>
        <w:numPr>
          <w:ilvl w:val="0"/>
          <w:numId w:val="2"/>
        </w:numPr>
      </w:pPr>
      <w:r>
        <w:rPr/>
        <w:t xml:space="preserve">Plantilla impresa para la guía (estructura básica con secciones definidas)</w:t>
      </w:r>
    </w:p>
    <w:p>
      <w:pPr>
        <w:numPr>
          <w:ilvl w:val="0"/>
          <w:numId w:val="2"/>
        </w:numPr>
      </w:pPr>
      <w:r>
        <w:rPr/>
        <w:t xml:space="preserve">Reloj o cronómetro para controlar tiempos</w:t>
      </w:r>
    </w:p>
    <w:p>
      <w:pPr>
        <w:numPr>
          <w:ilvl w:val="0"/>
          <w:numId w:val="2"/>
        </w:numPr>
      </w:pPr>
      <w:r>
        <w:rPr/>
        <w:t xml:space="preserve">Cuaderno o libreta para anotaciones</w:t>
      </w:r>
    </w:p>
    <w:p/>
    <w:p>
      <w:pPr/>
      <w:r>
        <w:rPr>
          <w:color w:val="2b6cb0"/>
          <w:sz w:val="28"/>
          <w:szCs w:val="28"/>
          <w:b w:val="1"/>
          <w:bCs w:val="1"/>
        </w:rPr>
        <w:t xml:space="preserve">Requisitos Previos</w:t>
      </w:r>
    </w:p>
    <w:p>
      <w:pPr>
        <w:numPr>
          <w:ilvl w:val="0"/>
          <w:numId w:val="3"/>
        </w:numPr>
      </w:pPr>
      <w:r>
        <w:rPr/>
        <w:t xml:space="preserve">Conocimiento básico sobre países y mapas mundiales.</w:t>
      </w:r>
    </w:p>
    <w:p>
      <w:pPr>
        <w:numPr>
          <w:ilvl w:val="0"/>
          <w:numId w:val="3"/>
        </w:numPr>
      </w:pPr>
      <w:r>
        <w:rPr/>
        <w:t xml:space="preserve">Experiencia previa con trabajo en equipo y presentación oral.</w:t>
      </w:r>
    </w:p>
    <w:p>
      <w:pPr>
        <w:numPr>
          <w:ilvl w:val="0"/>
          <w:numId w:val="3"/>
        </w:numPr>
      </w:pPr>
      <w:r>
        <w:rPr/>
        <w:t xml:space="preserve">Habilidades básicas de lectura y búsqueda de información en textos o internet.</w:t>
      </w:r>
    </w:p>
    <w:p>
      <w:pPr>
        <w:numPr>
          <w:ilvl w:val="0"/>
          <w:numId w:val="3"/>
        </w:numPr>
      </w:pPr>
      <w:r>
        <w:rPr/>
        <w:t xml:space="preserve">Comprensión de conceptos simples de economía local (dinero, compra, venta)</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Explica que hoy explorarán cómo funciona la economía mundial y por qué es importante entenderla, porque afecta las cosas que usamos, comemos y cómo vivimos.</w:t>
      </w:r>
    </w:p>
    <w:p>
      <w:pPr/>
      <w:r>
        <w:rPr>
          <w:b w:val="1"/>
          <w:bCs w:val="1"/>
        </w:rPr>
        <w:t xml:space="preserve">Estudiantes:</w:t>
      </w:r>
      <w:r>
        <w:rPr/>
        <w:t xml:space="preserve"> Escuchan y se preparan para participar.</w:t>
      </w:r>
    </w:p>
    <w:p>
      <w:pPr/>
      <w:r>
        <w:rPr>
          <w:b w:val="1"/>
          <w:bCs w:val="1"/>
        </w:rPr>
        <w:t xml:space="preserve">Activación de conocimientos previos:</w:t>
      </w:r>
    </w:p>
    <w:p>
      <w:pPr/>
      <w:r>
        <w:rPr>
          <w:b w:val="1"/>
          <w:bCs w:val="1"/>
        </w:rPr>
        <w:t xml:space="preserve">Docente:</w:t>
      </w:r>
      <w:r>
        <w:rPr/>
        <w:t xml:space="preserve"> Pregunta en voz alta: “¿Alguien sabe qué es la economía? ¿Pueden dar un ejemplo de algo que compraron y de dónde creen que vino?” Luego escribe dos respuestas en la pizarra.</w:t>
      </w:r>
    </w:p>
    <w:p>
      <w:pPr/>
      <w:r>
        <w:rPr>
          <w:b w:val="1"/>
          <w:bCs w:val="1"/>
        </w:rPr>
        <w:t xml:space="preserve">Estudiantes:</w:t>
      </w:r>
      <w:r>
        <w:rPr/>
        <w:t xml:space="preserve"> Responden oralmente y piensan en ejemplos personales.</w:t>
      </w:r>
    </w:p>
    <w:p>
      <w:pPr/>
      <w:r>
        <w:rPr>
          <w:b w:val="1"/>
          <w:bCs w:val="1"/>
        </w:rPr>
        <w:t xml:space="preserve">Motivación y enganche:</w:t>
      </w:r>
    </w:p>
    <w:p>
      <w:pPr/>
      <w:r>
        <w:rPr>
          <w:b w:val="1"/>
          <w:bCs w:val="1"/>
        </w:rPr>
        <w:t xml:space="preserve">Docente:</w:t>
      </w:r>
      <w:r>
        <w:rPr/>
        <w:t xml:space="preserve"> Presenta un dato curioso: “¿Sabían que más del 80% de los productos que usamos todos los días vienen de otros países? Por ejemplo, el chocolate que comemos puede venir de África, el teléfono que usamos de Asia y la ropa de América Latina.”</w:t>
      </w:r>
    </w:p>
    <w:p>
      <w:pPr/>
      <w:r>
        <w:rPr>
          <w:b w:val="1"/>
          <w:bCs w:val="1"/>
        </w:rPr>
        <w:t xml:space="preserve">Estudiantes:</w:t>
      </w:r>
      <w:r>
        <w:rPr/>
        <w:t xml:space="preserve"> Reaccionan y comentan brevemente con sus compañeros.</w:t>
      </w:r>
    </w:p>
    <w:p>
      <w:pPr/>
      <w:r>
        <w:rPr>
          <w:b w:val="1"/>
          <w:bCs w:val="1"/>
        </w:rPr>
        <w:t xml:space="preserve">Contextualización:</w:t>
      </w:r>
    </w:p>
    <w:p>
      <w:pPr/>
      <w:r>
        <w:rPr>
          <w:b w:val="1"/>
          <w:bCs w:val="1"/>
        </w:rPr>
        <w:t xml:space="preserve">Docente:</w:t>
      </w:r>
      <w:r>
        <w:rPr/>
        <w:t xml:space="preserve"> Relaciona el tema con su vida diaria: “Cuando compramos algo, estamos participando sin darnos cuenta en la economía mundial. Hoy vamos a aprender cómo funciona eso y a crear una guía para que ustedes y otros estudiantes lo entiendan.”</w:t>
      </w:r>
    </w:p>
    <w:p>
      <w:pPr/>
      <w:r>
        <w:rPr>
          <w:b w:val="1"/>
          <w:bCs w:val="1"/>
        </w:rPr>
        <w:t xml:space="preserve">Estudiantes:</w:t>
      </w:r>
      <w:r>
        <w:rPr/>
        <w:t xml:space="preserve"> Reflexionan y muestran interés.</w:t>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Presentación del contenido:</w:t>
      </w:r>
    </w:p>
    <w:p>
      <w:pPr/>
      <w:r>
        <w:rPr>
          <w:b w:val="1"/>
          <w:bCs w:val="1"/>
        </w:rPr>
        <w:t xml:space="preserve">Docente:</w:t>
      </w:r>
      <w:r>
        <w:rPr/>
        <w:t xml:space="preserve"> Introduce un video corto (3-4 minutos) que explica conceptos básicos de la economía mundial: comercio internacional, exportaciones, importaciones, y mercados globales.</w:t>
      </w:r>
    </w:p>
    <w:p>
      <w:pPr/>
      <w:r>
        <w:rPr>
          <w:b w:val="1"/>
          <w:bCs w:val="1"/>
        </w:rPr>
        <w:t xml:space="preserve">Estudiantes:</w:t>
      </w:r>
      <w:r>
        <w:rPr/>
        <w:t xml:space="preserve"> Ven el video atentos y toman notas sobre conceptos clave.</w:t>
      </w:r>
    </w:p>
    <w:p>
      <w:pPr/>
      <w:r>
        <w:rPr>
          <w:b w:val="1"/>
          <w:bCs w:val="1"/>
        </w:rPr>
        <w:t xml:space="preserve">Actividad 1: “Mapa de comercio”</w:t>
      </w:r>
    </w:p>
    <w:p>
      <w:pPr>
        <w:numPr>
          <w:ilvl w:val="0"/>
          <w:numId w:val="4"/>
        </w:numPr>
      </w:pPr>
      <w:r>
        <w:rPr>
          <w:b w:val="1"/>
          <w:bCs w:val="1"/>
        </w:rPr>
        <w:t xml:space="preserve">Objetivo:</w:t>
      </w:r>
      <w:r>
        <w:rPr/>
        <w:t xml:space="preserve"> Analizar las relaciones comerciales entre países.</w:t>
      </w:r>
    </w:p>
    <w:p>
      <w:pPr>
        <w:numPr>
          <w:ilvl w:val="0"/>
          <w:numId w:val="4"/>
        </w:numPr>
      </w:pPr>
      <w:r>
        <w:rPr>
          <w:b w:val="1"/>
          <w:bCs w:val="1"/>
        </w:rPr>
        <w:t xml:space="preserve">Instrucciones:</w:t>
      </w:r>
      <w:r>
        <w:rPr/>
        <w:t xml:space="preserve"> El docente divide a los estudiantes en grupos de 3-4. Cada grupo recibe un mapa del mundo y tarjetas con nombres de productos y países. Deben colocar las tarjetas en el mapa indicando qué países exportan e importan esos productos, usando líneas o flechas para conectarlos.</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Mapa visual con conexiones entre países y productos.</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docente:</w:t>
      </w:r>
      <w:r>
        <w:rPr/>
        <w:t xml:space="preserve"> Circula entre grupos, haciendo preguntas como: “¿Por qué creen que ese producto viene de ese país?” o “¿Qué pasaría si ese país dejara de exportar ese producto?”</w:t>
      </w:r>
    </w:p>
    <w:p>
      <w:pPr/>
      <w:r>
        <w:rPr>
          <w:b w:val="1"/>
          <w:bCs w:val="1"/>
        </w:rPr>
        <w:t xml:space="preserve">Transición:</w:t>
      </w:r>
    </w:p>
    <w:p>
      <w:pPr/>
      <w:r>
        <w:rPr>
          <w:b w:val="1"/>
          <w:bCs w:val="1"/>
        </w:rPr>
        <w:t xml:space="preserve">Docente:</w:t>
      </w:r>
      <w:r>
        <w:rPr/>
        <w:t xml:space="preserve"> “Ahora que sabemos cómo se conectan los países con sus productos, usaremos esa información para crear una guía que explique esto a otros jóvenes.”</w:t>
      </w:r>
    </w:p>
    <w:p>
      <w:pPr/>
      <w:r>
        <w:rPr>
          <w:b w:val="1"/>
          <w:bCs w:val="1"/>
        </w:rPr>
        <w:t xml:space="preserve">Actividad 2: “Creando una guía sobre economía mundial”</w:t>
      </w:r>
    </w:p>
    <w:p>
      <w:pPr>
        <w:numPr>
          <w:ilvl w:val="0"/>
          <w:numId w:val="5"/>
        </w:numPr>
      </w:pPr>
      <w:r>
        <w:rPr>
          <w:b w:val="1"/>
          <w:bCs w:val="1"/>
        </w:rPr>
        <w:t xml:space="preserve">Objetivo:</w:t>
      </w:r>
      <w:r>
        <w:rPr/>
        <w:t xml:space="preserve"> Crear una guía sencilla que explique los conceptos básicos estudiados.</w:t>
      </w:r>
    </w:p>
    <w:p>
      <w:pPr>
        <w:numPr>
          <w:ilvl w:val="0"/>
          <w:numId w:val="5"/>
        </w:numPr>
      </w:pPr>
      <w:r>
        <w:rPr>
          <w:b w:val="1"/>
          <w:bCs w:val="1"/>
        </w:rPr>
        <w:t xml:space="preserve">Instrucciones:</w:t>
      </w:r>
      <w:r>
        <w:rPr/>
        <w:t xml:space="preserve"> Cada grupo recibe una plantilla con secciones para llenar: definición de economía mundial, ejemplos de productos y países, importancia del comercio, y un dato curioso. Usan la información del video y la actividad anterior para completar la guía con dibujos y texto.</w:t>
      </w:r>
    </w:p>
    <w:p>
      <w:pPr>
        <w:numPr>
          <w:ilvl w:val="0"/>
          <w:numId w:val="5"/>
        </w:numPr>
      </w:pPr>
      <w:r>
        <w:rPr>
          <w:b w:val="1"/>
          <w:bCs w:val="1"/>
        </w:rPr>
        <w:t xml:space="preserve">Organización:</w:t>
      </w:r>
      <w:r>
        <w:rPr/>
        <w:t xml:space="preserve"> Grupos de 3-4 estudiantes.</w:t>
      </w:r>
    </w:p>
    <w:p>
      <w:pPr>
        <w:numPr>
          <w:ilvl w:val="0"/>
          <w:numId w:val="5"/>
        </w:numPr>
      </w:pPr>
      <w:r>
        <w:rPr>
          <w:b w:val="1"/>
          <w:bCs w:val="1"/>
        </w:rPr>
        <w:t xml:space="preserve">Producto:</w:t>
      </w:r>
      <w:r>
        <w:rPr/>
        <w:t xml:space="preserve"> Guía impresa o en hoja con información clara y creativa.</w:t>
      </w:r>
    </w:p>
    <w:p>
      <w:pPr>
        <w:numPr>
          <w:ilvl w:val="0"/>
          <w:numId w:val="5"/>
        </w:numPr>
      </w:pPr>
      <w:r>
        <w:rPr>
          <w:b w:val="1"/>
          <w:bCs w:val="1"/>
        </w:rPr>
        <w:t xml:space="preserve">Tiempo:</w:t>
      </w:r>
      <w:r>
        <w:rPr/>
        <w:t xml:space="preserve"> 20 minutos.</w:t>
      </w:r>
    </w:p>
    <w:p>
      <w:pPr>
        <w:numPr>
          <w:ilvl w:val="0"/>
          <w:numId w:val="5"/>
        </w:numPr>
      </w:pPr>
      <w:r>
        <w:rPr>
          <w:b w:val="1"/>
          <w:bCs w:val="1"/>
        </w:rPr>
        <w:t xml:space="preserve">Rol docente:</w:t>
      </w:r>
      <w:r>
        <w:rPr/>
        <w:t xml:space="preserve"> Apoya con preguntas para clarificar ideas, sugiere ejemplos, y motiva a incluir dibujos o colores para hacer la guía atractiva.</w:t>
      </w:r>
    </w:p>
    <w:p>
      <w:pPr/>
      <w:r>
        <w:rPr>
          <w:b w:val="1"/>
          <w:bCs w:val="1"/>
        </w:rPr>
        <w:t xml:space="preserve">Diferenciación:</w:t>
      </w:r>
    </w:p>
    <w:p>
      <w:pPr>
        <w:numPr>
          <w:ilvl w:val="0"/>
          <w:numId w:val="6"/>
        </w:numPr>
      </w:pPr>
      <w:r>
        <w:rPr>
          <w:b w:val="1"/>
          <w:bCs w:val="1"/>
        </w:rPr>
        <w:t xml:space="preserve">Estudiantes que terminan antes:</w:t>
      </w:r>
      <w:r>
        <w:rPr/>
        <w:t xml:space="preserve"> Se les invita a preparar una breve presentación oral para explicar su guía al resto de la clase o a diseñar un cartel digital con las mismas ideas usando una herramienta sencilla.</w:t>
      </w:r>
    </w:p>
    <w:p>
      <w:pPr>
        <w:numPr>
          <w:ilvl w:val="0"/>
          <w:numId w:val="6"/>
        </w:numPr>
      </w:pPr>
      <w:r>
        <w:rPr>
          <w:b w:val="1"/>
          <w:bCs w:val="1"/>
        </w:rPr>
        <w:t xml:space="preserve">Estudiantes que necesitan apoyo:</w:t>
      </w:r>
      <w:r>
        <w:rPr/>
        <w:t xml:space="preserve"> El docente proporciona ejemplos escritos, ayuda a organizar las ideas y ofrece apoyo en la lectura o escritura para completar la guía.</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Solicita a cada grupo que comparta un dato o idea clave de su guía en una ronda rápida (1-2 minutos por grupo).</w:t>
      </w:r>
    </w:p>
    <w:p>
      <w:pPr/>
      <w:r>
        <w:rPr>
          <w:b w:val="1"/>
          <w:bCs w:val="1"/>
        </w:rPr>
        <w:t xml:space="preserve">Estudiantes:</w:t>
      </w:r>
      <w:r>
        <w:rPr/>
        <w:t xml:space="preserve"> Presentan brevemente y escuchan a sus compañeros.</w:t>
      </w:r>
    </w:p>
    <w:p>
      <w:pPr/>
      <w:r>
        <w:rPr>
          <w:b w:val="1"/>
          <w:bCs w:val="1"/>
        </w:rPr>
        <w:t xml:space="preserve">Reflexión metacognitiva:</w:t>
      </w:r>
    </w:p>
    <w:p>
      <w:pPr>
        <w:numPr>
          <w:ilvl w:val="0"/>
          <w:numId w:val="7"/>
        </w:numPr>
      </w:pPr>
      <w:r>
        <w:rPr/>
        <w:t xml:space="preserve">¿Qué aprendí hoy sobre cómo funciona la economía mundial?</w:t>
      </w:r>
    </w:p>
    <w:p>
      <w:pPr>
        <w:numPr>
          <w:ilvl w:val="0"/>
          <w:numId w:val="7"/>
        </w:numPr>
      </w:pPr>
      <w:r>
        <w:rPr/>
        <w:t xml:space="preserve">¿Cómo puedo explicar con mis propias palabras la importancia del comercio internacional?</w:t>
      </w:r>
    </w:p>
    <w:p>
      <w:pPr>
        <w:numPr>
          <w:ilvl w:val="0"/>
          <w:numId w:val="7"/>
        </w:numPr>
      </w:pPr>
      <w:r>
        <w:rPr/>
        <w:t xml:space="preserve">¿Qué parte del proyecto me gustó más y por qué?</w:t>
      </w:r>
    </w:p>
    <w:p>
      <w:pPr/>
      <w:r>
        <w:rPr>
          <w:b w:val="1"/>
          <w:bCs w:val="1"/>
        </w:rPr>
        <w:t xml:space="preserve">Docente:</w:t>
      </w:r>
      <w:r>
        <w:rPr/>
        <w:t xml:space="preserve"> Invita a los estudiantes a responder estas preguntas oralmente o por escrito en sus cuadernos.</w:t>
      </w:r>
    </w:p>
    <w:p>
      <w:pPr/>
      <w:r>
        <w:rPr>
          <w:b w:val="1"/>
          <w:bCs w:val="1"/>
        </w:rPr>
        <w:t xml:space="preserve">Retroalimentación:</w:t>
      </w:r>
    </w:p>
    <w:p>
      <w:pPr/>
      <w:r>
        <w:rPr>
          <w:b w:val="1"/>
          <w:bCs w:val="1"/>
        </w:rPr>
        <w:t xml:space="preserve">Docente:</w:t>
      </w:r>
      <w:r>
        <w:rPr/>
        <w:t xml:space="preserve"> Da comentarios positivos sobre las guías, destacando ideas claras y creatividad. Señala cómo mejoraron el trabajo en equipo y el uso de información.</w:t>
      </w:r>
    </w:p>
    <w:p>
      <w:pPr/>
      <w:r>
        <w:rPr>
          <w:b w:val="1"/>
          <w:bCs w:val="1"/>
        </w:rPr>
        <w:t xml:space="preserve">Transferencia:</w:t>
      </w:r>
    </w:p>
    <w:p>
      <w:pPr/>
      <w:r>
        <w:rPr>
          <w:b w:val="1"/>
          <w:bCs w:val="1"/>
        </w:rPr>
        <w:t xml:space="preserve">Docente:</w:t>
      </w:r>
      <w:r>
        <w:rPr/>
        <w:t xml:space="preserve"> Explica que esta guía servirá como recurso para otros estudiantes y que en futuras clases ampliarán estos temas para entender mejor la historia y economía mundial.</w:t>
      </w:r>
    </w:p>
    <w:p>
      <w:pPr/>
      <w:r>
        <w:rPr>
          <w:b w:val="1"/>
          <w:bCs w:val="1"/>
        </w:rPr>
        <w:t xml:space="preserve">Tarea o reto:</w:t>
      </w:r>
    </w:p>
    <w:p>
      <w:pPr/>
      <w:r>
        <w:rPr>
          <w:b w:val="1"/>
          <w:bCs w:val="1"/>
        </w:rPr>
        <w:t xml:space="preserve">Docente:</w:t>
      </w:r>
      <w:r>
        <w:rPr/>
        <w:t xml:space="preserve"> Propone que cada estudiante observe durante la semana algún producto en su casa y averigüe de qué país viene, para compartirlo en la próxima clase.</w:t>
      </w:r>
    </w:p>
    <w:p/>
    <w:p>
      <w:pPr/>
      <w:r>
        <w:rPr>
          <w:color w:val="2b6cb0"/>
          <w:sz w:val="28"/>
          <w:szCs w:val="28"/>
          <w:b w:val="1"/>
          <w:bCs w:val="1"/>
        </w:rPr>
        <w:t xml:space="preserve">Evaluación</w:t>
      </w:r>
    </w:p>
    <w:p>
      <w:pPr/>
      <w:r>
        <w:rPr>
          <w:b w:val="1"/>
          <w:bCs w:val="1"/>
        </w:rPr>
        <w:t xml:space="preserve">Tipo de evaluación:</w:t>
      </w:r>
    </w:p>
    <w:p>
      <w:pPr>
        <w:numPr>
          <w:ilvl w:val="0"/>
          <w:numId w:val="8"/>
        </w:numPr>
      </w:pPr>
      <w:r>
        <w:rPr/>
        <w:t xml:space="preserve">Diagnóstica: en la fase de inicio, a través de la pregunta detonadora para conocer conocimientos previos.</w:t>
      </w:r>
    </w:p>
    <w:p>
      <w:pPr>
        <w:numPr>
          <w:ilvl w:val="0"/>
          <w:numId w:val="8"/>
        </w:numPr>
      </w:pPr>
      <w:r>
        <w:rPr/>
        <w:t xml:space="preserve">Formativa: durante la fase de desarrollo, mediante la observación de la participación y calidad de los mapas y guías creadas.</w:t>
      </w:r>
    </w:p>
    <w:p>
      <w:pPr>
        <w:numPr>
          <w:ilvl w:val="0"/>
          <w:numId w:val="8"/>
        </w:numPr>
      </w:pPr>
      <w:r>
        <w:rPr/>
        <w:t xml:space="preserve">Sumativa: en el cierre, con la presentación oral rápida y la reflexión escrita, además de evaluar la guía final.</w:t>
      </w:r>
    </w:p>
    <w:p>
      <w:pPr/>
      <w:r>
        <w:rPr>
          <w:b w:val="1"/>
          <w:bCs w:val="1"/>
        </w:rPr>
        <w:t xml:space="preserve">Criterios de evaluación:</w:t>
      </w:r>
    </w:p>
    <w:p>
      <w:pPr>
        <w:numPr>
          <w:ilvl w:val="0"/>
          <w:numId w:val="9"/>
        </w:numPr>
      </w:pPr>
      <w:r>
        <w:rPr/>
        <w:t xml:space="preserve">Comprende y explica conceptos básicos de economía mundial (objetivo 1).</w:t>
      </w:r>
    </w:p>
    <w:p>
      <w:pPr>
        <w:numPr>
          <w:ilvl w:val="0"/>
          <w:numId w:val="9"/>
        </w:numPr>
      </w:pPr>
      <w:r>
        <w:rPr/>
        <w:t xml:space="preserve">Investiga y selecciona información relevante para el proyecto (objetivo 2).</w:t>
      </w:r>
    </w:p>
    <w:p>
      <w:pPr>
        <w:numPr>
          <w:ilvl w:val="0"/>
          <w:numId w:val="9"/>
        </w:numPr>
      </w:pPr>
      <w:r>
        <w:rPr/>
        <w:t xml:space="preserve">Elabora una guía clara y creativa que comunica ideas económicas (objetivo 3).</w:t>
      </w:r>
    </w:p>
    <w:p>
      <w:pPr>
        <w:numPr>
          <w:ilvl w:val="0"/>
          <w:numId w:val="9"/>
        </w:numPr>
      </w:pPr>
      <w:r>
        <w:rPr/>
        <w:t xml:space="preserve">Colabora eficazmente en equipo durante el proyecto (objetivo 4).</w:t>
      </w:r>
    </w:p>
    <w:p>
      <w:pPr/>
      <w:r>
        <w:rPr>
          <w:b w:val="1"/>
          <w:bCs w:val="1"/>
        </w:rPr>
        <w:t xml:space="preserve">Instrumentos sugeridos:</w:t>
      </w:r>
    </w:p>
    <w:p>
      <w:pPr>
        <w:numPr>
          <w:ilvl w:val="0"/>
          <w:numId w:val="10"/>
        </w:numPr>
      </w:pPr>
      <w:r>
        <w:rPr/>
        <w:t xml:space="preserve">Lista de cotejo para evaluar participación y colaboración en grupo.</w:t>
      </w:r>
    </w:p>
    <w:p>
      <w:pPr>
        <w:numPr>
          <w:ilvl w:val="0"/>
          <w:numId w:val="10"/>
        </w:numPr>
      </w:pPr>
      <w:r>
        <w:rPr/>
        <w:t xml:space="preserve">Rúbrica para evaluar la guía creada (contenido, claridad, creatividad).</w:t>
      </w:r>
    </w:p>
    <w:p>
      <w:pPr>
        <w:numPr>
          <w:ilvl w:val="0"/>
          <w:numId w:val="10"/>
        </w:numPr>
      </w:pPr>
      <w:r>
        <w:rPr/>
        <w:t xml:space="preserve">Observación directa durante actividades y presentaciones.</w:t>
      </w:r>
    </w:p>
    <w:p>
      <w:pPr>
        <w:numPr>
          <w:ilvl w:val="0"/>
          <w:numId w:val="10"/>
        </w:numPr>
      </w:pPr>
      <w:r>
        <w:rPr/>
        <w:t xml:space="preserve">Autoevaluación y reflexión escrita al final de la sesión.</w:t>
      </w:r>
    </w:p>
    <w:p>
      <w:pPr/>
      <w:r>
        <w:rPr>
          <w:b w:val="1"/>
          <w:bCs w:val="1"/>
        </w:rPr>
        <w:t xml:space="preserve">Evidencias de aprendizaje:</w:t>
      </w:r>
    </w:p>
    <w:p>
      <w:pPr>
        <w:numPr>
          <w:ilvl w:val="0"/>
          <w:numId w:val="11"/>
        </w:numPr>
      </w:pPr>
      <w:r>
        <w:rPr/>
        <w:t xml:space="preserve">Respuestas en la discusión inicial.</w:t>
      </w:r>
    </w:p>
    <w:p>
      <w:pPr>
        <w:numPr>
          <w:ilvl w:val="0"/>
          <w:numId w:val="11"/>
        </w:numPr>
      </w:pPr>
      <w:r>
        <w:rPr/>
        <w:t xml:space="preserve">Mapa de comercio elaborado en grupo.</w:t>
      </w:r>
    </w:p>
    <w:p>
      <w:pPr>
        <w:numPr>
          <w:ilvl w:val="0"/>
          <w:numId w:val="11"/>
        </w:numPr>
      </w:pPr>
      <w:r>
        <w:rPr/>
        <w:t xml:space="preserve">Guía sobre economía mundial creada por cada grupo.</w:t>
      </w:r>
    </w:p>
    <w:p>
      <w:pPr>
        <w:numPr>
          <w:ilvl w:val="0"/>
          <w:numId w:val="11"/>
        </w:numPr>
      </w:pPr>
      <w:r>
        <w:rPr/>
        <w:t xml:space="preserve">Presentación oral breve y reflexión metacognitiva escrita.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43B48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218A8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7DA1A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A1E7F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8B249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C77FC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BE942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0910E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C170E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95DF4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42FC9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2026-09-26T04:51:49-05:00</dcterms:created>
  <dcterms:modified xsi:type="dcterms:W3CDTF">2026-09-26T04:51:49-05:00</dcterms:modified>
</cp:coreProperties>
</file>

<file path=docProps/custom.xml><?xml version="1.0" encoding="utf-8"?>
<Properties xmlns="http://schemas.openxmlformats.org/officeDocument/2006/custom-properties" xmlns:vt="http://schemas.openxmlformats.org/officeDocument/2006/docPropsVTypes"/>
</file>