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Literarios en Colombia: Siglo XX y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los principales movimientos literarios en Colombia durante los siglos XX y XXI, analizando sus características y obras representativas. A través del aprendizaje colaborativo, los estudiantes desarrollarán habilidades de lectura crítica e interpretación literaria, permitiéndoles conectar la literatura con su contexto histórico y social, así como con sus propias experiencias y entorno cultural. Se busca que los jóvenes no solo conozcan los movimientos, sino que también valoren la diversidad literaria y su evolución, fomentando un pensamiento crítico y reflexivo que enriquezca su comprensión del mundo y su identidad como lectores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movimientos literarios en Colombia del siglo XX y XXI.</w:t>
      </w:r>
    </w:p>
    <w:p>
      <w:pPr>
        <w:numPr>
          <w:ilvl w:val="0"/>
          <w:numId w:val="1"/>
        </w:numPr>
      </w:pPr>
      <w:r>
        <w:rPr/>
        <w:t xml:space="preserve">Interpretar críticamente obras literarias representativas de dichos movimientos.</w:t>
      </w:r>
    </w:p>
    <w:p>
      <w:pPr>
        <w:numPr>
          <w:ilvl w:val="0"/>
          <w:numId w:val="1"/>
        </w:numPr>
      </w:pPr>
      <w:r>
        <w:rPr/>
        <w:t xml:space="preserve">Comparar las influencias socio-históricas que dieron origen a estos movimientos.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y presentar conclusiones sobre los movimientos literarios.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literatura en la cultura colombiana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representativas (3-4 por movimiento).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breve.</w:t>
      </w:r>
    </w:p>
    <w:p>
      <w:pPr>
        <w:numPr>
          <w:ilvl w:val="0"/>
          <w:numId w:val="2"/>
        </w:numPr>
      </w:pPr>
      <w:r>
        <w:rPr/>
        <w:t xml:space="preserve">Proyector y equipo de audio para videos y presentaciones.</w:t>
      </w:r>
    </w:p>
    <w:p>
      <w:pPr>
        <w:numPr>
          <w:ilvl w:val="0"/>
          <w:numId w:val="2"/>
        </w:numPr>
      </w:pPr>
      <w:r>
        <w:rPr/>
        <w:t xml:space="preserve">Videos cortos sobre movimientos literarios colombianos (5-7 minutos cada uno).</w:t>
      </w:r>
    </w:p>
    <w:p>
      <w:pPr>
        <w:numPr>
          <w:ilvl w:val="0"/>
          <w:numId w:val="2"/>
        </w:numPr>
      </w:pPr>
      <w:r>
        <w:rPr/>
        <w:t xml:space="preserve">Cuadernos o carpetas para registro de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vistos en cursos anteriores (poesía, narrativa, ensayo).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contextos históricos generales de Colombia (siglo XX y XXI).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- Movimientos Literarios en Colombia Siglo XX y XXISesión 1: Introducción a los Movimientos Literarios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movimientos literarios y su relevancia en la literatura colombiana, generando interés y activando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saben o han escuchado sobre movimientos literarios? ¿Conocen algún autor colombiano de los siglos XX o XXI?"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Colombia, la literatura ha cambiado mucho en los últimos 100 años para contar historias muy diferentes? Hoy vamos a descubrir cómo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lenguaje sencillo cómo los movimientos literarios reflejan cambios en la sociedad y cultura colombiana, conectándolo con la vida cotidiana: "Así como ustedes tienen diferentes formas de expresarse hoy en redes sociales, los escritores también lo hacen en sus tiempos."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la clase en grupos de 4 y entrega a cada grupo un breve video (5 minutos) sobre un movimiento literario colombiano del siglo XX (ej: Modernismo, Nadaísmo).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los movimientos - Visionado y discusión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del movimiento asignado.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1. Ver el video asignado en grupo.</w:t>
      </w:r>
    </w:p>
    <w:p>
      <w:pPr>
        <w:numPr>
          <w:ilvl w:val="2"/>
          <w:numId w:val="7"/>
        </w:numPr>
      </w:pPr>
      <w:r>
        <w:rPr/>
        <w:t xml:space="preserve">2. Discutir en grupo las ideas principales: ¿Qué temas aborda? ¿Cómo es el estilo? ¿Qué contexto social refleja?</w:t>
      </w:r>
    </w:p>
    <w:p>
      <w:pPr>
        <w:numPr>
          <w:ilvl w:val="2"/>
          <w:numId w:val="7"/>
        </w:numPr>
      </w:pPr>
      <w:r>
        <w:rPr/>
        <w:t xml:space="preserve">3. Preparar una breve presentación oral de 3 minutos con las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videos, observa discusiones, guía con preguntas como "¿Por qué creen que este movimiento surgió en ese momento? ¿Qué emociones o ideas nos transmite?"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Presentaciones y debate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movimientos y expresar ideas argumentadas.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hallazgos. Después, en plenaria, el docente pregunta: "¿Qué diferencias y similitudes notaron entre los movimientos? ¿Cuál les parece más cercano a nuestra realidad?"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conceptos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buscar en internet un autor destacado del movimiento y compartir un dato interesante. Para quienes necesitan apoyo, el docente ofrece guías con preguntas orientadoras durante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que en próximas sesiones explorarán más movimientos y profundizarán en obras específicas.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palabras que recuerde de los movimientos vistos y por qué le parecieron interesantes.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los movimientos literarios?</w:t>
      </w:r>
    </w:p>
    <w:p>
      <w:pPr>
        <w:numPr>
          <w:ilvl w:val="1"/>
          <w:numId w:val="8"/>
        </w:numPr>
      </w:pPr>
      <w:r>
        <w:rPr/>
        <w:t xml:space="preserve">¿Cómo me ayudó trabajar en grupo para entender mejor?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fichas y comenta en voz alta ideas destacadas.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trabajarán con fragmentos de textos para interpretar y analizar.</w:t>
      </w:r>
    </w:p>
    <w:p>
      <w:pPr/>
      <w:r>
        <w:rPr/>
        <w:t xml:space="preserve">Sesión 2: Profundizando en el Modernismo y el Nadaísmo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la lectura crítica de fragmentos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recuerdan del Modernismo y Nadaísmo? ¿Qué emociones o ideas creen que transmiten?"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voz baja en grupos,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breve de un poema nadaísta en voz alta, invitando a los estudiantes a sentir el ritmo y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movimientos reflejan cambios sociales y culturales en Colombia, relacionándolo con cambios actuales en formas de expresión juvenil.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crítica en grupos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fragmentos de obras representativas.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1. Cada grupo recibe dos fragmentos: uno modernista, otro nadaísta.</w:t>
      </w:r>
    </w:p>
    <w:p>
      <w:pPr>
        <w:numPr>
          <w:ilvl w:val="2"/>
          <w:numId w:val="12"/>
        </w:numPr>
      </w:pPr>
      <w:r>
        <w:rPr/>
        <w:t xml:space="preserve">2. Leer en voz alta cada fragmento.</w:t>
      </w:r>
    </w:p>
    <w:p>
      <w:pPr>
        <w:numPr>
          <w:ilvl w:val="2"/>
          <w:numId w:val="12"/>
        </w:numPr>
      </w:pPr>
      <w:r>
        <w:rPr/>
        <w:t xml:space="preserve">3. Discutir en grupo: ¿Qué emociones o imágenes provoca? ¿Qué elementos literarios reconocen? ¿Qué mensaje transmite?</w:t>
      </w:r>
    </w:p>
    <w:p>
      <w:pPr>
        <w:numPr>
          <w:ilvl w:val="2"/>
          <w:numId w:val="12"/>
        </w:numPr>
      </w:pPr>
      <w:r>
        <w:rPr/>
        <w:t xml:space="preserve">4. Registrar respuestas en una tabla comparativa.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análisis.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guiadas: "¿Por qué creen que el autor usó esa palabra? ¿Cómo cambia el tono entre los fragmentos?"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Puesta en común y reflexión escrita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diferencias y similitudes de los movimientos desde la interpretación de textos.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conclusiones. Luego, cada estudiante escribe un párrafo breve respondiendo: "¿Cuál movimiento me parece más cercano a mi forma de pensar y por qué?"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Párrafo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y retroalimenta los párrafos con comentarios orales.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buscar información adicional sobre los autores y compartirla. Quienes requieren apoyo reciben preguntas guía para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preguntas para la próxima sesión sobre el contexto histórico y social de los movimientos.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características clave de ambos movimientos.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ayudó leer y analizar los fragmentos para entender mejor los movimientos?</w:t>
      </w:r>
    </w:p>
    <w:p>
      <w:pPr>
        <w:numPr>
          <w:ilvl w:val="1"/>
          <w:numId w:val="13"/>
        </w:numPr>
      </w:pPr>
      <w:r>
        <w:rPr/>
        <w:t xml:space="preserve">¿Qué parte me fue más difícil y cómo puedo mejorar?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el mapa y las participaciones.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abordará el contexto histórico y social para comprender mejor las obras.</w:t>
      </w:r>
    </w:p>
    <w:p>
      <w:pPr/>
      <w:r>
        <w:rPr/>
        <w:t xml:space="preserve">Sesión 3: Contexto histórico y social de los movimientos literarios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literatura con los hechos históricos y sociales que influyeron en los movimientos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eventos importantes creen que ocurrieron en Colombia en el siglo XX que pudieron influir en la literatura?"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titulares de prensa históricos relevantes (ej: La violencia, cambios sociales).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conocen o imaginan.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estos eventos impactaron en las formas de escribir y pensar de los autores.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guiada en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hechos históricos con características literarias.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1. Cada grupo recibe un evento histórico (ej: La Violencia, el Bogotazo, la globalización).</w:t>
      </w:r>
    </w:p>
    <w:p>
      <w:pPr>
        <w:numPr>
          <w:ilvl w:val="2"/>
          <w:numId w:val="17"/>
        </w:numPr>
      </w:pPr>
      <w:r>
        <w:rPr/>
        <w:t xml:space="preserve">2. Investigan brevemente (usando tablets o libros) qué pasó y cómo pudo afectar a los escritores.</w:t>
      </w:r>
    </w:p>
    <w:p>
      <w:pPr>
        <w:numPr>
          <w:ilvl w:val="2"/>
          <w:numId w:val="17"/>
        </w:numPr>
      </w:pPr>
      <w:r>
        <w:rPr/>
        <w:t xml:space="preserve">3. Preparan un cartel explicativo con palabras clave y dibujos.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para profundizar y apoya con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Exposición y reflexión grupal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la relación entre historia y literatura.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cartel y responde preguntas del docente y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conexiones y aclara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integrar citas de autores que reflejen esos contextos; estudiantes que requieren apoyo reciben guías con preguntas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analizar obras literarias en la próxima sesión, conociendo su contexto.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grupo, elaboran una línea de tiempo colectiva en la pizarra relacionando eventos y movimientos literarios.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cambia mi comprensión de la literatura al conocer su contexto?</w:t>
      </w:r>
    </w:p>
    <w:p>
      <w:pPr>
        <w:numPr>
          <w:ilvl w:val="1"/>
          <w:numId w:val="18"/>
        </w:numPr>
      </w:pPr>
      <w:r>
        <w:rPr/>
        <w:t xml:space="preserve">¿Puedo identificar cómo un evento influye en lo que escribe un autor?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línea de tiempo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traer para la próxima sesión fragmentos de obras para análisis profundo.</w:t>
      </w:r>
    </w:p>
    <w:p>
      <w:pPr/>
      <w:r>
        <w:rPr/>
        <w:t xml:space="preserve">Sesión 4: Análisis de obras representativas - Poesía y narrativa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lectura crítica e interpretación en profundidad.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recuerdan que debemos buscar al analizar un texto literario?"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temas, lenguaje, emociones,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poético llamativo, genera expectativa sobre la interpretación.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el contexto histórico y el movimiento al que pertenece el fragmento.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cuaderno para análisis.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literario en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argumentar sobre el significado y estilo de fragmentos.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1. Cada grupo recibe dos fragmentos (poesía y narrativa) de diferentes movimientos literarios.</w:t>
      </w:r>
    </w:p>
    <w:p>
      <w:pPr>
        <w:numPr>
          <w:ilvl w:val="2"/>
          <w:numId w:val="22"/>
        </w:numPr>
      </w:pPr>
      <w:r>
        <w:rPr/>
        <w:t xml:space="preserve">2. Leer en voz baja y luego en voz alta.</w:t>
      </w:r>
    </w:p>
    <w:p>
      <w:pPr>
        <w:numPr>
          <w:ilvl w:val="2"/>
          <w:numId w:val="22"/>
        </w:numPr>
      </w:pPr>
      <w:r>
        <w:rPr/>
        <w:t xml:space="preserve">3. Responder en grupo: ¿Cuál es el tema principal? ¿Qué emociones provoca? ¿Qué recursos literarios identifican? ¿Qué dice el texto sobre la sociedad de su época?</w:t>
      </w:r>
    </w:p>
    <w:p>
      <w:pPr>
        <w:numPr>
          <w:ilvl w:val="2"/>
          <w:numId w:val="22"/>
        </w:numPr>
      </w:pPr>
      <w:r>
        <w:rPr/>
        <w:t xml:space="preserve">4. Elaborar una síntesis escrita para compartir.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"¿Por qué creen que el autor eligió este estilo? ¿Qué quiere comunicar más allá de las palabras?"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Compartir síntesis y debate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interpretaciones.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síntesis y se abre espacio para preguntas de compañeros y docente.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oral.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y aclara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buscar símbolos y figuras literarias más complejas; estudiantes con dificultades pueden apoyarse en preguntas guía impresas.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crear una exposición sobre un movimiento y sus obras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organizador gráfico en sus cuadernos con características y ejemplos clave de los textos analizados.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descubrí nuevo en el análisis de los textos?</w:t>
      </w:r>
    </w:p>
    <w:p>
      <w:pPr>
        <w:numPr>
          <w:ilvl w:val="1"/>
          <w:numId w:val="23"/>
        </w:numPr>
      </w:pPr>
      <w:r>
        <w:rPr/>
        <w:t xml:space="preserve">¿Cómo cambió mi opinión sobre los movimientos literarios?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en los organizadores.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próxima sesión harán una presentación grupal que integre lo aprendido.</w:t>
      </w:r>
    </w:p>
    <w:p>
      <w:pPr/>
      <w:r>
        <w:rPr/>
        <w:t xml:space="preserve">Sesión 5: Preparación y elaboración de presentaciones colaborativas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en equipo para preparar una presentación sobre un movimiento literario y sus obras.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aprendimos sobre los movimientos y sus obras? ¿Cómo podemos transmitirlo a otros?"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 sus compañeros y que es importante hacerlo de manera clara y creativa.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organizan.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según el movimiento literario a presentar.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Reorganizan materiales y asignan roles (portavoz, diseñador, investigador, escritor).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Creación de presentación grupal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desarrollar habilidades de comunicación.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1. Revisar apuntes, mapas conceptuales y materiales previos.</w:t>
      </w:r>
    </w:p>
    <w:p>
      <w:pPr>
        <w:numPr>
          <w:ilvl w:val="2"/>
          <w:numId w:val="27"/>
        </w:numPr>
      </w:pPr>
      <w:r>
        <w:rPr/>
        <w:t xml:space="preserve">2. Diseñar una presentación (puede ser cartel, diapositivas o dramatización) que incluya características del movimiento, contexto histórico y análisis de obras.</w:t>
      </w:r>
    </w:p>
    <w:p>
      <w:pPr>
        <w:numPr>
          <w:ilvl w:val="2"/>
          <w:numId w:val="27"/>
        </w:numPr>
      </w:pPr>
      <w:r>
        <w:rPr/>
        <w:t xml:space="preserve">3. Ensayar la presentación para que todos participen.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preparada.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contenido, diseño y expresión oral, fomenta la colaboración y equidad en roles.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apoyar en la parte visual o creativa; estudiantes con dificultades pueden recibir apoyo para organizar ideas y redactar.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recuerda que en la próxima sesión presentarán frente a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o idea clave de su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trabajamos en equipo para preparar la presentación?</w:t>
      </w:r>
    </w:p>
    <w:p>
      <w:pPr>
        <w:numPr>
          <w:ilvl w:val="1"/>
          <w:numId w:val="28"/>
        </w:numPr>
      </w:pPr>
      <w:r>
        <w:rPr/>
        <w:t xml:space="preserve">¿Qué aprendí al organizar la información?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final para la presentación en la siguiente sesión.</w:t>
      </w:r>
    </w:p>
    <w:p>
      <w:pPr/>
      <w:r>
        <w:rPr/>
        <w:t xml:space="preserve">Sesión 6: Presentación, síntesis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revisar pautas de evaluación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escuchar respetuosamente y hacer preguntas constructivas.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y se organizan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estudiantes a valorar el trabajo de sus compañeros y a expresarse con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Presentaciones grupales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los aprendizajes sobre los movimientos literarios.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grupo presenta durante 7 minutos aproximadamente.</w:t>
      </w:r>
    </w:p>
    <w:p>
      <w:pPr>
        <w:numPr>
          <w:ilvl w:val="2"/>
          <w:numId w:val="31"/>
        </w:numPr>
      </w:pPr>
      <w:r>
        <w:rPr/>
        <w:t xml:space="preserve">Los demás toman notas y preparan preguntas o comentarios.</w:t>
      </w:r>
    </w:p>
    <w:p>
      <w:pPr>
        <w:numPr>
          <w:ilvl w:val="2"/>
          <w:numId w:val="31"/>
        </w:numPr>
      </w:pPr>
      <w:r>
        <w:rPr/>
        <w:t xml:space="preserve">Después de cada presentación, se abre un espacio breve para preguntas y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positiva, y orienta el diálogo.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guía un mapa mental colectivo con las ideas centrales de todos los movimientos presentados.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en este proyecto sobre los movimientos literarios en Colombia?</w:t>
      </w:r>
    </w:p>
    <w:p>
      <w:pPr>
        <w:numPr>
          <w:ilvl w:val="1"/>
          <w:numId w:val="32"/>
        </w:numPr>
      </w:pPr>
      <w:r>
        <w:rPr/>
        <w:t xml:space="preserve">¿Cómo mejoré mis habilidades de lectura crítica e interpretación?</w:t>
      </w:r>
    </w:p>
    <w:p>
      <w:pPr>
        <w:numPr>
          <w:ilvl w:val="1"/>
          <w:numId w:val="32"/>
        </w:numPr>
      </w:pPr>
      <w:r>
        <w:rPr/>
        <w:t xml:space="preserve">¿Cómo me ayudó el trabajo en grupo?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logros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buscar obras de estos movimientos y compartirlas con la familia o amigos.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Escribir un breve texto personal (1 página) sobre qué movimiento literario les gustaría explorar más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inicio, para conocer conocimientos previos sobre movimientos literarios.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de discusiones grupales, análisis de fragmentos, participación en debates y elaboración de productos intermedios (tablas, mapas, síntesis, presentaciones).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presentaciones grupales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y análisis de características de los movimientos literarios (objetivo 1).</w:t>
      </w:r>
    </w:p>
    <w:p>
      <w:pPr>
        <w:numPr>
          <w:ilvl w:val="0"/>
          <w:numId w:val="34"/>
        </w:numPr>
      </w:pPr>
      <w:r>
        <w:rPr/>
        <w:t xml:space="preserve">Capacidad para interpretar críticamente fragmentos literarios (objetivo 2).</w:t>
      </w:r>
    </w:p>
    <w:p>
      <w:pPr>
        <w:numPr>
          <w:ilvl w:val="0"/>
          <w:numId w:val="34"/>
        </w:numPr>
      </w:pPr>
      <w:r>
        <w:rPr/>
        <w:t xml:space="preserve">Comprensión de la relación entre contexto histórico-social y literatura (objetivo 3).</w:t>
      </w:r>
    </w:p>
    <w:p>
      <w:pPr>
        <w:numPr>
          <w:ilvl w:val="0"/>
          <w:numId w:val="34"/>
        </w:numPr>
      </w:pPr>
      <w:r>
        <w:rPr/>
        <w:t xml:space="preserve">Trabajo colaborativo efectivo y equitativo (objetivo 4).</w:t>
      </w:r>
    </w:p>
    <w:p>
      <w:pPr>
        <w:numPr>
          <w:ilvl w:val="0"/>
          <w:numId w:val="34"/>
        </w:numPr>
      </w:pPr>
      <w:r>
        <w:rPr/>
        <w:t xml:space="preserve">Argumentación clara en presentaciones orales y textos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35"/>
        </w:numPr>
      </w:pPr>
      <w:r>
        <w:rPr/>
        <w:t xml:space="preserve">Rúbrica para evaluación de presentaciones orales (claridad, contenido, colaboración, creatividad).</w:t>
      </w:r>
    </w:p>
    <w:p>
      <w:pPr>
        <w:numPr>
          <w:ilvl w:val="0"/>
          <w:numId w:val="35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35"/>
        </w:numPr>
      </w:pPr>
      <w:r>
        <w:rPr/>
        <w:t xml:space="preserve">Portafolio con productos escritos (síntesis, tablas, reflexión final).</w:t>
      </w:r>
    </w:p>
    <w:p>
      <w:pPr>
        <w:numPr>
          <w:ilvl w:val="0"/>
          <w:numId w:val="35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Presentaciones orales grupales sobre movimientos literarios.</w:t>
      </w:r>
    </w:p>
    <w:p>
      <w:pPr>
        <w:numPr>
          <w:ilvl w:val="0"/>
          <w:numId w:val="36"/>
        </w:numPr>
      </w:pPr>
      <w:r>
        <w:rPr/>
        <w:t xml:space="preserve">Mapas conceptuales, tablas comparativas y carteles elaborados en grupo.</w:t>
      </w:r>
    </w:p>
    <w:p>
      <w:pPr>
        <w:numPr>
          <w:ilvl w:val="0"/>
          <w:numId w:val="36"/>
        </w:numPr>
      </w:pPr>
      <w:r>
        <w:rPr/>
        <w:t xml:space="preserve">Textos escritos individuales de reflexión y análisis.</w:t>
      </w:r>
    </w:p>
    <w:p>
      <w:pPr>
        <w:numPr>
          <w:ilvl w:val="0"/>
          <w:numId w:val="36"/>
        </w:numPr>
      </w:pPr>
      <w:r>
        <w:rPr/>
        <w:t xml:space="preserve">Participación activa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Literario de Colombia"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el conocimiento previo de los estudiantes sobre movimientos literarios y autores colombianos, preparando el terreno para el análisis crítico de las obras en las sesiones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37"/>
        </w:numPr>
      </w:pPr>
      <w:r>
        <w:rPr/>
        <w:t xml:space="preserve">Entregar a cada grupo una hoja con un mapa simplificado de Colombia sin etiquetas literarias ni nombres de autores.</w:t>
      </w:r>
    </w:p>
    <w:p>
      <w:pPr>
        <w:numPr>
          <w:ilvl w:val="0"/>
          <w:numId w:val="37"/>
        </w:numPr>
      </w:pPr>
      <w:r>
        <w:rPr/>
        <w:t xml:space="preserve">Solicitar que, de manera colaborativa, escriban en el mapa los movimientos literarios o autores colombianos que conozcan y, si es posible, los ubiquen aproximadamente en la región correspondiente.</w:t>
      </w:r>
    </w:p>
    <w:p>
      <w:pPr>
        <w:numPr>
          <w:ilvl w:val="0"/>
          <w:numId w:val="37"/>
        </w:numPr>
      </w:pPr>
      <w:r>
        <w:rPr/>
        <w:t xml:space="preserve">Al finalizar, cada grupo comparte brevemente con la clase qué movimientos o autores identificaron y qué saben sobre ellos.</w:t>
      </w:r>
    </w:p>
    <w:p>
      <w:pPr>
        <w:numPr>
          <w:ilvl w:val="0"/>
          <w:numId w:val="37"/>
        </w:numPr>
      </w:pPr>
      <w:r>
        <w:rPr/>
        <w:t xml:space="preserve">El docente complementa la información, resaltando la importancia de estos movimientos para desarrollar habilidades de lectura crítica e interpretación durante el plan de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promueve la colaboración, activa conocimientos previos y establece un marco contextual para que los estudiantes se involucren en la lectura crítica y la interpretación de las obras literarias que explorarán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secundaria (12-15 años) desarrollen habilidades de lectura crítica e interpretación de obras literarias de los movimientos literarios colombianos del siglo XX y XXI, se proponen los siguientes ejemplos y casos de estudio. Estos están diseñados para fomentar el Aprendizaje Colaborativo durante las 6 sesiones de una hora.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o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al Modernismo Colombiano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Lectura grupal de fragmentos seleccionados de poemas de José Asunción Silva (ej. "Nocturno").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Discusión en equipos sobre el uso del lenguaje, imágenes y sentimientos expresados.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Actividad: Crear mapas conceptuales colaborativos sobre características del Modernismo.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Realismo y Naturalismo con Luis Vidales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Lectura en grupos pequeños de un cuento o poema breve de Luis Vidales.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Identificación en colectivo de elementos del realismo y naturalismo en el texto.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Debate guiado sobre cómo estos movimientos reflejan la sociedad colombiana de su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Nadaísmo y su impacto cultural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Análisis colaborativo de poemas de Gonzalo Arango.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Comparar con movimientos literarios previos y discutir su ruptura con la tradición.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Proyecto en grupos: Presentar en formato creativo (teatro, video, poster) la filosofía del Nadaísmo.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Literatura Contemporánea: Laura Restrepo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Lectura guiada de un fragmento de novela o cuento de Laura Restrepo.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Discusión en equipos sobre temas sociales, uso del lenguaje y construcción de personajes.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Creación colaborativa de preguntas críticas para profundizar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Poetas Colombianos del Siglo XXI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Lectura y análisis de poemas actuales (por ejemplo, de Juan Manuel Roca o Piedad Bonnett).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Trabajo en parejas para identificar temas contemporáneos y técnicas literarias.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Presentación grupal de interpretaciones y discusión de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Proyecto Final: Creación Literaria Colaborativa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equipos, los estudiantes crean un texto literario (poema, cuento corto) que combine elementos de los movimientos estudiados.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Revisión y retroalimentación entre pares para fortalecer la lectura crítica.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Presentación final y discusión sobre las interpretaciones y decisiones creativas.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44"/>
        </w:numPr>
      </w:pPr>
      <w:r>
        <w:rPr/>
        <w:t xml:space="preserve">Los textos seleccionados deben ser adaptados o seleccionados en versiones adecuadas para el nivel de comprensión de los estudiantes.</w:t>
      </w:r>
    </w:p>
    <w:p>
      <w:pPr>
        <w:numPr>
          <w:ilvl w:val="0"/>
          <w:numId w:val="44"/>
        </w:numPr>
      </w:pPr>
      <w:r>
        <w:rPr/>
        <w:t xml:space="preserve">Las actividades colaborativas fomentan la discusión, el intercambio de ideas y la construcción conjunta del conocimiento.</w:t>
      </w:r>
    </w:p>
    <w:p>
      <w:pPr>
        <w:numPr>
          <w:ilvl w:val="0"/>
          <w:numId w:val="44"/>
        </w:numPr>
      </w:pPr>
      <w:r>
        <w:rPr/>
        <w:t xml:space="preserve">El docente debe guiar las discusiones para asegurar que se profundice en la lectura crítica y la interpretación.</w:t>
      </w:r>
    </w:p>
    <w:p>
      <w:pPr>
        <w:numPr>
          <w:ilvl w:val="0"/>
          <w:numId w:val="44"/>
        </w:numPr>
      </w:pPr>
      <w:r>
        <w:rPr/>
        <w:t xml:space="preserve">Se recomienda utilizar recursos multimedia (videos, audios) para apoyar el análisis y mantener el interés.</w:t>
      </w:r>
    </w:p>
    <w:p>
      <w:pPr/>
      <w:r>
        <w:rPr/>
        <w:t xml:space="preserve">Con estos ejemplos y casos de estudio, los estudiantes no solo conocerán los movimientos literarios colombianos, sino que desarrollarán competencias críticas y creativas en un entorno colaborativo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visual, toma notas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A veces se distrae pero retoma la atención con recordatorios.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y comentarios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contribuye con comentarios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preguntas y hace algunos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entusiasmo para trabajar en grupo, coopera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 y colabora en lo que se le pide.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y a veces muestra resistencia.</w:t>
            </w:r>
          </w:p>
        </w:tc>
        <w:tc>
          <w:tcPr>
            <w:noWrap/>
          </w:tcPr>
          <w:p>
            <w:pPr/>
            <w:r>
              <w:rPr/>
              <w:t xml:space="preserve">Se muestra renuente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clase (materiales y actitud)</w:t>
            </w:r>
          </w:p>
        </w:tc>
        <w:tc>
          <w:tcPr>
            <w:noWrap/>
          </w:tcPr>
          <w:p>
            <w:pPr/>
            <w:r>
              <w:rPr/>
              <w:t xml:space="preserve">Llega preparado con materiales y actitud positiva para aprender.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actitud adecuada.</w:t>
            </w:r>
          </w:p>
        </w:tc>
        <w:tc>
          <w:tcPr>
            <w:noWrap/>
          </w:tcPr>
          <w:p>
            <w:pPr/>
            <w:r>
              <w:rPr/>
              <w:t xml:space="preserve">Olvida algunos materiales o muestra actitud indiferente.</w:t>
            </w:r>
          </w:p>
        </w:tc>
        <w:tc>
          <w:tcPr>
            <w:noWrap/>
          </w:tcPr>
          <w:p>
            <w:pPr/>
            <w:r>
              <w:rPr/>
              <w:t xml:space="preserve">No trae materiales y presenta actitud negativa o desinteresada.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"Explorando los Movimientos Literarios en Colombia: Siglo XX y XXI", se propone utilizar mecánicas motivadoras y adecuadas para estudiantes de 12-15 años, que refuercen la lectura crítica e interpretación literaria a través del Aprendizaje Colaborativo.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1. Reto de Equipos: "Batalla de Movimientos"</w:t>
      </w:r>
      <w:r>
        <w:rPr/>
        <w:t xml:space="preserve">Dividir la clase en equipos de 4-5 estudiantes. Cada equipo recibe un movimiento literario (ej. Modernismo, Nadaísmo, Postmodernismo) y una obra representativa para analizar.</w:t>
      </w:r>
    </w:p>
    <w:p>
      <w:pPr>
        <w:numPr>
          <w:ilvl w:val="1"/>
          <w:numId w:val="45"/>
        </w:numPr>
      </w:pPr>
      <w:r>
        <w:rPr/>
        <w:t xml:space="preserve">Durante la sesión, cada equipo debe identificar características, temas y autores clave, preparando una breve presentación.</w:t>
      </w:r>
    </w:p>
    <w:p>
      <w:pPr>
        <w:numPr>
          <w:ilvl w:val="1"/>
          <w:numId w:val="45"/>
        </w:numPr>
      </w:pPr>
      <w:r>
        <w:rPr/>
        <w:t xml:space="preserve">Al final, se realiza una "batalla" en la que cada equipo responde preguntas sobre su movimiento y los otros movimientos, ganando puntos por respuestas correctas y argumentos sólidos.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Fomentar la lectura crítica y la interpretación a partir de discusiones grupales y preguntas interactivas.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2. "La Ruta Literaria": Juego de Avance por Estaciones</w:t>
      </w:r>
      <w:r>
        <w:rPr/>
        <w:t xml:space="preserve">Crear un tablero o ruta con estaciones que representan diferentes movimientos literarios y sus obras.</w:t>
      </w:r>
    </w:p>
    <w:p>
      <w:pPr>
        <w:numPr>
          <w:ilvl w:val="1"/>
          <w:numId w:val="45"/>
        </w:numPr>
      </w:pPr>
      <w:r>
        <w:rPr/>
        <w:t xml:space="preserve">Los equipos avanzan casillas respondiendo preguntas o completando mini-desafíos relacionados con la interpretación literaria (por ejemplo, identificar metáforas, inferir intenciones del autor).</w:t>
      </w:r>
    </w:p>
    <w:p>
      <w:pPr>
        <w:numPr>
          <w:ilvl w:val="1"/>
          <w:numId w:val="45"/>
        </w:numPr>
      </w:pPr>
      <w:r>
        <w:rPr/>
        <w:t xml:space="preserve">Los desafíos incluyen lectura en voz alta, debates rápidos y análisis de fragmentos.</w:t>
      </w:r>
    </w:p>
    <w:p>
      <w:pPr>
        <w:numPr>
          <w:ilvl w:val="1"/>
          <w:numId w:val="45"/>
        </w:numPr>
      </w:pPr>
      <w:r>
        <w:rPr/>
        <w:t xml:space="preserve">El primer equipo en llegar al final de la ruta gana un reconocimiento simbólico.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participación activa y el trabajo colaborativo mientras se refuerzan habilidades interpretativas.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3. "Puntos de Sabiduría"</w:t>
      </w:r>
      <w:r>
        <w:rPr/>
        <w:t xml:space="preserve">Implementar un sistema de puntos que los equipos acumulan al participar activamente en debates, responder preguntas, y aportar ideas críticas.</w:t>
      </w:r>
    </w:p>
    <w:p>
      <w:pPr>
        <w:numPr>
          <w:ilvl w:val="1"/>
          <w:numId w:val="45"/>
        </w:numPr>
      </w:pPr>
      <w:r>
        <w:rPr/>
        <w:t xml:space="preserve">Los puntos se registran en una tabla visible para toda la clase, promoviendo la motivación y competencia sana.</w:t>
      </w:r>
    </w:p>
    <w:p>
      <w:pPr>
        <w:numPr>
          <w:ilvl w:val="1"/>
          <w:numId w:val="45"/>
        </w:numPr>
      </w:pPr>
      <w:r>
        <w:rPr/>
        <w:t xml:space="preserve">Al final de la fase, los equipos con más puntos reciben un distintivo o reconocimiento.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Reforzar la motivación para profundizar en el análisis literario y la colaboración.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4. "Creación de Códigos Secretos"</w:t>
      </w:r>
      <w:r>
        <w:rPr/>
        <w:t xml:space="preserve">Cada equipo recibe fragmentos de textos literarios que deben interpretar y luego codificar su interpretación en una clave sencilla (por ejemplo, un acróstico o símbolo).</w:t>
      </w:r>
    </w:p>
    <w:p>
      <w:pPr>
        <w:numPr>
          <w:ilvl w:val="1"/>
          <w:numId w:val="45"/>
        </w:numPr>
      </w:pPr>
      <w:r>
        <w:rPr/>
        <w:t xml:space="preserve">Los equipos intercambian códigos y deben descifrar la interpretación del otro, fomentando la comprensión profunda y la comunicación efectiva.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interpretación crítica y expresión clara en equipo.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5. "Desafío Relámpago de Interpretación"</w:t>
      </w:r>
      <w:r>
        <w:rPr/>
        <w:t xml:space="preserve">En breves rondas de 3-5 minutos, se presentan fragmentos literarios para que los equipos elaboren rápidamente una interpretación o respuesta crítica.</w:t>
      </w:r>
    </w:p>
    <w:p>
      <w:pPr>
        <w:numPr>
          <w:ilvl w:val="1"/>
          <w:numId w:val="45"/>
        </w:numPr>
      </w:pPr>
      <w:r>
        <w:rPr/>
        <w:t xml:space="preserve">Las respuestas se comparten y discuten brevemente, destacando distintos puntos de vista.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Agilizar la capacidad de análisis y fomentar la participación dinámica.</w:t>
      </w:r>
    </w:p>
    <w:p>
      <w:pPr/>
      <w:r>
        <w:rPr/>
        <w:t xml:space="preserve">Estos elementos de gamificación se pueden distribuir a lo largo de las 6 sesiones, adaptando la intensidad y duración para no sobrecargar el tiempo y favorecer la consolidación de las habilidades de lectura crítica e interpretación en un ambiente colaborativo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A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B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C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54C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4C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657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0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4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2A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2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F9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0E7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29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86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42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77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A7D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8C3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DF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04C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40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8B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927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BA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82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A7E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47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79B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256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88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328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47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35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2C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86E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F8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E6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63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D8A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FB7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7B1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C63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16C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8709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28E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2026-09-26T04:01:28-05:00</dcterms:created>
  <dcterms:modified xsi:type="dcterms:W3CDTF">2026-09-26T04:01:28-05:00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