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Discovering the Simple Past</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de Inglés está diseñado para que estudiantes de secundaria comprendan y utilicen el </w:t>
      </w:r>
      <w:r>
        <w:rPr>
          <w:i w:val="1"/>
          <w:iCs w:val="1"/>
        </w:rPr>
        <w:t xml:space="preserve">Simple Past Tense</w:t>
      </w:r>
      <w:r>
        <w:rPr/>
        <w:t xml:space="preserve"> para hablar y escribir sobre acciones terminadas en el pasado. Durante una sesión de 120 minutos, los estudiantes trabajarán en grupos pequeños con roles definidos, de manera que cada integrante contribuya al logro de una meta común. Mediante retos, tarjetas, entrevistas y la creación colaborativa de una historia, practicarán verbos regulares e irregulares, oraciones afirmativas, negativas y preguntas con </w:t>
      </w:r>
      <w:r>
        <w:rPr>
          <w:i w:val="1"/>
          <w:iCs w:val="1"/>
        </w:rPr>
        <w:t xml:space="preserve">did</w:t>
      </w:r>
      <w:r>
        <w:rPr/>
        <w:t xml:space="preserve">.</w:t>
      </w:r>
    </w:p>
    <w:p>
      <w:pPr/>
      <w:r>
        <w:rPr/>
        <w:t xml:space="preserve">El tema es relevante porque los estudiantes hablan constantemente de lo que hicieron el fin de semana, de sus vacaciones, de una película que vieron, de un partido que jugaron o de una experiencia memorable. Por ello, aprender a expresar eventos pasados en inglés les permite comunicarse en situaciones reales, como conversar con amigos, escribir publicaciones breves o responder preguntas sobre sus experiencias.</w:t>
      </w:r>
    </w:p>
    <w:p>
      <w:pPr/>
      <w:r>
        <w:rPr/>
        <w:t xml:space="preserve">La clase combina explicación breve, descubrimiento guiado, cooperación, movimiento y producción oral y escrita. Al finalizar, cada estudiante podrá formular oraciones sencillas sobre hechos pasados y participar en una conversación breve. Además, reflexionará sobre su propio aprendizaje y sobre la importancia de escuchar, apoyar y asumir responsabilidad dentro de un equipo.</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 estructura del </w:t>
      </w:r>
      <w:r>
        <w:rPr>
          <w:i w:val="1"/>
          <w:iCs w:val="1"/>
        </w:rPr>
        <w:t xml:space="preserve">Simple Past</w:t>
      </w:r>
      <w:r>
        <w:rPr/>
        <w:t xml:space="preserve"> en oraciones afirmativas, negativas e interrogativas.</w:t>
      </w:r>
    </w:p>
    <w:p>
      <w:pPr>
        <w:numPr>
          <w:ilvl w:val="0"/>
          <w:numId w:val="1"/>
        </w:numPr>
      </w:pPr>
      <w:r>
        <w:rPr>
          <w:b w:val="1"/>
          <w:bCs w:val="1"/>
        </w:rPr>
        <w:t xml:space="preserve">Clasificar</w:t>
      </w:r>
      <w:r>
        <w:rPr/>
        <w:t xml:space="preserve"> correctamente verbos regulares e irregulares de uso frecuente en pasado.</w:t>
      </w:r>
    </w:p>
    <w:p>
      <w:pPr>
        <w:numPr>
          <w:ilvl w:val="0"/>
          <w:numId w:val="1"/>
        </w:numPr>
      </w:pPr>
      <w:r>
        <w:rPr>
          <w:b w:val="1"/>
          <w:bCs w:val="1"/>
        </w:rPr>
        <w:t xml:space="preserve">Construir</w:t>
      </w:r>
      <w:r>
        <w:rPr/>
        <w:t xml:space="preserve"> oraciones y preguntas sencillas sobre actividades terminadas usando expresiones de tiempo como </w:t>
      </w:r>
      <w:r>
        <w:rPr>
          <w:i w:val="1"/>
          <w:iCs w:val="1"/>
        </w:rPr>
        <w:t xml:space="preserve">yesterday</w:t>
      </w:r>
      <w:r>
        <w:rPr/>
        <w:t xml:space="preserve">, </w:t>
      </w:r>
      <w:r>
        <w:rPr>
          <w:i w:val="1"/>
          <w:iCs w:val="1"/>
        </w:rPr>
        <w:t xml:space="preserve">last weekend</w:t>
      </w:r>
      <w:r>
        <w:rPr/>
        <w:t xml:space="preserve"> y </w:t>
      </w:r>
      <w:r>
        <w:rPr>
          <w:i w:val="1"/>
          <w:iCs w:val="1"/>
        </w:rPr>
        <w:t xml:space="preserve">two days ago</w:t>
      </w:r>
      <w:r>
        <w:rPr/>
        <w:t xml:space="preserve">.</w:t>
      </w:r>
    </w:p>
    <w:p>
      <w:pPr>
        <w:numPr>
          <w:ilvl w:val="0"/>
          <w:numId w:val="1"/>
        </w:numPr>
      </w:pPr>
      <w:r>
        <w:rPr>
          <w:b w:val="1"/>
          <w:bCs w:val="1"/>
        </w:rPr>
        <w:t xml:space="preserve">Participar</w:t>
      </w:r>
      <w:r>
        <w:rPr/>
        <w:t xml:space="preserve"> en una conversación colaborativa breve sobre experiencias pasadas, escuchando y respetando las intervenciones de los compañeros.</w:t>
      </w:r>
    </w:p>
    <w:p/>
    <w:p>
      <w:pPr/>
      <w:r>
        <w:rPr>
          <w:color w:val="2b6cb0"/>
          <w:sz w:val="28"/>
          <w:szCs w:val="28"/>
          <w:b w:val="1"/>
          <w:bCs w:val="1"/>
        </w:rPr>
        <w:t xml:space="preserve">Recursos Necesarios</w:t>
      </w:r>
    </w:p>
    <w:p>
      <w:pPr>
        <w:numPr>
          <w:ilvl w:val="0"/>
          <w:numId w:val="2"/>
        </w:numPr>
      </w:pPr>
      <w:r>
        <w:rPr/>
        <w:t xml:space="preserve">Pizarra, marcadores y borrador.</w:t>
      </w:r>
    </w:p>
    <w:p>
      <w:pPr>
        <w:numPr>
          <w:ilvl w:val="0"/>
          <w:numId w:val="2"/>
        </w:numPr>
      </w:pPr>
      <w:r>
        <w:rPr/>
        <w:t xml:space="preserve">Proyector, computadora y un video breve de 1-2 minutos sobre actividades de un fin de semana, sin necesidad de conexión a Internet.</w:t>
      </w:r>
    </w:p>
    <w:p>
      <w:pPr>
        <w:numPr>
          <w:ilvl w:val="0"/>
          <w:numId w:val="2"/>
        </w:numPr>
      </w:pPr>
      <w:r>
        <w:rPr/>
        <w:t xml:space="preserve">24 tarjetas de verbos: </w:t>
      </w:r>
      <w:r>
        <w:rPr>
          <w:i w:val="1"/>
          <w:iCs w:val="1"/>
        </w:rPr>
        <w:t xml:space="preserve">play, watch, visit, study, clean, cook, walk, travel, go, eat, see, have</w:t>
      </w:r>
      <w:r>
        <w:rPr/>
        <w:t xml:space="preserve">, con sus formas en pasado.</w:t>
      </w:r>
    </w:p>
    <w:p>
      <w:pPr>
        <w:numPr>
          <w:ilvl w:val="0"/>
          <w:numId w:val="2"/>
        </w:numPr>
      </w:pPr>
      <w:r>
        <w:rPr/>
        <w:t xml:space="preserve">24 tarjetas de palabras para formar oraciones.</w:t>
      </w:r>
    </w:p>
    <w:p>
      <w:pPr>
        <w:numPr>
          <w:ilvl w:val="0"/>
          <w:numId w:val="2"/>
        </w:numPr>
      </w:pPr>
      <w:r>
        <w:rPr/>
        <w:t xml:space="preserve">6 hojas de trabajo impresas con una tabla de verbos y ejercicios.</w:t>
      </w:r>
    </w:p>
    <w:p>
      <w:pPr>
        <w:numPr>
          <w:ilvl w:val="0"/>
          <w:numId w:val="2"/>
        </w:numPr>
      </w:pPr>
      <w:r>
        <w:rPr/>
        <w:t xml:space="preserve">6 hojas tamaño carta o cartulina para crear una historia grupal.</w:t>
      </w:r>
    </w:p>
    <w:p>
      <w:pPr>
        <w:numPr>
          <w:ilvl w:val="0"/>
          <w:numId w:val="2"/>
        </w:numPr>
      </w:pPr>
      <w:r>
        <w:rPr/>
        <w:t xml:space="preserve">Tarjetas de roles: </w:t>
      </w:r>
      <w:r>
        <w:rPr>
          <w:i w:val="1"/>
          <w:iCs w:val="1"/>
        </w:rPr>
        <w:t xml:space="preserve">Reader, Writer, Timekeeper, Reporter</w:t>
      </w:r>
      <w:r>
        <w:rPr/>
        <w:t xml:space="preserve">.</w:t>
      </w:r>
    </w:p>
    <w:p>
      <w:pPr>
        <w:numPr>
          <w:ilvl w:val="0"/>
          <w:numId w:val="2"/>
        </w:numPr>
      </w:pPr>
      <w:r>
        <w:rPr/>
        <w:t xml:space="preserve">Notas adhesivas o papeles pequeños para el ticket de salida.</w:t>
      </w:r>
    </w:p>
    <w:p>
      <w:pPr>
        <w:numPr>
          <w:ilvl w:val="0"/>
          <w:numId w:val="2"/>
        </w:numPr>
      </w:pPr>
      <w:r>
        <w:rPr/>
        <w:t xml:space="preserve">Lista de cotejo del docente y rúbrica breve de producción oral y escrita.</w:t>
      </w:r>
    </w:p>
    <w:p>
      <w:pPr>
        <w:numPr>
          <w:ilvl w:val="0"/>
          <w:numId w:val="2"/>
        </w:numPr>
      </w:pPr>
      <w:r>
        <w:rPr/>
        <w:t xml:space="preserve">Diccionarios impresos o digitales, como Cambridge Dictionary, para consultar vocabulario cuando sea necesario.</w:t>
      </w:r>
    </w:p>
    <w:p/>
    <w:p>
      <w:pPr/>
      <w:r>
        <w:rPr>
          <w:color w:val="2b6cb0"/>
          <w:sz w:val="28"/>
          <w:szCs w:val="28"/>
          <w:b w:val="1"/>
          <w:bCs w:val="1"/>
        </w:rPr>
        <w:t xml:space="preserve">Requisitos Previos</w:t>
      </w:r>
    </w:p>
    <w:p>
      <w:pPr>
        <w:numPr>
          <w:ilvl w:val="0"/>
          <w:numId w:val="3"/>
        </w:numPr>
      </w:pPr>
      <w:r>
        <w:rPr/>
        <w:t xml:space="preserve">Reconocer sujetos personales en inglés: </w:t>
      </w:r>
      <w:r>
        <w:rPr>
          <w:i w:val="1"/>
          <w:iCs w:val="1"/>
        </w:rPr>
        <w:t xml:space="preserve">I, you, he, she, we, they</w:t>
      </w:r>
      <w:r>
        <w:rPr/>
        <w:t xml:space="preserve">.</w:t>
      </w:r>
    </w:p>
    <w:p>
      <w:pPr>
        <w:numPr>
          <w:ilvl w:val="0"/>
          <w:numId w:val="3"/>
        </w:numPr>
      </w:pPr>
      <w:r>
        <w:rPr/>
        <w:t xml:space="preserve">Comprender el orden básico de una oración en inglés: sujeto, verbo y complemento.</w:t>
      </w:r>
    </w:p>
    <w:p>
      <w:pPr>
        <w:numPr>
          <w:ilvl w:val="0"/>
          <w:numId w:val="3"/>
        </w:numPr>
      </w:pPr>
      <w:r>
        <w:rPr/>
        <w:t xml:space="preserve">Conocer algunos verbos frecuentes en presente, como </w:t>
      </w:r>
      <w:r>
        <w:rPr>
          <w:i w:val="1"/>
          <w:iCs w:val="1"/>
        </w:rPr>
        <w:t xml:space="preserve">play, watch, visit, go, eat</w:t>
      </w:r>
      <w:r>
        <w:rPr/>
        <w:t xml:space="preserve"> y </w:t>
      </w:r>
      <w:r>
        <w:rPr>
          <w:i w:val="1"/>
          <w:iCs w:val="1"/>
        </w:rPr>
        <w:t xml:space="preserve">see</w:t>
      </w:r>
      <w:r>
        <w:rPr/>
        <w:t xml:space="preserve">.</w:t>
      </w:r>
    </w:p>
    <w:p>
      <w:pPr>
        <w:numPr>
          <w:ilvl w:val="0"/>
          <w:numId w:val="3"/>
        </w:numPr>
      </w:pPr>
      <w:r>
        <w:rPr/>
        <w:t xml:space="preserve">Distinguir de manera general entre presente y pasado en su lengua materna.</w:t>
      </w:r>
    </w:p>
    <w:p>
      <w:pPr>
        <w:numPr>
          <w:ilvl w:val="0"/>
          <w:numId w:val="3"/>
        </w:numPr>
      </w:pPr>
      <w:r>
        <w:rPr/>
        <w:t xml:space="preserve">Participar en trabajos de parejas o grupos pequeños respetando turnos de habla.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Activar conocimientos previos y comprender que el </w:t>
      </w:r>
      <w:r>
        <w:rPr>
          <w:i w:val="1"/>
          <w:iCs w:val="1"/>
        </w:rPr>
        <w:t xml:space="preserve">Simple Past</w:t>
      </w:r>
      <w:r>
        <w:rPr/>
        <w:t xml:space="preserve"> se usa para contar acciones que ya terminaron. Los estudiantes relacionarán el tema con actividades reales de su vida cotidiana.</w:t>
      </w:r>
    </w:p>
    <w:p>
      <w:pPr/>
      <w:r>
        <w:rPr>
          <w:b w:val="1"/>
          <w:bCs w:val="1"/>
        </w:rPr>
        <w:t xml:space="preserve">Activación de conocimientos previos: “Yesterday in one word” — 6 minutos</w:t>
      </w:r>
    </w:p>
    <w:p>
      <w:pPr>
        <w:numPr>
          <w:ilvl w:val="0"/>
          <w:numId w:val="4"/>
        </w:numPr>
      </w:pPr>
      <w:r>
        <w:rPr>
          <w:b w:val="1"/>
          <w:bCs w:val="1"/>
        </w:rPr>
        <w:t xml:space="preserve">Docente:</w:t>
      </w:r>
      <w:r>
        <w:rPr/>
        <w:t xml:space="preserve"> Escribe en la pizarra: </w:t>
      </w:r>
      <w:r>
        <w:rPr>
          <w:i w:val="1"/>
          <w:iCs w:val="1"/>
        </w:rPr>
        <w:t xml:space="preserve">What did you do yesterday?</w:t>
      </w:r>
      <w:r>
        <w:rPr/>
        <w:t xml:space="preserve"> y debajo coloca algunos verbos conocidos: </w:t>
      </w:r>
      <w:r>
        <w:rPr>
          <w:i w:val="1"/>
          <w:iCs w:val="1"/>
        </w:rPr>
        <w:t xml:space="preserve">play, watch, study, eat, go</w:t>
      </w:r>
      <w:r>
        <w:rPr/>
        <w:t xml:space="preserve">.</w:t>
      </w:r>
    </w:p>
    <w:p>
      <w:pPr>
        <w:numPr>
          <w:ilvl w:val="0"/>
          <w:numId w:val="4"/>
        </w:numPr>
      </w:pPr>
      <w:r>
        <w:rPr>
          <w:b w:val="1"/>
          <w:bCs w:val="1"/>
        </w:rPr>
        <w:t xml:space="preserve">Docente:</w:t>
      </w:r>
      <w:r>
        <w:rPr/>
        <w:t xml:space="preserve"> Dice: “Think silently. What did you do yesterday? You can answer in Spanish first, but try one English word.”</w:t>
      </w:r>
    </w:p>
    <w:p>
      <w:pPr>
        <w:numPr>
          <w:ilvl w:val="0"/>
          <w:numId w:val="4"/>
        </w:numPr>
      </w:pPr>
      <w:r>
        <w:rPr>
          <w:b w:val="1"/>
          <w:bCs w:val="1"/>
        </w:rPr>
        <w:t xml:space="preserve">Estudiantes:</w:t>
      </w:r>
      <w:r>
        <w:rPr/>
        <w:t xml:space="preserve"> Piensan individualmente durante un minuto y escriben una palabra o frase corta.</w:t>
      </w:r>
    </w:p>
    <w:p>
      <w:pPr>
        <w:numPr>
          <w:ilvl w:val="0"/>
          <w:numId w:val="4"/>
        </w:numPr>
      </w:pPr>
      <w:r>
        <w:rPr>
          <w:b w:val="1"/>
          <w:bCs w:val="1"/>
        </w:rPr>
        <w:t xml:space="preserve">Docente:</w:t>
      </w:r>
      <w:r>
        <w:rPr/>
        <w:t xml:space="preserve"> Solicita respuestas voluntarias y registra ejemplos como </w:t>
      </w:r>
      <w:r>
        <w:rPr>
          <w:i w:val="1"/>
          <w:iCs w:val="1"/>
        </w:rPr>
        <w:t xml:space="preserve">play, watch TV, study, go to school</w:t>
      </w:r>
      <w:r>
        <w:rPr/>
        <w:t xml:space="preserve">. No corrige todos los errores todavía; únicamente pregunta: “Is this action finished?”</w:t>
      </w:r>
    </w:p>
    <w:p>
      <w:pPr>
        <w:numPr>
          <w:ilvl w:val="0"/>
          <w:numId w:val="4"/>
        </w:numPr>
      </w:pPr>
      <w:r>
        <w:rPr>
          <w:b w:val="1"/>
          <w:bCs w:val="1"/>
        </w:rPr>
        <w:t xml:space="preserve">Estudiantes:</w:t>
      </w:r>
      <w:r>
        <w:rPr/>
        <w:t xml:space="preserve"> Responden “Yes” o “No” y observan que se hablará de acciones terminadas.</w:t>
      </w:r>
    </w:p>
    <w:p>
      <w:pPr/>
      <w:r>
        <w:rPr>
          <w:b w:val="1"/>
          <w:bCs w:val="1"/>
        </w:rPr>
        <w:t xml:space="preserve">Motivación y enganche: “Time-travel challenge” — 8 minutos</w:t>
      </w:r>
    </w:p>
    <w:p>
      <w:pPr>
        <w:numPr>
          <w:ilvl w:val="0"/>
          <w:numId w:val="5"/>
        </w:numPr>
      </w:pPr>
      <w:r>
        <w:rPr>
          <w:b w:val="1"/>
          <w:bCs w:val="1"/>
        </w:rPr>
        <w:t xml:space="preserve">Docente:</w:t>
      </w:r>
      <w:r>
        <w:rPr/>
        <w:t xml:space="preserve"> Muestra un video breve o tres imágenes de una persona que el sábado </w:t>
      </w:r>
      <w:r>
        <w:rPr>
          <w:i w:val="1"/>
          <w:iCs w:val="1"/>
        </w:rPr>
        <w:t xml:space="preserve">visited a park, played basketball and ate pizza</w:t>
      </w:r>
      <w:r>
        <w:rPr/>
        <w:t xml:space="preserve">.</w:t>
      </w:r>
    </w:p>
    <w:p>
      <w:pPr>
        <w:numPr>
          <w:ilvl w:val="0"/>
          <w:numId w:val="5"/>
        </w:numPr>
      </w:pPr>
      <w:r>
        <w:rPr>
          <w:b w:val="1"/>
          <w:bCs w:val="1"/>
        </w:rPr>
        <w:t xml:space="preserve">Docente:</w:t>
      </w:r>
      <w:r>
        <w:rPr/>
        <w:t xml:space="preserve"> Pregunta exactamente: “What did the person do on Saturday?” y “Which actions are finished?”</w:t>
      </w:r>
    </w:p>
    <w:p>
      <w:pPr>
        <w:numPr>
          <w:ilvl w:val="0"/>
          <w:numId w:val="5"/>
        </w:numPr>
      </w:pPr>
      <w:r>
        <w:rPr>
          <w:b w:val="1"/>
          <w:bCs w:val="1"/>
        </w:rPr>
        <w:t xml:space="preserve">Estudiantes:</w:t>
      </w:r>
      <w:r>
        <w:rPr/>
        <w:t xml:space="preserve"> Comentan primero con un compañero y después comparten respuestas.</w:t>
      </w:r>
    </w:p>
    <w:p>
      <w:pPr>
        <w:numPr>
          <w:ilvl w:val="0"/>
          <w:numId w:val="5"/>
        </w:numPr>
      </w:pPr>
      <w:r>
        <w:rPr>
          <w:b w:val="1"/>
          <w:bCs w:val="1"/>
        </w:rPr>
        <w:t xml:space="preserve">Docente:</w:t>
      </w:r>
      <w:r>
        <w:rPr/>
        <w:t xml:space="preserve"> Presenta el reto: “Today your team will become a group of time travelers. You will create a past story and tell it to the class using the Simple Past.”</w:t>
      </w:r>
    </w:p>
    <w:p>
      <w:pPr>
        <w:numPr>
          <w:ilvl w:val="0"/>
          <w:numId w:val="5"/>
        </w:numPr>
      </w:pPr>
      <w:r>
        <w:rPr>
          <w:b w:val="1"/>
          <w:bCs w:val="1"/>
        </w:rPr>
        <w:t xml:space="preserve">Docente:</w:t>
      </w:r>
      <w:r>
        <w:rPr/>
        <w:t xml:space="preserve"> Explica que los verbos pueden cambiar, por ejemplo: </w:t>
      </w:r>
      <w:r>
        <w:rPr>
          <w:i w:val="1"/>
          <w:iCs w:val="1"/>
        </w:rPr>
        <w:t xml:space="preserve">play–played</w:t>
      </w:r>
      <w:r>
        <w:rPr/>
        <w:t xml:space="preserve">, pero algunos son especiales: </w:t>
      </w:r>
      <w:r>
        <w:rPr>
          <w:i w:val="1"/>
          <w:iCs w:val="1"/>
        </w:rPr>
        <w:t xml:space="preserve">go–went</w:t>
      </w:r>
      <w:r>
        <w:rPr/>
        <w:t xml:space="preserve">.</w:t>
      </w:r>
    </w:p>
    <w:p>
      <w:pPr/>
      <w:r>
        <w:rPr>
          <w:b w:val="1"/>
          <w:bCs w:val="1"/>
        </w:rPr>
        <w:t xml:space="preserve">Contextualización y organización — 6 minutos</w:t>
      </w:r>
    </w:p>
    <w:p>
      <w:pPr>
        <w:numPr>
          <w:ilvl w:val="0"/>
          <w:numId w:val="6"/>
        </w:numPr>
      </w:pPr>
      <w:r>
        <w:rPr>
          <w:b w:val="1"/>
          <w:bCs w:val="1"/>
        </w:rPr>
        <w:t xml:space="preserve">Docente:</w:t>
      </w:r>
      <w:r>
        <w:rPr/>
        <w:t xml:space="preserve"> Explica: “We use the Simple Past to talk about yesterday, last weekend, last year, or a finished moment.” Escribe </w:t>
      </w:r>
      <w:r>
        <w:rPr>
          <w:i w:val="1"/>
          <w:iCs w:val="1"/>
        </w:rPr>
        <w:t xml:space="preserve">Yesterday I watched a movie.</w:t>
      </w:r>
    </w:p>
    <w:p>
      <w:pPr>
        <w:numPr>
          <w:ilvl w:val="0"/>
          <w:numId w:val="6"/>
        </w:numPr>
      </w:pPr>
      <w:r>
        <w:rPr>
          <w:b w:val="1"/>
          <w:bCs w:val="1"/>
        </w:rPr>
        <w:t xml:space="preserve">Estudiantes:</w:t>
      </w:r>
      <w:r>
        <w:rPr/>
        <w:t xml:space="preserve"> Identifican el marcador de tiempo y el verbo en pasado.</w:t>
      </w:r>
    </w:p>
    <w:p>
      <w:pPr>
        <w:numPr>
          <w:ilvl w:val="0"/>
          <w:numId w:val="6"/>
        </w:numPr>
      </w:pPr>
      <w:r>
        <w:rPr>
          <w:b w:val="1"/>
          <w:bCs w:val="1"/>
        </w:rPr>
        <w:t xml:space="preserve">Docente:</w:t>
      </w:r>
      <w:r>
        <w:rPr/>
        <w:t xml:space="preserve"> Forma seis grupos de cuatro integrantes y entrega los roles: </w:t>
      </w:r>
      <w:r>
        <w:rPr>
          <w:i w:val="1"/>
          <w:iCs w:val="1"/>
        </w:rPr>
        <w:t xml:space="preserve">Reader, Writer, Timekeeper, Reporter</w:t>
      </w:r>
      <w:r>
        <w:rPr/>
        <w:t xml:space="preserve">. Aclara: “Everyone must speak, help and check the team’s answers.”</w:t>
      </w:r>
    </w:p>
    <w:p>
      <w:pPr>
        <w:numPr>
          <w:ilvl w:val="0"/>
          <w:numId w:val="6"/>
        </w:numPr>
      </w:pPr>
      <w:r>
        <w:rPr>
          <w:b w:val="1"/>
          <w:bCs w:val="1"/>
        </w:rPr>
        <w:t xml:space="preserve">Estudiantes:</w:t>
      </w:r>
      <w:r>
        <w:rPr/>
        <w:t xml:space="preserve"> Se ubican en grupos, leen sus roles y preparan sus materiales.</w:t>
      </w:r>
    </w:p>
    <w:p>
      <w:pPr/>
      <w:r>
        <w:rPr>
          <w:b w:val="1"/>
          <w:bCs w:val="1"/>
        </w:rPr>
        <w:t xml:space="preserve">Transición:</w:t>
      </w:r>
      <w:r>
        <w:rPr/>
        <w:t xml:space="preserve"> El docente dice: “Now that we know we are talking about finished actions, let’s investigate how English verbs change. Your team will discover the rule.”</w:t>
      </w:r>
    </w:p>
    <w:p>
      <w:pPr/>
      <w:r>
        <w:rPr/>
        <w:t xml:space="preserve">Fase de Desarrollo</w:t>
      </w:r>
    </w:p>
    <w:p>
      <w:pPr/>
      <w:r>
        <w:rPr>
          <w:b w:val="1"/>
          <w:bCs w:val="1"/>
        </w:rPr>
        <w:t xml:space="preserve">Tiempo estimado:</w:t>
      </w:r>
      <w:r>
        <w:rPr/>
        <w:t xml:space="preserve"> 80 minutos.</w:t>
      </w:r>
    </w:p>
    <w:p>
      <w:pPr/>
      <w:r>
        <w:rPr>
          <w:b w:val="1"/>
          <w:bCs w:val="1"/>
        </w:rPr>
        <w:t xml:space="preserve">Propósito:</w:t>
      </w:r>
      <w:r>
        <w:rPr/>
        <w:t xml:space="preserve"> Construir y aplicar el conocimiento del </w:t>
      </w:r>
      <w:r>
        <w:rPr>
          <w:i w:val="1"/>
          <w:iCs w:val="1"/>
        </w:rPr>
        <w:t xml:space="preserve">Simple Past</w:t>
      </w:r>
      <w:r>
        <w:rPr/>
        <w:t xml:space="preserve"> mediante interacción, resolución de problemas lingüísticos y producción colaborativa.</w:t>
      </w:r>
    </w:p>
    <w:p>
      <w:pPr/>
      <w:r>
        <w:rPr>
          <w:b w:val="1"/>
          <w:bCs w:val="1"/>
        </w:rPr>
        <w:t xml:space="preserve">Presentación colaborativa del contenido: “Notice and discover” — 15 minutos</w:t>
      </w:r>
    </w:p>
    <w:p>
      <w:pPr>
        <w:numPr>
          <w:ilvl w:val="0"/>
          <w:numId w:val="7"/>
        </w:numPr>
      </w:pPr>
      <w:r>
        <w:rPr>
          <w:b w:val="1"/>
          <w:bCs w:val="1"/>
        </w:rPr>
        <w:t xml:space="preserve">Docente:</w:t>
      </w:r>
      <w:r>
        <w:rPr/>
        <w:t xml:space="preserve"> Entrega a cada grupo una tabla con estas oraciones: </w:t>
      </w:r>
      <w:r>
        <w:rPr>
          <w:i w:val="1"/>
          <w:iCs w:val="1"/>
        </w:rPr>
        <w:t xml:space="preserve">I play soccer. / I played soccer yesterday. / She goes to school. / She went to school yesterday.</w:t>
      </w:r>
    </w:p>
    <w:p>
      <w:pPr>
        <w:numPr>
          <w:ilvl w:val="0"/>
          <w:numId w:val="7"/>
        </w:numPr>
      </w:pPr>
      <w:r>
        <w:rPr>
          <w:b w:val="1"/>
          <w:bCs w:val="1"/>
        </w:rPr>
        <w:t xml:space="preserve">Docente:</w:t>
      </w:r>
      <w:r>
        <w:rPr/>
        <w:t xml:space="preserve"> Solicita: “Circle the verbs in the past and compare them with the present verbs. What changed?”</w:t>
      </w:r>
    </w:p>
    <w:p>
      <w:pPr>
        <w:numPr>
          <w:ilvl w:val="0"/>
          <w:numId w:val="7"/>
        </w:numPr>
      </w:pPr>
      <w:r>
        <w:rPr>
          <w:b w:val="1"/>
          <w:bCs w:val="1"/>
        </w:rPr>
        <w:t xml:space="preserve">Estudiantes:</w:t>
      </w:r>
      <w:r>
        <w:rPr/>
        <w:t xml:space="preserve"> Analizan en grupo y escriben una regla tentativa.</w:t>
      </w:r>
    </w:p>
    <w:p>
      <w:pPr>
        <w:numPr>
          <w:ilvl w:val="0"/>
          <w:numId w:val="7"/>
        </w:numPr>
      </w:pPr>
      <w:r>
        <w:rPr>
          <w:b w:val="1"/>
          <w:bCs w:val="1"/>
        </w:rPr>
        <w:t xml:space="preserve">Docente:</w:t>
      </w:r>
      <w:r>
        <w:rPr/>
        <w:t xml:space="preserve"> Sistematiza en la pizarra: afirmativa: </w:t>
      </w:r>
      <w:r>
        <w:rPr>
          <w:i w:val="1"/>
          <w:iCs w:val="1"/>
        </w:rPr>
        <w:t xml:space="preserve">Subject + past verb + complement</w:t>
      </w:r>
      <w:r>
        <w:rPr/>
        <w:t xml:space="preserve">; negativos: </w:t>
      </w:r>
      <w:r>
        <w:rPr>
          <w:i w:val="1"/>
          <w:iCs w:val="1"/>
        </w:rPr>
        <w:t xml:space="preserve">Subject + did not/didn’t + base verb</w:t>
      </w:r>
      <w:r>
        <w:rPr/>
        <w:t xml:space="preserve">; preguntas: </w:t>
      </w:r>
      <w:r>
        <w:rPr>
          <w:i w:val="1"/>
          <w:iCs w:val="1"/>
        </w:rPr>
        <w:t xml:space="preserve">Did + subject + base verb?</w:t>
      </w:r>
    </w:p>
    <w:p>
      <w:pPr>
        <w:numPr>
          <w:ilvl w:val="0"/>
          <w:numId w:val="7"/>
        </w:numPr>
      </w:pPr>
      <w:r>
        <w:rPr>
          <w:b w:val="1"/>
          <w:bCs w:val="1"/>
        </w:rPr>
        <w:t xml:space="preserve">Docente:</w:t>
      </w:r>
      <w:r>
        <w:rPr/>
        <w:t xml:space="preserve"> Explica ejemplos: </w:t>
      </w:r>
      <w:r>
        <w:rPr>
          <w:i w:val="1"/>
          <w:iCs w:val="1"/>
        </w:rPr>
        <w:t xml:space="preserve">They watched TV.</w:t>
      </w:r>
      <w:r>
        <w:rPr/>
        <w:t xml:space="preserve">, </w:t>
      </w:r>
      <w:r>
        <w:rPr>
          <w:i w:val="1"/>
          <w:iCs w:val="1"/>
        </w:rPr>
        <w:t xml:space="preserve">They didn’t watch TV.</w:t>
      </w:r>
      <w:r>
        <w:rPr/>
        <w:t xml:space="preserve">, </w:t>
      </w:r>
      <w:r>
        <w:rPr>
          <w:i w:val="1"/>
          <w:iCs w:val="1"/>
        </w:rPr>
        <w:t xml:space="preserve">Did they watch TV?</w:t>
      </w:r>
      <w:r>
        <w:rPr/>
        <w:t xml:space="preserve"> y destaca que después de </w:t>
      </w:r>
      <w:r>
        <w:rPr>
          <w:i w:val="1"/>
          <w:iCs w:val="1"/>
        </w:rPr>
        <w:t xml:space="preserve">did/didn’t</w:t>
      </w:r>
      <w:r>
        <w:rPr/>
        <w:t xml:space="preserve"> se usa el verbo base.</w:t>
      </w:r>
    </w:p>
    <w:p>
      <w:pPr>
        <w:numPr>
          <w:ilvl w:val="0"/>
          <w:numId w:val="7"/>
        </w:numPr>
      </w:pPr>
      <w:r>
        <w:rPr>
          <w:b w:val="1"/>
          <w:bCs w:val="1"/>
        </w:rPr>
        <w:t xml:space="preserve">Docente:</w:t>
      </w:r>
      <w:r>
        <w:rPr/>
        <w:t xml:space="preserve"> Presenta ejemplos frecuentes: </w:t>
      </w:r>
      <w:r>
        <w:rPr>
          <w:i w:val="1"/>
          <w:iCs w:val="1"/>
        </w:rPr>
        <w:t xml:space="preserve">go–went, eat–ate, see–saw, have–had</w:t>
      </w:r>
      <w:r>
        <w:rPr/>
        <w:t xml:space="preserve">. Los estudiantes repiten las formas con ritmo y luego completan oralmente: “Yesterday I ___.”</w:t>
      </w:r>
    </w:p>
    <w:p>
      <w:pPr/>
      <w:r>
        <w:rPr>
          <w:b w:val="1"/>
          <w:bCs w:val="1"/>
        </w:rPr>
        <w:t xml:space="preserve">Actividad 1: “Verb detectives” — 20 minutos</w:t>
      </w:r>
    </w:p>
    <w:p>
      <w:pPr/>
      <w:r>
        <w:rPr>
          <w:b w:val="1"/>
          <w:bCs w:val="1"/>
        </w:rPr>
        <w:t xml:space="preserve">Objetivo específico:</w:t>
      </w:r>
      <w:r>
        <w:rPr/>
        <w:t xml:space="preserve"> Clasificar verbos regulares e irregulares y reconocer sus formas en pasado.</w:t>
      </w:r>
    </w:p>
    <w:p>
      <w:pPr>
        <w:numPr>
          <w:ilvl w:val="0"/>
          <w:numId w:val="8"/>
        </w:numPr>
      </w:pPr>
      <w:r>
        <w:rPr>
          <w:b w:val="1"/>
          <w:bCs w:val="1"/>
        </w:rPr>
        <w:t xml:space="preserve">Docente:</w:t>
      </w:r>
      <w:r>
        <w:rPr/>
        <w:t xml:space="preserve"> Entrega a cada grupo 24 tarjetas mezcladas. Cada tarjeta contiene un verbo en presente o pasado.</w:t>
      </w:r>
    </w:p>
    <w:p>
      <w:pPr>
        <w:numPr>
          <w:ilvl w:val="0"/>
          <w:numId w:val="8"/>
        </w:numPr>
      </w:pPr>
      <w:r>
        <w:rPr>
          <w:b w:val="1"/>
          <w:bCs w:val="1"/>
        </w:rPr>
        <w:t xml:space="preserve">Docente:</w:t>
      </w:r>
      <w:r>
        <w:rPr/>
        <w:t xml:space="preserve"> Indica: “Match the present verb with its past form. Then make two groups: regular and irregular.”</w:t>
      </w:r>
    </w:p>
    <w:p>
      <w:pPr>
        <w:numPr>
          <w:ilvl w:val="0"/>
          <w:numId w:val="8"/>
        </w:numPr>
      </w:pPr>
      <w:r>
        <w:rPr>
          <w:b w:val="1"/>
          <w:bCs w:val="1"/>
        </w:rPr>
        <w:t xml:space="preserve">Estudiantes:</w:t>
      </w:r>
      <w:r>
        <w:rPr/>
        <w:t xml:space="preserve"> El </w:t>
      </w:r>
      <w:r>
        <w:rPr>
          <w:i w:val="1"/>
          <w:iCs w:val="1"/>
        </w:rPr>
        <w:t xml:space="preserve">Reader</w:t>
      </w:r>
      <w:r>
        <w:rPr/>
        <w:t xml:space="preserve"> lee las tarjetas; los demás buscan parejas. El </w:t>
      </w:r>
      <w:r>
        <w:rPr>
          <w:i w:val="1"/>
          <w:iCs w:val="1"/>
        </w:rPr>
        <w:t xml:space="preserve">Writer</w:t>
      </w:r>
      <w:r>
        <w:rPr/>
        <w:t xml:space="preserve"> registra las parejas y el </w:t>
      </w:r>
      <w:r>
        <w:rPr>
          <w:i w:val="1"/>
          <w:iCs w:val="1"/>
        </w:rPr>
        <w:t xml:space="preserve">Timekeeper</w:t>
      </w:r>
      <w:r>
        <w:rPr/>
        <w:t xml:space="preserve"> controla diez minutos.</w:t>
      </w:r>
    </w:p>
    <w:p>
      <w:pPr>
        <w:numPr>
          <w:ilvl w:val="0"/>
          <w:numId w:val="8"/>
        </w:numPr>
      </w:pPr>
      <w:r>
        <w:rPr>
          <w:b w:val="1"/>
          <w:bCs w:val="1"/>
        </w:rPr>
        <w:t xml:space="preserve">Estudiantes:</w:t>
      </w:r>
      <w:r>
        <w:rPr/>
        <w:t xml:space="preserve"> Clasifican ejemplos como </w:t>
      </w:r>
      <w:r>
        <w:rPr>
          <w:i w:val="1"/>
          <w:iCs w:val="1"/>
        </w:rPr>
        <w:t xml:space="preserve">play–played</w:t>
      </w:r>
      <w:r>
        <w:rPr/>
        <w:t xml:space="preserve">, </w:t>
      </w:r>
      <w:r>
        <w:rPr>
          <w:i w:val="1"/>
          <w:iCs w:val="1"/>
        </w:rPr>
        <w:t xml:space="preserve">watch–watched</w:t>
      </w:r>
      <w:r>
        <w:rPr/>
        <w:t xml:space="preserve">, </w:t>
      </w:r>
      <w:r>
        <w:rPr>
          <w:i w:val="1"/>
          <w:iCs w:val="1"/>
        </w:rPr>
        <w:t xml:space="preserve">go–went</w:t>
      </w:r>
      <w:r>
        <w:rPr/>
        <w:t xml:space="preserve"> y </w:t>
      </w:r>
      <w:r>
        <w:rPr>
          <w:i w:val="1"/>
          <w:iCs w:val="1"/>
        </w:rPr>
        <w:t xml:space="preserve">eat–ate</w:t>
      </w:r>
      <w:r>
        <w:rPr/>
        <w:t xml:space="preserve">.</w:t>
      </w:r>
    </w:p>
    <w:p>
      <w:pPr>
        <w:numPr>
          <w:ilvl w:val="0"/>
          <w:numId w:val="8"/>
        </w:numPr>
      </w:pPr>
      <w:r>
        <w:rPr>
          <w:b w:val="1"/>
          <w:bCs w:val="1"/>
        </w:rPr>
        <w:t xml:space="preserve">Docente:</w:t>
      </w:r>
      <w:r>
        <w:rPr/>
        <w:t xml:space="preserve"> Revisa las respuestas visitando cada equipo y pregunta: “Why is </w:t>
      </w:r>
      <w:r>
        <w:rPr>
          <w:i w:val="1"/>
          <w:iCs w:val="1"/>
        </w:rPr>
        <w:t xml:space="preserve">played</w:t>
      </w:r>
      <w:r>
        <w:rPr/>
        <w:t xml:space="preserve"> regular?” y “Is there an -ed in </w:t>
      </w:r>
      <w:r>
        <w:rPr>
          <w:i w:val="1"/>
          <w:iCs w:val="1"/>
        </w:rPr>
        <w:t xml:space="preserve">went</w:t>
      </w:r>
      <w:r>
        <w:rPr/>
        <w:t xml:space="preserve">?”</w:t>
      </w:r>
    </w:p>
    <w:p>
      <w:pPr>
        <w:numPr>
          <w:ilvl w:val="0"/>
          <w:numId w:val="8"/>
        </w:numPr>
      </w:pPr>
      <w:r>
        <w:rPr>
          <w:b w:val="1"/>
          <w:bCs w:val="1"/>
        </w:rPr>
        <w:t xml:space="preserve">Estudiantes:</w:t>
      </w:r>
      <w:r>
        <w:rPr/>
        <w:t xml:space="preserve"> Corrigen con otro grupo mediante intercambio de hojas.</w:t>
      </w:r>
    </w:p>
    <w:p>
      <w:pPr>
        <w:numPr>
          <w:ilvl w:val="0"/>
          <w:numId w:val="8"/>
        </w:numPr>
      </w:pPr>
      <w:r>
        <w:rPr>
          <w:b w:val="1"/>
          <w:bCs w:val="1"/>
        </w:rPr>
        <w:t xml:space="preserve">Producto:</w:t>
      </w:r>
      <w:r>
        <w:rPr/>
        <w:t xml:space="preserve"> Tabla grupal de 12 parejas de verbos, divididas en regulares e irregulares.</w:t>
      </w:r>
    </w:p>
    <w:p>
      <w:pPr/>
      <w:r>
        <w:rPr>
          <w:b w:val="1"/>
          <w:bCs w:val="1"/>
        </w:rPr>
        <w:t xml:space="preserve">Transición:</w:t>
      </w:r>
      <w:r>
        <w:rPr/>
        <w:t xml:space="preserve"> “You found the past forms. Now you will use them to build complete messages.”</w:t>
      </w:r>
    </w:p>
    <w:p>
      <w:pPr/>
      <w:r>
        <w:rPr>
          <w:b w:val="1"/>
          <w:bCs w:val="1"/>
        </w:rPr>
        <w:t xml:space="preserve">Actividad 2: “Sentence builders and reporters” — 25 minutos</w:t>
      </w:r>
    </w:p>
    <w:p>
      <w:pPr/>
      <w:r>
        <w:rPr>
          <w:b w:val="1"/>
          <w:bCs w:val="1"/>
        </w:rPr>
        <w:t xml:space="preserve">Objetivos específicos:</w:t>
      </w:r>
      <w:r>
        <w:rPr/>
        <w:t xml:space="preserve"> Construir oraciones afirmativas, negativas e interrogativas en </w:t>
      </w:r>
      <w:r>
        <w:rPr>
          <w:i w:val="1"/>
          <w:iCs w:val="1"/>
        </w:rPr>
        <w:t xml:space="preserve">Simple Past</w:t>
      </w:r>
      <w:r>
        <w:rPr/>
        <w:t xml:space="preserve">.</w:t>
      </w:r>
    </w:p>
    <w:p>
      <w:pPr>
        <w:numPr>
          <w:ilvl w:val="0"/>
          <w:numId w:val="9"/>
        </w:numPr>
      </w:pPr>
      <w:r>
        <w:rPr>
          <w:b w:val="1"/>
          <w:bCs w:val="1"/>
        </w:rPr>
        <w:t xml:space="preserve">Docente:</w:t>
      </w:r>
      <w:r>
        <w:rPr/>
        <w:t xml:space="preserve"> Entrega a cada grupo tarjetas con sujetos, auxiliares, verbos, complementos y expresiones de tiempo.</w:t>
      </w:r>
    </w:p>
    <w:p>
      <w:pPr>
        <w:numPr>
          <w:ilvl w:val="0"/>
          <w:numId w:val="9"/>
        </w:numPr>
      </w:pPr>
      <w:r>
        <w:rPr>
          <w:b w:val="1"/>
          <w:bCs w:val="1"/>
        </w:rPr>
        <w:t xml:space="preserve">Docente:</w:t>
      </w:r>
      <w:r>
        <w:rPr/>
        <w:t xml:space="preserve"> Da la instrucción: “Build one affirmative sentence, one negative sentence and one question. Use the cards, then copy the sentences on your paper.”</w:t>
      </w:r>
    </w:p>
    <w:p>
      <w:pPr>
        <w:numPr>
          <w:ilvl w:val="0"/>
          <w:numId w:val="9"/>
        </w:numPr>
      </w:pPr>
      <w:r>
        <w:rPr>
          <w:b w:val="1"/>
          <w:bCs w:val="1"/>
        </w:rPr>
        <w:t xml:space="preserve">Estudiantes:</w:t>
      </w:r>
      <w:r>
        <w:rPr/>
        <w:t xml:space="preserve"> Ordenan tarjetas para formar, por ejemplo, </w:t>
      </w:r>
      <w:r>
        <w:rPr>
          <w:i w:val="1"/>
          <w:iCs w:val="1"/>
        </w:rPr>
        <w:t xml:space="preserve">We visited our grandmother last weekend.</w:t>
      </w:r>
      <w:r>
        <w:rPr/>
        <w:t xml:space="preserve">, </w:t>
      </w:r>
      <w:r>
        <w:rPr>
          <w:i w:val="1"/>
          <w:iCs w:val="1"/>
        </w:rPr>
        <w:t xml:space="preserve">We didn’t visit the museum.</w:t>
      </w:r>
      <w:r>
        <w:rPr/>
        <w:t xml:space="preserve"> y </w:t>
      </w:r>
      <w:r>
        <w:rPr>
          <w:i w:val="1"/>
          <w:iCs w:val="1"/>
        </w:rPr>
        <w:t xml:space="preserve">Did you visit the park?</w:t>
      </w:r>
    </w:p>
    <w:p>
      <w:pPr>
        <w:numPr>
          <w:ilvl w:val="0"/>
          <w:numId w:val="9"/>
        </w:numPr>
      </w:pPr>
      <w:r>
        <w:rPr>
          <w:b w:val="1"/>
          <w:bCs w:val="1"/>
        </w:rPr>
        <w:t xml:space="preserve">Docente:</w:t>
      </w:r>
      <w:r>
        <w:rPr/>
        <w:t xml:space="preserve"> Pide que cada grupo cambie una tarjeta y explique qué cambia en la oración.</w:t>
      </w:r>
    </w:p>
    <w:p>
      <w:pPr>
        <w:numPr>
          <w:ilvl w:val="0"/>
          <w:numId w:val="9"/>
        </w:numPr>
      </w:pPr>
      <w:r>
        <w:rPr>
          <w:b w:val="1"/>
          <w:bCs w:val="1"/>
        </w:rPr>
        <w:t xml:space="preserve">Estudiantes:</w:t>
      </w:r>
      <w:r>
        <w:rPr/>
        <w:t xml:space="preserve"> Intercambian una oración con otro equipo. El nuevo equipo revisa con tres preguntas: “Is the subject present?”, “Is the verb correct?”, “Do we use the base verb after did?”</w:t>
      </w:r>
    </w:p>
    <w:p>
      <w:pPr>
        <w:numPr>
          <w:ilvl w:val="0"/>
          <w:numId w:val="9"/>
        </w:numPr>
      </w:pPr>
      <w:r>
        <w:rPr>
          <w:b w:val="1"/>
          <w:bCs w:val="1"/>
        </w:rPr>
        <w:t xml:space="preserve">Docente:</w:t>
      </w:r>
      <w:r>
        <w:rPr/>
        <w:t xml:space="preserve"> Solicita a los </w:t>
      </w:r>
      <w:r>
        <w:rPr>
          <w:i w:val="1"/>
          <w:iCs w:val="1"/>
        </w:rPr>
        <w:t xml:space="preserve">Reporters</w:t>
      </w:r>
      <w:r>
        <w:rPr/>
        <w:t xml:space="preserve"> leer una oración de cada tipo. Corrige mediante reformulación y pide al grupo repetir la versión correcta.</w:t>
      </w:r>
    </w:p>
    <w:p>
      <w:pPr>
        <w:numPr>
          <w:ilvl w:val="0"/>
          <w:numId w:val="9"/>
        </w:numPr>
      </w:pPr>
      <w:r>
        <w:rPr>
          <w:b w:val="1"/>
          <w:bCs w:val="1"/>
        </w:rPr>
        <w:t xml:space="preserve">Producto:</w:t>
      </w:r>
      <w:r>
        <w:rPr/>
        <w:t xml:space="preserve"> Hoja grupal con tres oraciones correctas y una revisión entre pares.</w:t>
      </w:r>
    </w:p>
    <w:p>
      <w:pPr/>
      <w:r>
        <w:rPr>
          <w:b w:val="1"/>
          <w:bCs w:val="1"/>
        </w:rPr>
        <w:t xml:space="preserve">Actividad 3: “Our weekend time-travel story” — 20 minutos</w:t>
      </w:r>
    </w:p>
    <w:p>
      <w:pPr/>
      <w:r>
        <w:rPr>
          <w:b w:val="1"/>
          <w:bCs w:val="1"/>
        </w:rPr>
        <w:t xml:space="preserve">Objetivos específicos:</w:t>
      </w:r>
      <w:r>
        <w:rPr/>
        <w:t xml:space="preserve"> Producir un texto breve y participar en una conversación sobre acciones pasadas.</w:t>
      </w:r>
    </w:p>
    <w:p>
      <w:pPr>
        <w:numPr>
          <w:ilvl w:val="0"/>
          <w:numId w:val="10"/>
        </w:numPr>
      </w:pPr>
      <w:r>
        <w:rPr>
          <w:b w:val="1"/>
          <w:bCs w:val="1"/>
        </w:rPr>
        <w:t xml:space="preserve">Docente:</w:t>
      </w:r>
      <w:r>
        <w:rPr/>
        <w:t xml:space="preserve"> Entrega una cartulina con cuatro cuadros y explica: “Create a funny story about last weekend. Use at least five past verbs, two time expressions and one negative sentence.”</w:t>
      </w:r>
    </w:p>
    <w:p>
      <w:pPr>
        <w:numPr>
          <w:ilvl w:val="0"/>
          <w:numId w:val="10"/>
        </w:numPr>
      </w:pPr>
      <w:r>
        <w:rPr>
          <w:b w:val="1"/>
          <w:bCs w:val="1"/>
        </w:rPr>
        <w:t xml:space="preserve">Estudiantes:</w:t>
      </w:r>
      <w:r>
        <w:rPr/>
        <w:t xml:space="preserve"> El grupo inventa una historia, por ejemplo: </w:t>
      </w:r>
      <w:r>
        <w:rPr>
          <w:i w:val="1"/>
          <w:iCs w:val="1"/>
        </w:rPr>
        <w:t xml:space="preserve">Last Saturday, Mia went to the park. She played basketball and saw a strange dog. She didn’t eat lunch. In the evening, she watched a movie.</w:t>
      </w:r>
    </w:p>
    <w:p>
      <w:pPr>
        <w:numPr>
          <w:ilvl w:val="0"/>
          <w:numId w:val="10"/>
        </w:numPr>
      </w:pPr>
      <w:r>
        <w:rPr>
          <w:b w:val="1"/>
          <w:bCs w:val="1"/>
        </w:rPr>
        <w:t xml:space="preserve">Estudiantes:</w:t>
      </w:r>
      <w:r>
        <w:rPr/>
        <w:t xml:space="preserve"> El </w:t>
      </w:r>
      <w:r>
        <w:rPr>
          <w:i w:val="1"/>
          <w:iCs w:val="1"/>
        </w:rPr>
        <w:t xml:space="preserve">Writer</w:t>
      </w:r>
      <w:r>
        <w:rPr/>
        <w:t xml:space="preserve"> redacta, pero todos proponen ideas; el </w:t>
      </w:r>
      <w:r>
        <w:rPr>
          <w:i w:val="1"/>
          <w:iCs w:val="1"/>
        </w:rPr>
        <w:t xml:space="preserve">Reader</w:t>
      </w:r>
      <w:r>
        <w:rPr/>
        <w:t xml:space="preserve"> comprueba los verbos; el </w:t>
      </w:r>
      <w:r>
        <w:rPr>
          <w:i w:val="1"/>
          <w:iCs w:val="1"/>
        </w:rPr>
        <w:t xml:space="preserve">Reporter</w:t>
      </w:r>
      <w:r>
        <w:rPr/>
        <w:t xml:space="preserve"> ensaya; el </w:t>
      </w:r>
      <w:r>
        <w:rPr>
          <w:i w:val="1"/>
          <w:iCs w:val="1"/>
        </w:rPr>
        <w:t xml:space="preserve">Timekeeper</w:t>
      </w:r>
      <w:r>
        <w:rPr/>
        <w:t xml:space="preserve"> organiza los minutos.</w:t>
      </w:r>
    </w:p>
    <w:p>
      <w:pPr>
        <w:numPr>
          <w:ilvl w:val="0"/>
          <w:numId w:val="10"/>
        </w:numPr>
      </w:pPr>
      <w:r>
        <w:rPr>
          <w:b w:val="1"/>
          <w:bCs w:val="1"/>
        </w:rPr>
        <w:t xml:space="preserve">Docente:</w:t>
      </w:r>
      <w:r>
        <w:rPr/>
        <w:t xml:space="preserve"> Recorre los grupos y pregunta: “When did it happen?”, “Which verb is irregular?” y “Can you add a question for the audience?”</w:t>
      </w:r>
    </w:p>
    <w:p>
      <w:pPr>
        <w:numPr>
          <w:ilvl w:val="0"/>
          <w:numId w:val="10"/>
        </w:numPr>
      </w:pPr>
      <w:r>
        <w:rPr>
          <w:b w:val="1"/>
          <w:bCs w:val="1"/>
        </w:rPr>
        <w:t xml:space="preserve">Estudiantes:</w:t>
      </w:r>
      <w:r>
        <w:rPr/>
        <w:t xml:space="preserve"> Añaden una pregunta final, como </w:t>
      </w:r>
      <w:r>
        <w:rPr>
          <w:i w:val="1"/>
          <w:iCs w:val="1"/>
        </w:rPr>
        <w:t xml:space="preserve">Did Mia enjoy her weekend?</w:t>
      </w:r>
      <w:r>
        <w:rPr/>
        <w:t xml:space="preserve">, y ensayan una presentación de un minuto.</w:t>
      </w:r>
    </w:p>
    <w:p>
      <w:pPr>
        <w:numPr>
          <w:ilvl w:val="0"/>
          <w:numId w:val="10"/>
        </w:numPr>
      </w:pPr>
      <w:r>
        <w:rPr>
          <w:b w:val="1"/>
          <w:bCs w:val="1"/>
        </w:rPr>
        <w:t xml:space="preserve">Producto:</w:t>
      </w:r>
      <w:r>
        <w:rPr/>
        <w:t xml:space="preserve"> Cartulina con una historia de 5-6 oraciones y presentación oral grupal.</w:t>
      </w:r>
    </w:p>
    <w:p>
      <w:pPr/>
      <w:r>
        <w:rPr>
          <w:b w:val="1"/>
          <w:bCs w:val="1"/>
        </w:rPr>
        <w:t xml:space="preserve">Diferenciación y transiciones</w:t>
      </w:r>
    </w:p>
    <w:p>
      <w:pPr>
        <w:numPr>
          <w:ilvl w:val="0"/>
          <w:numId w:val="11"/>
        </w:numPr>
      </w:pPr>
      <w:r>
        <w:rPr>
          <w:b w:val="1"/>
          <w:bCs w:val="1"/>
        </w:rPr>
        <w:t xml:space="preserve">Para quienes necesitan apoyo:</w:t>
      </w:r>
      <w:r>
        <w:rPr/>
        <w:t xml:space="preserve"> Se proporciona un banco visual con sujetos, verbos base, formas pasadas y expresiones de tiempo. También pueden usar modelos: </w:t>
      </w:r>
      <w:r>
        <w:rPr>
          <w:i w:val="1"/>
          <w:iCs w:val="1"/>
        </w:rPr>
        <w:t xml:space="preserve">Yesterday, I ___.</w:t>
      </w:r>
      <w:r>
        <w:rPr/>
        <w:t xml:space="preserve">, </w:t>
      </w:r>
      <w:r>
        <w:rPr>
          <w:i w:val="1"/>
          <w:iCs w:val="1"/>
        </w:rPr>
        <w:t xml:space="preserve">I didn’t ___.</w:t>
      </w:r>
      <w:r>
        <w:rPr/>
        <w:t xml:space="preserve">, </w:t>
      </w:r>
      <w:r>
        <w:rPr>
          <w:i w:val="1"/>
          <w:iCs w:val="1"/>
        </w:rPr>
        <w:t xml:space="preserve">Did you ___?</w:t>
      </w:r>
      <w:r>
        <w:rPr/>
        <w:t xml:space="preserve"> El docente practica primero una oración con ellos.</w:t>
      </w:r>
    </w:p>
    <w:p>
      <w:pPr>
        <w:numPr>
          <w:ilvl w:val="0"/>
          <w:numId w:val="11"/>
        </w:numPr>
      </w:pPr>
      <w:r>
        <w:rPr>
          <w:b w:val="1"/>
          <w:bCs w:val="1"/>
        </w:rPr>
        <w:t xml:space="preserve">Para quienes terminan antes:</w:t>
      </w:r>
      <w:r>
        <w:rPr/>
        <w:t xml:space="preserve"> Deben añadir una oración con </w:t>
      </w:r>
      <w:r>
        <w:rPr>
          <w:i w:val="1"/>
          <w:iCs w:val="1"/>
        </w:rPr>
        <w:t xml:space="preserve">because</w:t>
      </w:r>
      <w:r>
        <w:rPr/>
        <w:t xml:space="preserve">, una pregunta para otro grupo y un verbo irregular adicional.</w:t>
      </w:r>
    </w:p>
    <w:p>
      <w:pPr>
        <w:numPr>
          <w:ilvl w:val="0"/>
          <w:numId w:val="11"/>
        </w:numPr>
      </w:pPr>
      <w:r>
        <w:rPr>
          <w:b w:val="1"/>
          <w:bCs w:val="1"/>
        </w:rPr>
        <w:t xml:space="preserve">Apoyo auditivo y visual:</w:t>
      </w:r>
      <w:r>
        <w:rPr/>
        <w:t xml:space="preserve"> El docente pronuncia lentamente los verbos difíciles y usa colores: azul para el sujeto, rojo para el verbo y verde para el marcador de tiempo.</w:t>
      </w:r>
    </w:p>
    <w:p>
      <w:pPr>
        <w:numPr>
          <w:ilvl w:val="0"/>
          <w:numId w:val="11"/>
        </w:numPr>
      </w:pPr>
      <w:r>
        <w:rPr>
          <w:b w:val="1"/>
          <w:bCs w:val="1"/>
        </w:rPr>
        <w:t xml:space="preserve">Transición final:</w:t>
      </w:r>
      <w:r>
        <w:rPr/>
        <w:t xml:space="preserve"> Después de las presentaciones, el docente dice: “Your stories show what happened in the past. Let’s now check what each person learned individually.”</w:t>
      </w:r>
    </w:p>
    <w:p>
      <w:pPr/>
      <w:r>
        <w:rPr/>
        <w:t xml:space="preserve">Fase de Cierre</w:t>
      </w:r>
    </w:p>
    <w:p>
      <w:pPr/>
      <w:r>
        <w:rPr>
          <w:b w:val="1"/>
          <w:bCs w:val="1"/>
        </w:rPr>
        <w:t xml:space="preserve">Tiempo estimado:</w:t>
      </w:r>
      <w:r>
        <w:rPr/>
        <w:t xml:space="preserve"> 20 minutos.</w:t>
      </w:r>
    </w:p>
    <w:p>
      <w:pPr/>
      <w:r>
        <w:rPr>
          <w:b w:val="1"/>
          <w:bCs w:val="1"/>
        </w:rPr>
        <w:t xml:space="preserve">Propósito:</w:t>
      </w:r>
      <w:r>
        <w:rPr/>
        <w:t xml:space="preserve"> Consolidar las reglas principales, comprobar el aprendizaje individual y conectar el uso del pasado con situaciones fuera del aula.</w:t>
      </w:r>
    </w:p>
    <w:p>
      <w:pPr/>
      <w:r>
        <w:rPr>
          <w:b w:val="1"/>
          <w:bCs w:val="1"/>
        </w:rPr>
        <w:t xml:space="preserve">Síntesis: “Three rules, three examples” — 8 minutos</w:t>
      </w:r>
    </w:p>
    <w:p>
      <w:pPr>
        <w:numPr>
          <w:ilvl w:val="0"/>
          <w:numId w:val="12"/>
        </w:numPr>
      </w:pPr>
      <w:r>
        <w:rPr>
          <w:b w:val="1"/>
          <w:bCs w:val="1"/>
        </w:rPr>
        <w:t xml:space="preserve">Docente:</w:t>
      </w:r>
      <w:r>
        <w:rPr/>
        <w:t xml:space="preserve"> Dibuja tres columnas en la pizarra: </w:t>
      </w:r>
      <w:r>
        <w:rPr>
          <w:i w:val="1"/>
          <w:iCs w:val="1"/>
        </w:rPr>
        <w:t xml:space="preserve">Affirmative, Negative, Question</w:t>
      </w:r>
      <w:r>
        <w:rPr/>
        <w:t xml:space="preserve">.</w:t>
      </w:r>
    </w:p>
    <w:p>
      <w:pPr>
        <w:numPr>
          <w:ilvl w:val="0"/>
          <w:numId w:val="12"/>
        </w:numPr>
      </w:pPr>
      <w:r>
        <w:rPr>
          <w:b w:val="1"/>
          <w:bCs w:val="1"/>
        </w:rPr>
        <w:t xml:space="preserve">Estudiantes:</w:t>
      </w:r>
      <w:r>
        <w:rPr/>
        <w:t xml:space="preserve"> Cada grupo escribe en una nota adhesiva una regla y un ejemplo para una columna.</w:t>
      </w:r>
    </w:p>
    <w:p>
      <w:pPr>
        <w:numPr>
          <w:ilvl w:val="0"/>
          <w:numId w:val="12"/>
        </w:numPr>
      </w:pPr>
      <w:r>
        <w:rPr>
          <w:b w:val="1"/>
          <w:bCs w:val="1"/>
        </w:rPr>
        <w:t xml:space="preserve">Docente:</w:t>
      </w:r>
      <w:r>
        <w:rPr/>
        <w:t xml:space="preserve"> Solicita que peguen las notas y revisa con el grupo: </w:t>
      </w:r>
      <w:r>
        <w:rPr>
          <w:i w:val="1"/>
          <w:iCs w:val="1"/>
        </w:rPr>
        <w:t xml:space="preserve">She visited her aunt.</w:t>
      </w:r>
      <w:r>
        <w:rPr/>
        <w:t xml:space="preserve">, </w:t>
      </w:r>
      <w:r>
        <w:rPr>
          <w:i w:val="1"/>
          <w:iCs w:val="1"/>
        </w:rPr>
        <w:t xml:space="preserve">She didn’t visit her aunt.</w:t>
      </w:r>
      <w:r>
        <w:rPr/>
        <w:t xml:space="preserve">, </w:t>
      </w:r>
      <w:r>
        <w:rPr>
          <w:i w:val="1"/>
          <w:iCs w:val="1"/>
        </w:rPr>
        <w:t xml:space="preserve">Did she visit her aunt?</w:t>
      </w:r>
    </w:p>
    <w:p>
      <w:pPr>
        <w:numPr>
          <w:ilvl w:val="0"/>
          <w:numId w:val="12"/>
        </w:numPr>
      </w:pPr>
      <w:r>
        <w:rPr>
          <w:b w:val="1"/>
          <w:bCs w:val="1"/>
        </w:rPr>
        <w:t xml:space="preserve">Docente:</w:t>
      </w:r>
      <w:r>
        <w:rPr/>
        <w:t xml:space="preserve"> Pregunta: “What happens to the verb after </w:t>
      </w:r>
      <w:r>
        <w:rPr>
          <w:i w:val="1"/>
          <w:iCs w:val="1"/>
        </w:rPr>
        <w:t xml:space="preserve">didn’t</w:t>
      </w:r>
      <w:r>
        <w:rPr/>
        <w:t xml:space="preserve">?” Los estudiantes responden: “It goes back to the base form.”</w:t>
      </w:r>
    </w:p>
    <w:p>
      <w:pPr/>
      <w:r>
        <w:rPr>
          <w:b w:val="1"/>
          <w:bCs w:val="1"/>
        </w:rPr>
        <w:t xml:space="preserve">Reflexión metacognitiva y ticket de salida — 6 minutos</w:t>
      </w:r>
    </w:p>
    <w:p>
      <w:pPr>
        <w:numPr>
          <w:ilvl w:val="0"/>
          <w:numId w:val="13"/>
        </w:numPr>
      </w:pPr>
      <w:r>
        <w:rPr>
          <w:b w:val="1"/>
          <w:bCs w:val="1"/>
        </w:rPr>
        <w:t xml:space="preserve">Docente:</w:t>
      </w:r>
      <w:r>
        <w:rPr/>
        <w:t xml:space="preserve"> Entrega un papel a cada estudiante y solicita responder individualmente:</w:t>
      </w:r>
    </w:p>
    <w:p>
      <w:pPr>
        <w:numPr>
          <w:ilvl w:val="0"/>
          <w:numId w:val="13"/>
        </w:numPr>
      </w:pPr>
      <w:r>
        <w:rPr>
          <w:b w:val="1"/>
          <w:bCs w:val="1"/>
        </w:rPr>
        <w:t xml:space="preserve">Estudiantes:</w:t>
      </w:r>
      <w:r>
        <w:rPr/>
        <w:t xml:space="preserve"> Responden: “1. Write one affirmative sentence about yesterday. 2. Write one negative sentence with </w:t>
      </w:r>
      <w:r>
        <w:rPr>
          <w:i w:val="1"/>
          <w:iCs w:val="1"/>
        </w:rPr>
        <w:t xml:space="preserve">didn’t</w:t>
      </w:r>
      <w:r>
        <w:rPr/>
        <w:t xml:space="preserve">. 3. Write one question with </w:t>
      </w:r>
      <w:r>
        <w:rPr>
          <w:i w:val="1"/>
          <w:iCs w:val="1"/>
        </w:rPr>
        <w:t xml:space="preserve">Did</w:t>
      </w:r>
      <w:r>
        <w:rPr/>
        <w:t xml:space="preserve">. 4. Which verb was easy for you and which verb do you need to practice?”</w:t>
      </w:r>
    </w:p>
    <w:p>
      <w:pPr>
        <w:numPr>
          <w:ilvl w:val="0"/>
          <w:numId w:val="13"/>
        </w:numPr>
      </w:pPr>
      <w:r>
        <w:rPr>
          <w:b w:val="1"/>
          <w:bCs w:val="1"/>
        </w:rPr>
        <w:t xml:space="preserve">Docente:</w:t>
      </w:r>
      <w:r>
        <w:rPr/>
        <w:t xml:space="preserve"> Recoge los tickets para verificar el aprendizaje de cada estudiante, no solo el desempeño del grupo.</w:t>
      </w:r>
    </w:p>
    <w:p>
      <w:pPr/>
      <w:r>
        <w:rPr>
          <w:b w:val="1"/>
          <w:bCs w:val="1"/>
        </w:rPr>
        <w:t xml:space="preserve">Retroalimentación y transferencia — 4 minutos</w:t>
      </w:r>
    </w:p>
    <w:p>
      <w:pPr>
        <w:numPr>
          <w:ilvl w:val="0"/>
          <w:numId w:val="14"/>
        </w:numPr>
      </w:pPr>
      <w:r>
        <w:rPr>
          <w:b w:val="1"/>
          <w:bCs w:val="1"/>
        </w:rPr>
        <w:t xml:space="preserve">Docente:</w:t>
      </w:r>
      <w:r>
        <w:rPr/>
        <w:t xml:space="preserve"> Menciona dos logros observados, por ejemplo: “Many teams used </w:t>
      </w:r>
      <w:r>
        <w:rPr>
          <w:i w:val="1"/>
          <w:iCs w:val="1"/>
        </w:rPr>
        <w:t xml:space="preserve">went</w:t>
      </w:r>
      <w:r>
        <w:rPr/>
        <w:t xml:space="preserve"> and </w:t>
      </w:r>
      <w:r>
        <w:rPr>
          <w:i w:val="1"/>
          <w:iCs w:val="1"/>
        </w:rPr>
        <w:t xml:space="preserve">ate</w:t>
      </w:r>
      <w:r>
        <w:rPr/>
        <w:t xml:space="preserve"> correctly.” Después señala un aspecto de mejora: “Remember: </w:t>
      </w:r>
      <w:r>
        <w:rPr>
          <w:i w:val="1"/>
          <w:iCs w:val="1"/>
        </w:rPr>
        <w:t xml:space="preserve">Did you go?</w:t>
      </w:r>
      <w:r>
        <w:rPr/>
        <w:t xml:space="preserve">, not </w:t>
      </w:r>
      <w:r>
        <w:rPr>
          <w:i w:val="1"/>
          <w:iCs w:val="1"/>
        </w:rPr>
        <w:t xml:space="preserve">Did you went?</w:t>
      </w:r>
      <w:r>
        <w:rPr/>
        <w:t xml:space="preserve">”</w:t>
      </w:r>
    </w:p>
    <w:p>
      <w:pPr>
        <w:numPr>
          <w:ilvl w:val="0"/>
          <w:numId w:val="14"/>
        </w:numPr>
      </w:pPr>
      <w:r>
        <w:rPr>
          <w:b w:val="1"/>
          <w:bCs w:val="1"/>
        </w:rPr>
        <w:t xml:space="preserve">Estudiantes:</w:t>
      </w:r>
      <w:r>
        <w:rPr/>
        <w:t xml:space="preserve"> Corrigen oralmente el ejemplo incorrecto y repiten la versión correcta.</w:t>
      </w:r>
    </w:p>
    <w:p>
      <w:pPr>
        <w:numPr>
          <w:ilvl w:val="0"/>
          <w:numId w:val="14"/>
        </w:numPr>
      </w:pPr>
      <w:r>
        <w:rPr>
          <w:b w:val="1"/>
          <w:bCs w:val="1"/>
        </w:rPr>
        <w:t xml:space="preserve">Docente:</w:t>
      </w:r>
      <w:r>
        <w:rPr/>
        <w:t xml:space="preserve"> Conecta con la vida real: “You can use the Simple Past to tell a friend about your weekend, write a message or describe a video you watched.”</w:t>
      </w:r>
    </w:p>
    <w:p>
      <w:pPr/>
      <w:r>
        <w:rPr>
          <w:b w:val="1"/>
          <w:bCs w:val="1"/>
        </w:rPr>
        <w:t xml:space="preserve">Tarea o reto de extensión — 2 minutos</w:t>
      </w:r>
    </w:p>
    <w:p>
      <w:pPr/>
      <w:r>
        <w:rPr/>
        <w:t xml:space="preserve">El docente asigna el reto: escribir en casa un mensaje de 6 oraciones titulado </w:t>
      </w:r>
      <w:r>
        <w:rPr>
          <w:i w:val="1"/>
          <w:iCs w:val="1"/>
        </w:rPr>
        <w:t xml:space="preserve">My Last Weekend</w:t>
      </w:r>
      <w:r>
        <w:rPr/>
        <w:t xml:space="preserve">. Debe incluir cuatro verbos regulares, dos irregulares, una oración negativa y una pregunta para un compañero. En la siguiente clase, los estudiantes intercambiarán sus mensajes y responderán la pregunta.</w:t>
      </w:r>
    </w:p>
    <w:p/>
    <w:p>
      <w:pPr/>
      <w:r>
        <w:rPr>
          <w:color w:val="2b6cb0"/>
          <w:sz w:val="28"/>
          <w:szCs w:val="28"/>
          <w:b w:val="1"/>
          <w:bCs w:val="1"/>
        </w:rPr>
        <w:t xml:space="preserve">Evaluación</w:t>
      </w:r>
    </w:p>
    <w:p>
      <w:pPr/>
      <w:r>
        <w:rPr>
          <w:b w:val="1"/>
          <w:bCs w:val="1"/>
        </w:rPr>
        <w:t xml:space="preserve">Tipo y momentos de evaluación</w:t>
      </w:r>
    </w:p>
    <w:p>
      <w:pPr>
        <w:numPr>
          <w:ilvl w:val="0"/>
          <w:numId w:val="15"/>
        </w:numPr>
      </w:pPr>
      <w:r>
        <w:rPr>
          <w:b w:val="1"/>
          <w:bCs w:val="1"/>
        </w:rPr>
        <w:t xml:space="preserve">Diagnóstica:</w:t>
      </w:r>
      <w:r>
        <w:rPr/>
        <w:t xml:space="preserve"> Durante el inicio, en “Yesterday in one word” y las preguntas sobre el video, el docente identifica si los estudiantes reconocen acciones terminadas y verbos básicos.</w:t>
      </w:r>
    </w:p>
    <w:p>
      <w:pPr>
        <w:numPr>
          <w:ilvl w:val="0"/>
          <w:numId w:val="15"/>
        </w:numPr>
      </w:pPr>
      <w:r>
        <w:rPr>
          <w:b w:val="1"/>
          <w:bCs w:val="1"/>
        </w:rPr>
        <w:t xml:space="preserve">Formativa:</w:t>
      </w:r>
      <w:r>
        <w:rPr/>
        <w:t xml:space="preserve"> Durante “Verb detectives”, “Sentence builders” y la creación de la historia, mediante observación directa, preguntas guía, revisión entre pares y corrección inmediata.</w:t>
      </w:r>
    </w:p>
    <w:p>
      <w:pPr>
        <w:numPr>
          <w:ilvl w:val="0"/>
          <w:numId w:val="15"/>
        </w:numPr>
      </w:pPr>
      <w:r>
        <w:rPr>
          <w:b w:val="1"/>
          <w:bCs w:val="1"/>
        </w:rPr>
        <w:t xml:space="preserve">Sumativa:</w:t>
      </w:r>
      <w:r>
        <w:rPr/>
        <w:t xml:space="preserve"> En el cierre, mediante el ticket de salida individual y la presentación de la historia grupal.</w:t>
      </w:r>
    </w:p>
    <w:p>
      <w:pPr/>
      <w:r>
        <w:rPr>
          <w:b w:val="1"/>
          <w:bCs w:val="1"/>
        </w:rPr>
        <w:t xml:space="preserve">Criterios de evaluación vinculados con los objetivos</w:t>
      </w:r>
    </w:p>
    <w:p>
      <w:pPr>
        <w:numPr>
          <w:ilvl w:val="0"/>
          <w:numId w:val="16"/>
        </w:numPr>
      </w:pPr>
      <w:r>
        <w:rPr>
          <w:b w:val="1"/>
          <w:bCs w:val="1"/>
        </w:rPr>
        <w:t xml:space="preserve">Objetivo 1:</w:t>
      </w:r>
      <w:r>
        <w:rPr/>
        <w:t xml:space="preserve"> Identifica correctamente la estructura afirmativa, negativa e interrogativa del </w:t>
      </w:r>
      <w:r>
        <w:rPr>
          <w:i w:val="1"/>
          <w:iCs w:val="1"/>
        </w:rPr>
        <w:t xml:space="preserve">Simple Past</w:t>
      </w:r>
      <w:r>
        <w:rPr/>
        <w:t xml:space="preserve"> en al menos 3 de 4 ejemplos.</w:t>
      </w:r>
    </w:p>
    <w:p>
      <w:pPr>
        <w:numPr>
          <w:ilvl w:val="0"/>
          <w:numId w:val="16"/>
        </w:numPr>
      </w:pPr>
      <w:r>
        <w:rPr>
          <w:b w:val="1"/>
          <w:bCs w:val="1"/>
        </w:rPr>
        <w:t xml:space="preserve">Objetivo 2:</w:t>
      </w:r>
      <w:r>
        <w:rPr/>
        <w:t xml:space="preserve"> Clasifica y utiliza correctamente al menos 8 de 12 verbos regulares e irregulares.</w:t>
      </w:r>
    </w:p>
    <w:p>
      <w:pPr>
        <w:numPr>
          <w:ilvl w:val="0"/>
          <w:numId w:val="16"/>
        </w:numPr>
      </w:pPr>
      <w:r>
        <w:rPr>
          <w:b w:val="1"/>
          <w:bCs w:val="1"/>
        </w:rPr>
        <w:t xml:space="preserve">Objetivo 3:</w:t>
      </w:r>
      <w:r>
        <w:rPr/>
        <w:t xml:space="preserve"> Construye oraciones comprensibles utilizando verbos en pasado y expresiones como </w:t>
      </w:r>
      <w:r>
        <w:rPr>
          <w:i w:val="1"/>
          <w:iCs w:val="1"/>
        </w:rPr>
        <w:t xml:space="preserve">yesterday</w:t>
      </w:r>
      <w:r>
        <w:rPr/>
        <w:t xml:space="preserve">, </w:t>
      </w:r>
      <w:r>
        <w:rPr>
          <w:i w:val="1"/>
          <w:iCs w:val="1"/>
        </w:rPr>
        <w:t xml:space="preserve">last weekend</w:t>
      </w:r>
      <w:r>
        <w:rPr/>
        <w:t xml:space="preserve"> o </w:t>
      </w:r>
      <w:r>
        <w:rPr>
          <w:i w:val="1"/>
          <w:iCs w:val="1"/>
        </w:rPr>
        <w:t xml:space="preserve">two days ago</w:t>
      </w:r>
      <w:r>
        <w:rPr/>
        <w:t xml:space="preserve">.</w:t>
      </w:r>
    </w:p>
    <w:p>
      <w:pPr>
        <w:numPr>
          <w:ilvl w:val="0"/>
          <w:numId w:val="16"/>
        </w:numPr>
      </w:pPr>
      <w:r>
        <w:rPr>
          <w:b w:val="1"/>
          <w:bCs w:val="1"/>
        </w:rPr>
        <w:t xml:space="preserve">Objetivo 4:</w:t>
      </w:r>
      <w:r>
        <w:rPr/>
        <w:t xml:space="preserve"> Participa en la presentación grupal, pronuncia de manera comprensible y respeta los turnos y roles colaborativos.</w:t>
      </w:r>
    </w:p>
    <w:p>
      <w:pPr/>
      <w:r>
        <w:rPr>
          <w:b w:val="1"/>
          <w:bCs w:val="1"/>
        </w:rPr>
        <w:t xml:space="preserve">Instrumentos sugeridos</w:t>
      </w:r>
    </w:p>
    <w:p>
      <w:pPr>
        <w:numPr>
          <w:ilvl w:val="0"/>
          <w:numId w:val="17"/>
        </w:numPr>
      </w:pPr>
      <w:r>
        <w:rPr>
          <w:b w:val="1"/>
          <w:bCs w:val="1"/>
        </w:rPr>
        <w:t xml:space="preserve">Lista de cotejo docente:</w:t>
      </w:r>
      <w:r>
        <w:rPr/>
        <w:t xml:space="preserve"> verifica uso del verbo en pasado, empleo de </w:t>
      </w:r>
      <w:r>
        <w:rPr>
          <w:i w:val="1"/>
          <w:iCs w:val="1"/>
        </w:rPr>
        <w:t xml:space="preserve">did/didn’t</w:t>
      </w:r>
      <w:r>
        <w:rPr/>
        <w:t xml:space="preserve">, orden de palabras y participación.</w:t>
      </w:r>
    </w:p>
    <w:p>
      <w:pPr>
        <w:numPr>
          <w:ilvl w:val="0"/>
          <w:numId w:val="17"/>
        </w:numPr>
      </w:pPr>
      <w:r>
        <w:rPr>
          <w:b w:val="1"/>
          <w:bCs w:val="1"/>
        </w:rPr>
        <w:t xml:space="preserve">Rúbrica breve:</w:t>
      </w:r>
      <w:r>
        <w:rPr/>
        <w:t xml:space="preserve"> valora precisión gramatical, vocabulario, claridad oral y colaboración, con niveles “Logrado”, “En proceso” y “Requiere apoyo”.</w:t>
      </w:r>
    </w:p>
    <w:p>
      <w:pPr>
        <w:numPr>
          <w:ilvl w:val="0"/>
          <w:numId w:val="17"/>
        </w:numPr>
      </w:pPr>
      <w:r>
        <w:rPr>
          <w:b w:val="1"/>
          <w:bCs w:val="1"/>
        </w:rPr>
        <w:t xml:space="preserve">Coevaluación:</w:t>
      </w:r>
      <w:r>
        <w:rPr/>
        <w:t xml:space="preserve"> los equipos revisan las oraciones de otro grupo usando las preguntas de control.</w:t>
      </w:r>
    </w:p>
    <w:p>
      <w:pPr>
        <w:numPr>
          <w:ilvl w:val="0"/>
          <w:numId w:val="17"/>
        </w:numPr>
      </w:pPr>
      <w:r>
        <w:rPr>
          <w:b w:val="1"/>
          <w:bCs w:val="1"/>
        </w:rPr>
        <w:t xml:space="preserve">Autoevaluación:</w:t>
      </w:r>
      <w:r>
        <w:rPr/>
        <w:t xml:space="preserve"> se realiza mediante la pregunta final del ticket de salida: “Which verb was easy for you and which verb do you need to practice?”</w:t>
      </w:r>
    </w:p>
    <w:p>
      <w:pPr/>
      <w:r>
        <w:rPr>
          <w:b w:val="1"/>
          <w:bCs w:val="1"/>
        </w:rPr>
        <w:t xml:space="preserve">Evidencias de aprendizaje</w:t>
      </w:r>
    </w:p>
    <w:p>
      <w:pPr>
        <w:numPr>
          <w:ilvl w:val="0"/>
          <w:numId w:val="18"/>
        </w:numPr>
      </w:pPr>
      <w:r>
        <w:rPr/>
        <w:t xml:space="preserve">Tabla grupal de verbos regulares e irregulares.</w:t>
      </w:r>
    </w:p>
    <w:p>
      <w:pPr>
        <w:numPr>
          <w:ilvl w:val="0"/>
          <w:numId w:val="18"/>
        </w:numPr>
      </w:pPr>
      <w:r>
        <w:rPr/>
        <w:t xml:space="preserve">Hoja con una oración afirmativa, una negativa y una interrogativa.</w:t>
      </w:r>
    </w:p>
    <w:p>
      <w:pPr>
        <w:numPr>
          <w:ilvl w:val="0"/>
          <w:numId w:val="18"/>
        </w:numPr>
      </w:pPr>
      <w:r>
        <w:rPr/>
        <w:t xml:space="preserve">Cartulina y presentación oral de la historia sobre el fin de semana.</w:t>
      </w:r>
    </w:p>
    <w:p>
      <w:pPr>
        <w:numPr>
          <w:ilvl w:val="0"/>
          <w:numId w:val="18"/>
        </w:numPr>
      </w:pPr>
      <w:r>
        <w:rPr/>
        <w:t xml:space="preserve">Ticket de salida individual con tres producciones en </w:t>
      </w:r>
      <w:r>
        <w:rPr>
          <w:i w:val="1"/>
          <w:iCs w:val="1"/>
        </w:rPr>
        <w:t xml:space="preserve">Simple Past</w:t>
      </w:r>
      <w:r>
        <w:rPr/>
        <w:t xml:space="preserve">.</w:t>
      </w:r>
    </w:p>
    <w:p>
      <w:pPr>
        <w:numPr>
          <w:ilvl w:val="0"/>
          <w:numId w:val="18"/>
        </w:numPr>
      </w:pPr>
      <w:r>
        <w:rPr/>
        <w:t xml:space="preserve">Mensaje escrito de extensión: </w:t>
      </w:r>
      <w:r>
        <w:rPr>
          <w:i w:val="1"/>
          <w:iCs w:val="1"/>
        </w:rPr>
        <w:t xml:space="preserve">My Last Weekend</w:t>
      </w:r>
      <w:r>
        <w:rPr/>
        <w:t xml:space="preserv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de activación: “Yesterday’s Time Travelers”</w:t>
      </w:r>
    </w:p>
    <w:p>
      <w:pPr/>
      <w:r>
        <w:rPr>
          <w:b w:val="1"/>
          <w:bCs w:val="1"/>
        </w:rPr>
        <w:t xml:space="preserve">Duración:</w:t>
      </w:r>
      <w:r>
        <w:rPr/>
        <w:t xml:space="preserve"> 8 minutos</w:t>
      </w:r>
    </w:p>
    <w:p>
      <w:pPr/>
      <w:r>
        <w:rPr>
          <w:b w:val="1"/>
          <w:bCs w:val="1"/>
        </w:rPr>
        <w:t xml:space="preserve">Propósito:</w:t>
      </w:r>
      <w:r>
        <w:rPr/>
        <w:t xml:space="preserve"> Activar los conocimientos previos sobre acciones realizadas en el pasado y reconocer el uso del Simple Past en oraciones afirmativas.</w:t>
      </w:r>
    </w:p>
    <w:p>
      <w:pPr/>
      <w:r>
        <w:rPr>
          <w:b w:val="1"/>
          <w:bCs w:val="1"/>
        </w:rPr>
        <w:t xml:space="preserve">Materiales:</w:t>
      </w:r>
      <w:r>
        <w:rPr/>
        <w:t xml:space="preserve"> Pizarra o proyector y tarjetas con verbos básicos, por ejemplo: play, visit, watch, study, eat, go, see, have.</w:t>
      </w:r>
    </w:p>
    <w:p>
      <w:pPr/>
      <w:r>
        <w:rPr>
          <w:b w:val="1"/>
          <w:bCs w:val="1"/>
        </w:rPr>
        <w:t xml:space="preserve">Desarrollo</w:t>
      </w:r>
    </w:p>
    <w:p>
      <w:pPr>
        <w:numPr>
          <w:ilvl w:val="0"/>
          <w:numId w:val="19"/>
        </w:numPr>
      </w:pPr>
      <w:r>
        <w:rPr>
          <w:b w:val="1"/>
          <w:bCs w:val="1"/>
        </w:rPr>
        <w:t xml:space="preserve">Organización:</w:t>
      </w:r>
      <w:r>
        <w:rPr/>
        <w:t xml:space="preserve"> Forme equipos de tres o cuatro estudiantes. Asigne roles breves: lector, secretario, portavoz y controlador del tiempo.</w:t>
      </w:r>
    </w:p>
    <w:p>
      <w:pPr>
        <w:numPr>
          <w:ilvl w:val="0"/>
          <w:numId w:val="19"/>
        </w:numPr>
      </w:pPr>
      <w:r>
        <w:rPr>
          <w:b w:val="1"/>
          <w:bCs w:val="1"/>
        </w:rPr>
        <w:t xml:space="preserve">Conexión personal:</w:t>
      </w:r>
      <w:r>
        <w:rPr/>
        <w:t xml:space="preserve"> Escriba en la pizarra la pregunta: </w:t>
      </w:r>
      <w:r>
        <w:rPr>
          <w:b w:val="1"/>
          <w:bCs w:val="1"/>
        </w:rPr>
        <w:t xml:space="preserve">What did you do yesterday?</w:t>
      </w:r>
      <w:r>
        <w:rPr/>
        <w:t xml:space="preserve"> Invite a los estudiantes a pensar individualmente durante 30 segundos en una acción que realizaron el día anterior.</w:t>
      </w:r>
    </w:p>
    <w:p>
      <w:pPr>
        <w:numPr>
          <w:ilvl w:val="0"/>
          <w:numId w:val="19"/>
        </w:numPr>
      </w:pPr>
      <w:r>
        <w:rPr>
          <w:b w:val="1"/>
          <w:bCs w:val="1"/>
        </w:rPr>
        <w:t xml:space="preserve">Construcción colaborativa:</w:t>
      </w:r>
      <w:r>
        <w:rPr/>
        <w:t xml:space="preserve"> Entregue a cada equipo cuatro o cinco tarjetas con verbos. En tres minutos, deberán transformarlos en acciones del pasado y crear oraciones sencillas. Por ejemplo: </w:t>
      </w:r>
      <w:r>
        <w:rPr>
          <w:i w:val="1"/>
          <w:iCs w:val="1"/>
        </w:rPr>
        <w:t xml:space="preserve">play → played</w:t>
      </w:r>
      <w:r>
        <w:rPr/>
        <w:t xml:space="preserve">; </w:t>
      </w:r>
      <w:r>
        <w:rPr>
          <w:i w:val="1"/>
          <w:iCs w:val="1"/>
        </w:rPr>
        <w:t xml:space="preserve">go → went</w:t>
      </w:r>
      <w:r>
        <w:rPr/>
        <w:t xml:space="preserve">. Pueden usar la estructura: </w:t>
      </w:r>
      <w:r>
        <w:rPr>
          <w:b w:val="1"/>
          <w:bCs w:val="1"/>
        </w:rPr>
        <w:t xml:space="preserve">Yesterday, I ______.</w:t>
      </w:r>
    </w:p>
    <w:p>
      <w:pPr>
        <w:numPr>
          <w:ilvl w:val="0"/>
          <w:numId w:val="19"/>
        </w:numPr>
      </w:pPr>
      <w:r>
        <w:rPr>
          <w:b w:val="1"/>
          <w:bCs w:val="1"/>
        </w:rPr>
        <w:t xml:space="preserve">Intercambio:</w:t>
      </w:r>
      <w:r>
        <w:rPr/>
        <w:t xml:space="preserve"> Cada estudiante comparte una oración con su equipo. El grupo decide si el verbo está correctamente expresado en pasado y ayuda a corregirlo cuando sea necesario.</w:t>
      </w:r>
    </w:p>
    <w:p>
      <w:pPr>
        <w:numPr>
          <w:ilvl w:val="0"/>
          <w:numId w:val="19"/>
        </w:numPr>
      </w:pPr>
      <w:r>
        <w:rPr>
          <w:b w:val="1"/>
          <w:bCs w:val="1"/>
        </w:rPr>
        <w:t xml:space="preserve">Puesta en común:</w:t>
      </w:r>
      <w:r>
        <w:rPr/>
        <w:t xml:space="preserve"> Solicite a dos o tres equipos que compartan una oración. Registre en la pizarra algunos ejemplos correctos, incluyendo verbos regulares e irregulares: </w:t>
      </w:r>
      <w:r>
        <w:rPr>
          <w:i w:val="1"/>
          <w:iCs w:val="1"/>
        </w:rPr>
        <w:t xml:space="preserve">I watched TV yesterday</w:t>
      </w:r>
      <w:r>
        <w:rPr/>
        <w:t xml:space="preserve"> y </w:t>
      </w:r>
      <w:r>
        <w:rPr>
          <w:i w:val="1"/>
          <w:iCs w:val="1"/>
        </w:rPr>
        <w:t xml:space="preserve">I went to the park yesterday</w:t>
      </w:r>
      <w:r>
        <w:rPr/>
        <w:t xml:space="preserve">.</w:t>
      </w:r>
    </w:p>
    <w:p>
      <w:pPr/>
      <w:r>
        <w:rPr>
          <w:b w:val="1"/>
          <w:bCs w:val="1"/>
        </w:rPr>
        <w:t xml:space="preserve">Preguntas orientadoras</w:t>
      </w:r>
    </w:p>
    <w:p>
      <w:pPr>
        <w:numPr>
          <w:ilvl w:val="0"/>
          <w:numId w:val="20"/>
        </w:numPr>
      </w:pPr>
      <w:r>
        <w:rPr/>
        <w:t xml:space="preserve">What words tell us that the action happened in the past?</w:t>
      </w:r>
    </w:p>
    <w:p>
      <w:pPr>
        <w:numPr>
          <w:ilvl w:val="0"/>
          <w:numId w:val="20"/>
        </w:numPr>
      </w:pPr>
      <w:r>
        <w:rPr/>
        <w:t xml:space="preserve">What happens to some verbs when we talk about yesterday?</w:t>
      </w:r>
    </w:p>
    <w:p>
      <w:pPr>
        <w:numPr>
          <w:ilvl w:val="0"/>
          <w:numId w:val="20"/>
        </w:numPr>
      </w:pPr>
      <w:r>
        <w:rPr/>
        <w:t xml:space="preserve">Do all verbs form the past in the same way?</w:t>
      </w:r>
    </w:p>
    <w:p>
      <w:pPr/>
      <w:r>
        <w:rPr>
          <w:b w:val="1"/>
          <w:bCs w:val="1"/>
        </w:rPr>
        <w:t xml:space="preserve">Evaluación diagnóstica rápida</w:t>
      </w:r>
    </w:p>
    <w:p>
      <w:pPr/>
      <w:r>
        <w:rPr/>
        <w:t xml:space="preserve">Observe si los estudiantes pueden identificar que </w:t>
      </w:r>
      <w:r>
        <w:rPr>
          <w:i w:val="1"/>
          <w:iCs w:val="1"/>
        </w:rPr>
        <w:t xml:space="preserve">yesterday</w:t>
      </w:r>
      <w:r>
        <w:rPr/>
        <w:t xml:space="preserve"> indica pasado, formar correctamente algunos verbos regulares con </w:t>
      </w:r>
      <w:r>
        <w:rPr>
          <w:i w:val="1"/>
          <w:iCs w:val="1"/>
        </w:rPr>
        <w:t xml:space="preserve">-ed</w:t>
      </w:r>
      <w:r>
        <w:rPr/>
        <w:t xml:space="preserve"> y reconocer verbos irregulares frecuentes. No es necesario corregir todos los errores en esta etapa; utilice las respuestas para identificar los conocimientos que deberán reforzarse durante la clase.</w:t>
      </w:r>
    </w:p>
    <w:p>
      <w:pPr/>
      <w:r>
        <w:rPr>
          <w:b w:val="1"/>
          <w:bCs w:val="1"/>
        </w:rPr>
        <w:t xml:space="preserve">Conexión con el aprendizaje colaborativo</w:t>
      </w:r>
    </w:p>
    <w:p>
      <w:pPr/>
      <w:r>
        <w:rPr/>
        <w:t xml:space="preserve">La actividad promueve la participación individual y la construcción conjunta de respuestas. Los estudiantes explican sus elecciones, se ayudan entre sí y llegan a acuerdos antes de compartir sus producciones con el grupo completo.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843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D59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77F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811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14B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BDF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BB7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156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F9B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A1E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40E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2E1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9AA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829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403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0F4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0AC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9E0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E31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B32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2026-09-25T18:36:25-05:00</dcterms:created>
  <dcterms:modified xsi:type="dcterms:W3CDTF">2026-09-25T18:36:25-05:00</dcterms:modified>
</cp:coreProperties>
</file>

<file path=docProps/custom.xml><?xml version="1.0" encoding="utf-8"?>
<Properties xmlns="http://schemas.openxmlformats.org/officeDocument/2006/custom-properties" xmlns:vt="http://schemas.openxmlformats.org/officeDocument/2006/docPropsVTypes"/>
</file>