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orquesta de las canciones infantiles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y las niñas de 3 a 5 años a descubrir que las canciones infantiles pueden cantarse, acompañarse con movimientos y compartirse con otras personas. Mediante juegos musicales, exploración de sonidos y trabajo en pequeños grupos, los estudiantes interpretarán una canción conocida, reconocerán cambios de ritmo y expresarán ideas por medio de la voz, el cuerpo y objetos sonoros sencillos.</w:t>
      </w:r>
    </w:p>
    <w:p>
      <w:pPr/>
      <w:r>
        <w:rPr/>
        <w:t xml:space="preserve">La propuesta utiliza el aprendizaje colaborativo: cada niño tendrá una responsabilidad dentro de su grupo, como cantar, marcar el pulso, realizar movimientos o cuidar los materiales. De esta manera, comprenderán que para crear una presentación necesitan escucharse, esperar turnos, ayudarse y participar. La actividad se relaciona con su vida cotidiana porque las canciones están presentes en casa, en el aula, en celebraciones y durante los juegos.</w:t>
      </w:r>
    </w:p>
    <w:p>
      <w:pPr/>
      <w:r>
        <w:rPr/>
        <w:t xml:space="preserve">La canción sugerida es </w:t>
      </w:r>
      <w:r>
        <w:rPr>
          <w:i w:val="1"/>
          <w:iCs w:val="1"/>
        </w:rPr>
        <w:t xml:space="preserve">“Los pollitos dicen”</w:t>
      </w:r>
      <w:r>
        <w:rPr/>
        <w:t xml:space="preserve">, aunque puede sustituirse por otra canción infantil conocida por el grupo. No se busca una interpretación perfecta, sino disfrutar la música, participar con seguridad y reconocer que cada aporte es importante. Al finalizar, los niños presentarán su canción colaborativa y expresarán cómo se sintieron al cantar y trabajar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el pulso y algunos cambios de velocidad en una canción infantil mediante palmadas, pasos o movimientos corporales.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una canción infantil utilizando la voz, gestos y movimientos sencillos.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pequeños grupos un acompañamiento corporal o instrumental para una canción conocida.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respetando turnos, escuchando a los compañeros y cumpliendo una responsabilidad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o imágenes de pollitos, gallina, nido y alimentos: 1 juego por grupo.</w:t>
      </w:r>
    </w:p>
    <w:p>
      <w:pPr>
        <w:numPr>
          <w:ilvl w:val="0"/>
          <w:numId w:val="2"/>
        </w:numPr>
      </w:pPr>
      <w:r>
        <w:rPr/>
        <w:t xml:space="preserve">Hojas de papel, crayones gruesos y cinta adhesiva: 1 hoja y varios crayones por grupo.</w:t>
      </w:r>
    </w:p>
    <w:p>
      <w:pPr>
        <w:numPr>
          <w:ilvl w:val="0"/>
          <w:numId w:val="2"/>
        </w:numPr>
      </w:pPr>
      <w:r>
        <w:rPr/>
        <w:t xml:space="preserve">Instrumentos de pequeña percusión: maracas, panderetas, tambores o claves; 1 o 2 por grupo.</w:t>
      </w:r>
    </w:p>
    <w:p>
      <w:pPr>
        <w:numPr>
          <w:ilvl w:val="0"/>
          <w:numId w:val="2"/>
        </w:numPr>
      </w:pPr>
      <w:r>
        <w:rPr/>
        <w:t xml:space="preserve">Material reciclado opcional: vasos plásticos, botellas pequeñas con arroz bien cerradas y cajas de cartón.</w:t>
      </w:r>
    </w:p>
    <w:p>
      <w:pPr>
        <w:numPr>
          <w:ilvl w:val="0"/>
          <w:numId w:val="2"/>
        </w:numPr>
      </w:pPr>
      <w:r>
        <w:rPr/>
        <w:t xml:space="preserve">Un títere de pollito o una imagen grande para la motivación.</w:t>
      </w:r>
    </w:p>
    <w:p>
      <w:pPr>
        <w:numPr>
          <w:ilvl w:val="0"/>
          <w:numId w:val="2"/>
        </w:numPr>
      </w:pPr>
      <w:r>
        <w:rPr/>
        <w:t xml:space="preserve">Parlante o computadora/tableta con una grabación instrumental de </w:t>
      </w:r>
      <w:r>
        <w:rPr>
          <w:i w:val="1"/>
          <w:iCs w:val="1"/>
        </w:rPr>
        <w:t xml:space="preserve">“Los pollitos dicen”</w:t>
      </w:r>
      <w:r>
        <w:rPr/>
        <w:t xml:space="preserve">, previamente descargada.</w:t>
      </w:r>
    </w:p>
    <w:p>
      <w:pPr>
        <w:numPr>
          <w:ilvl w:val="0"/>
          <w:numId w:val="2"/>
        </w:numPr>
      </w:pPr>
      <w:r>
        <w:rPr/>
        <w:t xml:space="preserve">Lista de cotejo impresa para el docente.</w:t>
      </w:r>
    </w:p>
    <w:p>
      <w:pPr>
        <w:numPr>
          <w:ilvl w:val="0"/>
          <w:numId w:val="2"/>
        </w:numPr>
      </w:pPr>
      <w:r>
        <w:rPr/>
        <w:t xml:space="preserve">Espacio despejado para sentarse en círculo y moverse con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escuchado o cantado anteriormente alguna canción infantil.</w:t>
      </w:r>
    </w:p>
    <w:p>
      <w:pPr>
        <w:numPr>
          <w:ilvl w:val="0"/>
          <w:numId w:val="3"/>
        </w:numPr>
      </w:pPr>
      <w:r>
        <w:rPr/>
        <w:t xml:space="preserve">Reconocer su nombre y seguir instrucciones breves de uno o dos pasos.</w:t>
      </w:r>
    </w:p>
    <w:p>
      <w:pPr>
        <w:numPr>
          <w:ilvl w:val="0"/>
          <w:numId w:val="3"/>
        </w:numPr>
      </w:pPr>
      <w:r>
        <w:rPr/>
        <w:t xml:space="preserve">Imitar sonidos, movimientos y ritmos sencillos con el cuerpo.</w:t>
      </w:r>
    </w:p>
    <w:p>
      <w:pPr>
        <w:numPr>
          <w:ilvl w:val="0"/>
          <w:numId w:val="3"/>
        </w:numPr>
      </w:pPr>
      <w:r>
        <w:rPr/>
        <w:t xml:space="preserve">Practicar normas básicas de convivencia: esperar turnos, compartir materiales y cuidar a los compañeros.</w:t>
      </w:r>
    </w:p>
    <w:p>
      <w:pPr>
        <w:numPr>
          <w:ilvl w:val="0"/>
          <w:numId w:val="3"/>
        </w:numPr>
      </w:pPr>
      <w:r>
        <w:rPr/>
        <w:t xml:space="preserve">Comprender que una canción tiene palabras, sonidos y movimientos que pueden realizarse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dice: “Hoy vamos a convertirnos en una gran orquesta. Cantaremos una canción, moveremos nuestro cuerpo y trabajaremos juntos para acompañarla”. Explica que todos tendrán una tarea importante y que la meta será presentar una canción entre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sientan en círculo, observan al docente y realizan un saludo musical con una palmada suave y diciendo su nombre.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“¿Qué canción conozco?”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títere o la imagen de un pollito y pregunta: “¿Qué animal es?”, “¿Cómo hace el pollito?” y “¿Conocen una canción sobre pollitos?”.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imitan el sonido “pío, pío” y comparten, de manera voluntaria, fragmentos de canciones que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lentamente la primera frase de </w:t>
      </w:r>
      <w:r>
        <w:rPr>
          <w:i w:val="1"/>
          <w:iCs w:val="1"/>
        </w:rPr>
        <w:t xml:space="preserve">“Los pollitos dicen”</w:t>
      </w:r>
      <w:r>
        <w:rPr/>
        <w:t xml:space="preserve"> y pregunta: “¿Quién quiere cantar conmigo?”. Repite la frase para que el grupo la imite.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que el títere “susurre”: “Los pollitos quieren una canción con sonidos y movimientos, pero necesitan ayuda”. Explica: “Las canciones nos acompañan cuando jugamos, estamos en casa, celebramos o aprendemos. Hoy ayudaremos a los pollitos usando nuestra voz, nuestras manos y algunos instrumentos”.</w:t>
      </w:r>
    </w:p>
    <w:p>
      <w:pPr/>
      <w:r>
        <w:rPr/>
        <w:t xml:space="preserve">  </w:t>
      </w:r>
    </w:p>
    <w:p>
      <w:pPr/>
      <w:r>
        <w:rPr/>
        <w:t xml:space="preserve">El docente presenta el reto: “¿Podremos crear una presentación donde todos participemos y nos escuchemos?”. Los niños responden con un gesto de entusiasmo. Se recuerdan dos acuerdos: cuidar los instrumentos y detenerse cuando el docente levante la mano.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colaborativa del contenido: “El pulso camina”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“El pulso es como el corazón de la canción: va así, así, así”. Marca un pulso regular con palmadas lentas. Pregunta: “¿Pueden hacerlo conmigo?”. Después canta una estrofa de </w:t>
      </w:r>
      <w:r>
        <w:rPr>
          <w:i w:val="1"/>
          <w:iCs w:val="1"/>
        </w:rPr>
        <w:t xml:space="preserve">“Los pollitos dicen”</w:t>
      </w:r>
      <w:r>
        <w:rPr/>
        <w:t xml:space="preserve"> y marca el pulso con pasos suaves.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niños imitan primero las palmadas.</w:t>
      </w:r>
    </w:p>
    <w:p>
      <w:pPr>
        <w:numPr>
          <w:ilvl w:val="0"/>
          <w:numId w:val="5"/>
        </w:numPr>
      </w:pPr>
      <w:r>
        <w:rPr/>
        <w:t xml:space="preserve">Luego marcan el pulso tocando suavemente sus piernas.</w:t>
      </w:r>
    </w:p>
    <w:p>
      <w:pPr>
        <w:numPr>
          <w:ilvl w:val="0"/>
          <w:numId w:val="5"/>
        </w:numPr>
      </w:pPr>
      <w:r>
        <w:rPr/>
        <w:t xml:space="preserve">Después cantan la frase “Los pollitos dicen” mientras hacen tres movimientos: palmada, palmada y manos abiertas.</w:t>
      </w:r>
    </w:p>
    <w:p>
      <w:pPr>
        <w:numPr>
          <w:ilvl w:val="0"/>
          <w:numId w:val="5"/>
        </w:numPr>
      </w:pPr>
      <w:r>
        <w:rPr/>
        <w:t xml:space="preserve">El docente cambia brevemente entre lento y un poco más rápido y pregunta: “¿La canción caminó despacio o rápido?”.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Modela sin exigir afinación, observa si los niños siguen el pulso y acepta respuestas corporales o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“Escuchamos y ordenamos la historia”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elementos de una canción infantil y participar respetando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diversos y entrega imágenes de pollitos, gallina, nido y comida mezcladas.</w:t>
      </w:r>
    </w:p>
    <w:p>
      <w:pPr>
        <w:numPr>
          <w:ilvl w:val="0"/>
          <w:numId w:val="6"/>
        </w:numPr>
      </w:pPr>
      <w:r>
        <w:rPr/>
        <w:t xml:space="preserve">Dice: “Miren las imágenes y conversen: ¿qué sucede primero?, ¿qué sucede después? Todos pueden tocar una tarjeta, pero debemos escuchar al compañero”.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las imágenes y las colocan en un orden acordado por el grupo.</w:t>
      </w:r>
    </w:p>
    <w:p>
      <w:pPr>
        <w:numPr>
          <w:ilvl w:val="0"/>
          <w:numId w:val="6"/>
        </w:numPr>
      </w:pPr>
      <w:r>
        <w:rPr/>
        <w:t xml:space="preserve">Cada grupo muestra su secuencia. El docente pregunta: “¿Qué imagen pusieron primero? ¿Por qué?”.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Secuencia grupal de imágenes y explicación oral o gestual.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Ayuda con preguntas breves, valida distintas respuestas y observa la escucha y la participación compartida.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“Creamos el acompañamiento”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 acompañamiento corporal o instrumental y cumplir una responsabilidad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responsabilidades: “cantante”, “marcador del pulso”, “encargado de movimientos” y “cuidador de materiales”. En grupos de tres, un niño puede asumir dos funciones.</w:t>
      </w:r>
    </w:p>
    <w:p>
      <w:pPr>
        <w:numPr>
          <w:ilvl w:val="0"/>
          <w:numId w:val="7"/>
        </w:numPr>
      </w:pPr>
      <w:r>
        <w:rPr/>
        <w:t xml:space="preserve">Ofrece dos opciones: acompañar con palmadas y movimientos, o utilizar un instrumento suave. Dice: “Elijan un sonido para la parte de los pollitos y otro movimiento para la parte de la gallina”.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Exploran durante un minuto, eligen una propuesta y la practican junto con la canción.</w:t>
      </w:r>
    </w:p>
    <w:p>
      <w:pPr>
        <w:numPr>
          <w:ilvl w:val="0"/>
          <w:numId w:val="7"/>
        </w:numPr>
      </w:pPr>
      <w:r>
        <w:rPr/>
        <w:t xml:space="preserve">El docente detiene la música y pregunta: “¿Todos tienen una tarea?”, “¿El sonido ayuda a escuchar la canción?”, “¿Qué pueden hacer para tocar juntos?”.</w:t>
      </w:r>
    </w:p>
    <w:p>
      <w:pPr>
        <w:numPr>
          <w:ilvl w:val="0"/>
          <w:numId w:val="7"/>
        </w:numPr>
      </w:pPr>
      <w:r>
        <w:rPr/>
        <w:t xml:space="preserve">Los grupos ensayan dos veces: primero sin música y después con la grabación instrumental.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Acompañamiento grupal con voz, cuerpo o instrumento.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Distribuye materiales, regula el volumen, modela patrones sencillos como “palmada-palmada-pausa” y reconoce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“Presentamos nuestra canción”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Interpretar una canción infantil y participar colaborativamente en una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pasar al frente. Dice: “Cuando escuchen la señal, cantan o acompañan. Cuando levante la mano, todos se quedan en silencio”.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</w:t>
      </w:r>
      <w:r>
        <w:rPr>
          <w:i w:val="1"/>
          <w:iCs w:val="1"/>
        </w:rPr>
        <w:t xml:space="preserve">“Los pollitos dicen”</w:t>
      </w:r>
      <w:r>
        <w:rPr/>
        <w:t xml:space="preserve"> con su acompañamiento. Los niños que esperan observan y realizan una palmada silenciosa sobre sus piernas.</w:t>
      </w:r>
    </w:p>
    <w:p>
      <w:pPr>
        <w:numPr>
          <w:ilvl w:val="0"/>
          <w:numId w:val="8"/>
        </w:numPr>
      </w:pPr>
      <w:r>
        <w:rPr/>
        <w:t xml:space="preserve">Después de cada presentación, el docente pregunta al grupo observador: “¿Qué sonido escucharon?” y “¿Cómo se ayudaron?”.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Interpretación grupal y comentario respetuoso sobre el trabajo de otro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Acompaña la letra si es necesario, evita comparaciones, destaca un logro concreto de cada grupo y brinda apoyo físico o visual cuando se requiera.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Para quienes necesitan apoyo, el docente entrega una tarjeta con un dibujo de palmada y otra de pausa, se ubica cerca del niño, canta frases cortas y permite participar mediante balanceo, gesto o imitación. También puede asignar inicialmente el rol de cuidador acompañado por un adulto o compañero.</w:t>
      </w:r>
    </w:p>
    <w:p>
      <w:pPr/>
      <w:r>
        <w:rPr/>
        <w:t xml:space="preserve">  </w:t>
      </w:r>
    </w:p>
    <w:p>
      <w:pPr/>
      <w:r>
        <w:rPr/>
        <w:t xml:space="preserve">Para quienes terminan antes, se propone crear un segundo patrón sencillo, por ejemplo “palmada-piernas-palmada”, o inventar un movimiento de pollito sin cambiar la letra. Las transiciones se realizan con la frase cantada: “Guardamos, guardamos, y al círculo regresamos”. Al escucharla, los niños dejan los materiales en la caja y caminan como pollitos hasta su lugar.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mural de nuestra orquesta”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tres imágenes grandes: una boca cantando, unas manos marcando el pulso y varios niños juntos. Pregunta: “¿Qué hicimos hoy?”.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imagen que represente algo que hicieron y colocan debajo una marca, dibujo o pegatina.</w:t>
      </w:r>
    </w:p>
    <w:p>
      <w:pPr>
        <w:numPr>
          <w:ilvl w:val="0"/>
          <w:numId w:val="9"/>
        </w:numPr>
      </w:pPr>
      <w:r>
        <w:rPr/>
        <w:t xml:space="preserve">El docente resume: “Cantamos una canción, seguimos el pulso, creamos sonidos y trabajamos juntos”. Después, todo el grupo canta una última vez con palmadas suaves.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/>
        <w:t xml:space="preserve">El docente formula las preguntas exactas y permite responder con palabras, gestos o señalando imágenes: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“¿Qué hiciste para ayudar a tu grupo?”</w:t>
      </w:r>
    </w:p>
    <w:p>
      <w:pPr>
        <w:numPr>
          <w:ilvl w:val="0"/>
          <w:numId w:val="10"/>
        </w:numPr>
      </w:pPr>
      <w:r>
        <w:rPr/>
        <w:t xml:space="preserve">“¿Cómo supiste cuándo cantar, palmear o detenerte?”</w:t>
      </w:r>
    </w:p>
    <w:p>
      <w:pPr>
        <w:numPr>
          <w:ilvl w:val="0"/>
          <w:numId w:val="10"/>
        </w:numPr>
      </w:pPr>
      <w:r>
        <w:rPr/>
        <w:t xml:space="preserve">“¿Qué te gustó más: cantar, moverte o tocar un instrumento?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inmediata, específica y positiva: “Escuché que esperaste tu turno”, “Tu grupo tocó muy suave para que se escuchara la canción” o “Seguiste el pulso con tus piernas”. Si hubo dificultad, dice: “Probemos otra vez más despacio y juntos”.</w:t>
      </w:r>
    </w:p>
    <w:p>
      <w:pPr/>
      <w:r>
        <w:rPr/>
        <w:t xml:space="preserve">  </w:t>
      </w:r>
    </w:p>
    <w:p>
      <w:pPr/>
      <w:r>
        <w:rPr/>
        <w:t xml:space="preserve">Para transferir lo aprendido, invita a los niños a cantar en casa una canción familiar y acompañarla con dos sonidos corporales. El reto opcional es preguntar a un familiar: “¿Cuál era tu canción infantil favorita?” y compartirla en la siguiente jornada.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Diagnóstica, durante el Inicio, minutos 1 a 10:</w:t>
      </w:r>
      <w:r>
        <w:rPr/>
        <w:t xml:space="preserve"> Se observa si los niños reconocen una canción infantil, imitan sonidos y participan en el diálogo sobre el pollito.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Formativa, durante el Desarrollo, minutos 10 a 50:</w:t>
      </w:r>
      <w:r>
        <w:rPr/>
        <w:t xml:space="preserve"> Se observa el seguimiento del pulso, la exploración sonora, la colaboración y el cumplimiento de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Sumativa, durante el Cierre, minutos 50 a 60:</w:t>
      </w:r>
      <w:r>
        <w:rPr/>
        <w:t xml:space="preserve"> Se valora la presentación grupal y la reflexión final mediante evidencias observables.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1:</w:t>
      </w:r>
      <w:r>
        <w:rPr/>
        <w:t xml:space="preserve"> Sigue un pulso sencillo con palmadas, pasos, movimientos o golpes suaves en las piernas.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2:</w:t>
      </w:r>
      <w:r>
        <w:rPr/>
        <w:t xml:space="preserve"> Participa en la interpretación de la canción usando la voz, gestos o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3:</w:t>
      </w:r>
      <w:r>
        <w:rPr/>
        <w:t xml:space="preserve"> Propone o realiza un acompañamiento corporal o instrumental sencillo dentro de su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4:</w:t>
      </w:r>
      <w:r>
        <w:rPr/>
        <w:t xml:space="preserve"> Respeta turnos, cuida los materiales, escucha a sus compañeros y cumple una responsabilidad.</w:t>
      </w:r>
    </w:p>
    <w:p>
      <w:pPr/>
      <w:r>
        <w:rPr>
          <w:b w:val="1"/>
          <w:bCs w:val="1"/>
        </w:rPr>
        <w:t xml:space="preserve">Instrumentos y evidencias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“Sigue el pulso”, “participa en la canción”, “aporta un sonido o movimiento” y “colabora con su grupo”. Se marca: logrado, en proceso o requiere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las conductas durante la creación y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 grupal:</w:t>
      </w:r>
      <w:r>
        <w:rPr/>
        <w:t xml:space="preserve"> Secuencia ordenada de imágenes y acompañamiento creado para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 de desempeño:</w:t>
      </w:r>
      <w:r>
        <w:rPr/>
        <w:t xml:space="preserve"> Presentación musical de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Cada niño señala una imagen para expresar si cantó, siguió el pulso y ayudó a su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22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BA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C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DF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46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75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49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87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75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05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EF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2AD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AF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2026-09-25T20:31:33-05:00</dcterms:created>
  <dcterms:modified xsi:type="dcterms:W3CDTF">2026-09-25T20:31:33-05:00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