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¡Excel en acción! Organiza, calcula y decide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conocerán el entorno básico de Microsoft Excel y aplicarán fórmulas sencillas para resolver una situación cercana a su realidad: elaborar el presupuesto de una merienda saludable para el curso. A través de un pequeño proyecto colaborativo, identificarán las partes principales de la ventana de Excel, como filas, columnas, celdas, hojas, barra de fórmulas y cinta de opciones. Después, registrarán datos en una tabla y utilizarán fórmulas para calcular subtotales, total de gastos y promedio de precios.</w:t>
      </w:r>
    </w:p>
    <w:p>
      <w:pPr/>
      <w:r>
        <w:rPr/>
        <w:t xml:space="preserve">La propuesta se desarrolla mediante Aprendizaje Basado en Proyectos, porque los estudiantes no solo reciben explicaciones, sino que crean un producto concreto: una hoja de cálculo funcional que les ayuda a tomar una decisión. El reto responde a una pregunta real: </w:t>
      </w:r>
      <w:r>
        <w:rPr>
          <w:b w:val="1"/>
          <w:bCs w:val="1"/>
        </w:rPr>
        <w:t xml:space="preserve">¿Cómo podemos usar Excel para saber cuánto cuesta organizar una merienda para nuestro grupo?</w:t>
      </w:r>
      <w:r>
        <w:rPr/>
        <w:t xml:space="preserve"> Durante el trabajo, los estudiantes colaborarán en parejas, comprobarán sus resultados y explicarán cómo obtuvieron las respuestas.</w:t>
      </w:r>
    </w:p>
    <w:p>
      <w:pPr/>
      <w:r>
        <w:rPr/>
        <w:t xml:space="preserve">Aprender Excel es relevante porque permite organizar información y resolver problemas presentes en la vida escolar y familiar, como planear compras, controlar gastos, comparar precios o elaborar listas. La sesión también fortalece la autonomía, la comunicación, el pensamiento lógico y el uso responsable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las partes principales del entorno de Excel: libro, hoja, filas, columnas, celdas y barra de fórmulas.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Organizar</w:t>
      </w:r>
      <w:r>
        <w:rPr/>
        <w:t xml:space="preserve"> datos de productos y precios en una tabla clara dentro de una hoja de cálculo.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Aplicar</w:t>
      </w:r>
      <w:r>
        <w:rPr/>
        <w:t xml:space="preserve"> fórmulas básicas como multiplicación, suma y promedio para resolver un presupuesto.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Comprobar</w:t>
      </w:r>
      <w:r>
        <w:rPr/>
        <w:t xml:space="preserve"> los resultados obtenidos mediante cálculo mental, calculadora o revisión con un compañero.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cómo Excel y sus fórmulas ayudan a tomar decisiones en una situación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computador por cada pareja de estudiantes, con Microsoft Excel instalado o acceso a Excel para la Web.</w:t>
      </w:r>
    </w:p>
    <w:p>
      <w:pPr>
        <w:numPr>
          <w:ilvl w:val="0"/>
          <w:numId w:val="2"/>
        </w:numPr>
      </w:pPr>
      <w:r>
        <w:rPr/>
        <w:t xml:space="preserve">Proyector o pantalla para la demostración del docente.</w:t>
      </w:r>
    </w:p>
    <w:p>
      <w:pPr>
        <w:numPr>
          <w:ilvl w:val="0"/>
          <w:numId w:val="2"/>
        </w:numPr>
      </w:pPr>
      <w:r>
        <w:rPr/>
        <w:t xml:space="preserve">Archivo inicial opcional llamado </w:t>
      </w:r>
      <w:r>
        <w:rPr>
          <w:b w:val="1"/>
          <w:bCs w:val="1"/>
        </w:rPr>
        <w:t xml:space="preserve">Presupuesto_Merienda.xlsx</w:t>
      </w:r>
      <w:r>
        <w:rPr/>
        <w:t xml:space="preserve"> o una hoja nueva en blanco.</w:t>
      </w:r>
    </w:p>
    <w:p>
      <w:pPr>
        <w:numPr>
          <w:ilvl w:val="0"/>
          <w:numId w:val="2"/>
        </w:numPr>
      </w:pPr>
      <w:r>
        <w:rPr/>
        <w:t xml:space="preserve">Guía impresa de una página con las partes del entorno de Excel y las fórmulas: </w:t>
      </w:r>
      <w:r>
        <w:rPr>
          <w:b w:val="1"/>
          <w:bCs w:val="1"/>
        </w:rPr>
        <w:t xml:space="preserve">=B2*C2</w:t>
      </w:r>
      <w:r>
        <w:rPr/>
        <w:t xml:space="preserve">, </w:t>
      </w:r>
      <w:r>
        <w:rPr>
          <w:b w:val="1"/>
          <w:bCs w:val="1"/>
        </w:rPr>
        <w:t xml:space="preserve">=SUMA(D2:D5)</w:t>
      </w:r>
      <w:r>
        <w:rPr/>
        <w:t xml:space="preserve"> y </w:t>
      </w:r>
      <w:r>
        <w:rPr>
          <w:b w:val="1"/>
          <w:bCs w:val="1"/>
        </w:rPr>
        <w:t xml:space="preserve">=PROMEDIO(B2:B5)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Tarjetas impresas con productos, cantidades y precios: agua, fruta, sándwich, jugo y galletas.</w:t>
      </w:r>
    </w:p>
    <w:p>
      <w:pPr>
        <w:numPr>
          <w:ilvl w:val="0"/>
          <w:numId w:val="2"/>
        </w:numPr>
      </w:pPr>
      <w:r>
        <w:rPr/>
        <w:t xml:space="preserve">Lista de cotejo para el trabajo en parejas.</w:t>
      </w:r>
    </w:p>
    <w:p>
      <w:pPr>
        <w:numPr>
          <w:ilvl w:val="0"/>
          <w:numId w:val="2"/>
        </w:numPr>
      </w:pPr>
      <w:r>
        <w:rPr/>
        <w:t xml:space="preserve">Tablero, marcadores y notas adhesivas.</w:t>
      </w:r>
    </w:p>
    <w:p>
      <w:pPr>
        <w:numPr>
          <w:ilvl w:val="0"/>
          <w:numId w:val="2"/>
        </w:numPr>
      </w:pPr>
      <w:r>
        <w:rPr/>
        <w:t xml:space="preserve">Calculadoras sencillas, una por pareja, para comprobar resultados.</w:t>
      </w:r>
    </w:p>
    <w:p>
      <w:pPr>
        <w:numPr>
          <w:ilvl w:val="0"/>
          <w:numId w:val="2"/>
        </w:numPr>
      </w:pPr>
      <w:r>
        <w:rPr/>
        <w:t xml:space="preserve">Video breve de 2 minutos sobre el entorno de Excel o, si no hay conexión, una captura ampliada de la ventana de Excel.</w:t>
      </w:r>
    </w:p>
    <w:p>
      <w:pPr>
        <w:numPr>
          <w:ilvl w:val="0"/>
          <w:numId w:val="2"/>
        </w:numPr>
      </w:pPr>
      <w:r>
        <w:rPr/>
        <w:t xml:space="preserve">Memoria USB, carpeta compartida o plataforma institucional para guardar y entregar el archivo.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números naturales y decimales en situaciones de compra y venta.</w:t>
      </w:r>
    </w:p>
    <w:p>
      <w:pPr>
        <w:numPr>
          <w:ilvl w:val="0"/>
          <w:numId w:val="3"/>
        </w:numPr>
      </w:pPr>
      <w:r>
        <w:rPr/>
        <w:t xml:space="preserve">Comprender las operaciones básicas de suma y multiplicación.</w:t>
      </w:r>
    </w:p>
    <w:p>
      <w:pPr>
        <w:numPr>
          <w:ilvl w:val="0"/>
          <w:numId w:val="3"/>
        </w:numPr>
      </w:pPr>
      <w:r>
        <w:rPr/>
        <w:t xml:space="preserve">Utilizar de manera básica el teclado y el mouse: hacer clic, seleccionar, escribir y guardar un archivo.</w:t>
      </w:r>
    </w:p>
    <w:p>
      <w:pPr>
        <w:numPr>
          <w:ilvl w:val="0"/>
          <w:numId w:val="3"/>
        </w:numPr>
      </w:pPr>
      <w:r>
        <w:rPr/>
        <w:t xml:space="preserve">Haber trabajado previamente con tablas sencillas en papel o en un procesador de texto.</w:t>
      </w:r>
    </w:p>
    <w:p>
      <w:pPr>
        <w:numPr>
          <w:ilvl w:val="0"/>
          <w:numId w:val="3"/>
        </w:numPr>
      </w:pPr>
      <w:r>
        <w:rPr/>
        <w:t xml:space="preserve">Conocer que una información organizada en filas y columnas puede facilitar su lectura.</w:t>
      </w:r>
    </w:p>
    <w:p>
      <w:pPr>
        <w:numPr>
          <w:ilvl w:val="0"/>
          <w:numId w:val="3"/>
        </w:numPr>
      </w:pPr>
      <w:r>
        <w:rPr/>
        <w:t xml:space="preserve">Contar con normas básicas de trabajo colaborativo y cuidado de los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minutos.
Propósito de la sesión: Preparar a los estudiantes para resolver un reto cotidiano usando Excel, activar sus conocimientos sobre tablas y operaciones, y reconocer que una hoja de cálculo sirve para organizar información y tomar decisiones.
Activación de conocimientos previos: “¿Cuánto costará la merienda?” — 3 minutos
Docente: Escribe en el tablero la siguiente situación: “Para una merienda se compran 4 jugos a $2.000 cada uno y 4 frutas a $1.500 cada una”. Pregunta exactamente: “¿Cuánto dinero necesitamos? ¿Qué operación usarían? ¿Cómo organizarían estos datos para no confundirse?” Solicita respuestas rápidas de tres estudiantes y registra las operaciones propuestas.
Estudiantes: Resuelven mentalmente o en una hoja, explican qué operación utilizaron y proponen una forma de organizar la información.
Docente: Relaciona las respuestas con la utilidad de una tabla y anticipa que Excel puede hacer estos cálculos automáticamente.
Motivación y enganche: demostración relámpago — 4 minutos
Docente: Abre Excel y muestra cómo escribe 4*2000 en una celda y luego presiona Enter. Después escribe =4*2000 y enseña el resultado. Pregunta: “¿Qué creen que pasaría si cambiamos la cantidad o el precio? ¿Por qué sería útil que el resultado se actualice solo?” Muestra brevemente una tabla con colores y un total.
Estudiantes: Observan, comentan sus predicciones y comparan el cálculo manual con el cálculo de Excel.
Docente: Presenta el reto central: “En parejas crearán un presupuesto de merienda para el curso usando una tabla y fórmulas de Excel. Al final deberán explicar si el dinero disponible alcanza.”
Contextualización y organización — 3 minutos
Docente: Pregunta: “¿En qué situaciones de su vida podrían necesitar sumar precios, multiplicar cantidades o calcular un promedio?” Escucha ejemplos como compras, gastos de transporte, videojuegos, materiales escolares o ahorro. Luego organiza parejas y asigna los roles de operador, quien maneja el equipo, y verificador, quien lee los datos y revisa las fórmulas. Los roles se cambiarán durante el desarrollo.
Estudiantes: Forman parejas, acuerdan normas de cuidado del equipo y se preparan para trabajar con el archivo o libro nuevo.
Transición: El docente indica: “Ya sabemos qué problema resolveremos; ahora conoceremos las herramientas de Excel que necesitamos para construir nuestra solución”.
Fase de Desarrollo
Tiempo estimado: 40 minutos.
Presentación del contenido: El docente introduce el entorno de Excel mientras los estudiantes manipulan el programa en sus equipos. La explicación se limita a las herramientas necesarias para el proyecto: libro, hoja, fila, columna, celda, referencia de celda, barra de fórmulas, encabezados y botón Guardar. Se enfatiza que toda fórmula comienza con el signo igual (=) y que las fórmulas utilizan referencias de celdas para que los resultados puedan actualizarse.
Actividad 1. “Exploradores del entorno” — 8 minutos
Objetivo específico:** Identificar las partes principales del entorno de Excel.
Organización: Parejas.
Docente: Proyecta Excel y señala una a una las partes principales. Dice: “No memoricen todos los botones; busquen solo las herramientas que utilizaremos hoy”. Entrega una guía con seis elementos: columna, fila, celda, hoja, barra de fórmulas y nombre de la celda.
Estudiantes: Abren un libro nuevo.
Hacen clic en la celda B3 y escriben en la guía: columna B, fila 3, referencia B3.
Seleccionan la celda C5 y observan cómo cambia el nombre en el cuadro situado junto a la barra de fórmulas.
Ubican la pestaña Hoja1, la barra de fórmulas y los encabezados de filas y columnas.
Completan la guía relacionando cada parte con su función.
Producto o evidencia: Guía de exploración completada y una celda identificada correctamente.
Rol del docente: Observa si los estudiantes distinguen fila de columna y pregunta: “¿Qué cambia cuando bajas? ¿Qué cambia cuando te mueves hacia la derecha? ¿Dónde podrías ver la fórmula escrita?” Interviene con una demostración breve si alguna pareja se desorienta.
Transición: “Ahora que podemos ubicarnos en la hoja, transformaremos una lista de compras en una tabla organizada”.
Actividad 2. “Construimos el presupuesto” — 22 minutos
Objetivos específicos: Organizar datos en una tabla y aplicar fórmulas de multiplicación y suma.
Organización: Parejas con roles de operador y verificador.
Docente: Entrega o proyecta los datos del reto: agua, cantidad 6, precio unitario $1.200; fruta, cantidad 6, precio unitario $1.500; sándwich, cantidad 6, precio unitario $3.500; jugo, cantidad 6, precio unitario $2.000. Indica: “Pueden usar estos datos o elegir otros precios razonables, pero deben conservar cuatro productos y seis unidades de cada uno”.
En A1 escriben el título: Presupuesto de merienda del curso.
En A3, B3, C3 y D3 escriben: Producto, Cantidad, Precio unitario, Subtotal.
Desde la fila 4 registran los cuatro productos, las cantidades y los precios.
En D4 escriben la fórmula =B4*C4 y presionan Enter.
Copian la fórmula hacia D5, D6 y D7 usando el controlador de relleno o escribiéndola de nuevo.
En C9 escriben Total y en D9 escriben =SUMA(D4:D7). Si Excel está en inglés, utilizan =SUM(D4:D7).
Aplican negrita a los encabezados, ajustan el ancho de las columnas y colocan formato de moneda si está disponible.
Guardan el archivo como Presupuesto_Nombre1_Nombre2.xlsx.
Producto o evidencia: Hoja de cálculo con cuatro productos, subtotales calculados, total general y formato básico.
Rol del docente: Recorre las parejas y formula preguntas guía: “¿Qué representa B4? ¿Por qué la multiplicación está en D4? ¿Qué rango seleccionaste para la suma? ¿Qué sucedería si cambias el precio?” Revisa especialmente que las fórmulas comiencen con = y que no escriban manualmente los resultados. Solicita a cada pareja cambiar temporalmente un precio para comprobar que el subtotal y el total se actualizan.
Transición: “Ya tenemos el total. Ahora agregaremos un cálculo que nos permitirá comparar los precios y comprobar que nuestra hoja funciona”.
Actividad 3. “Verificamos y tomamos una decisión” — 10 minutos
Objetivos específicos: Aplicar la fórmula de promedio, comprobar resultados y explicar una decisión basada en datos.
Organización: Parejas y breve socialización plenaria.
Estudiantes: En C10 escriben Promedio de precios y en D10 escriben =PROMEDIO(C4:C7). Si Excel está en inglés, utilizan =AVERAGE(C4:C7).
Comprueban el total sumando los subtotales con una calculadora.
Comparan el resultado de la calculadora con el resultado de Excel y escriben en una celda o nota: “El dinero alcanza” o “El dinero no alcanza”, suponiendo un presupuesto de $60.000.
El verificador revisa con la lista de cotejo: títulos, datos, fórmula de multiplicación, suma, promedio y archivo guardado.
Dos parejas muestran su total y explican qué fórmula utilizaron.
Docente: Pregunta: “¿Qué información nos da el promedio? ¿Qué fórmula fue más útil para hallar el total? ¿Cómo podrían modificar el presupuesto para gastar menos?” Corrige errores sin dar directamente la respuesta: pide seleccionar la celda y leer la fórmula en la barra.
Diferenciación
Para quienes necesitan apoyo, el docente entrega una plantilla con los encabezados ya escritos, una tabla de referencias de celda y fórmulas incompletas, por ejemplo =B4*___. También puede trabajar una fila junto a ellos y permitir que el compañero verificador lea cada paso. Para quienes terminan antes, se propone agregar una columna llamada Descuento, calcular un descuento de $500 por producto y crear un gráfico de columnas con los subtotales. Los estudiantes que aprenden mejor visualmente pueden usar colores y flechas en la guía; quienes requieren apoyo auditivo reciben instrucciones breves leídas paso a paso.
Fase de Cierre
Tiempo estimado: 10 minutos.
Propósito: Consolidar el uso del entorno y las fórmulas, valorar el producto creado y relacionar el aprendizaje con decisiones reales.
Síntesis colectiva: “Tres ideas clave” — 4 minutos
Docente: Dibuja tres columnas en el tablero: Entorno, Fórmulas y Utilidad. Pide a cada pareja escribir una idea en una nota adhesiva y ubicarla en la columna correspondiente.
Estudiantes: Escriben ejemplos como “B4 es una celda”, “toda fórmula comienza con =”, “SUMA calcula un total” o “Excel ayuda a organizar gastos”.
Docente: Lee algunas respuestas y corrige colectivamente confusiones entre fila, columna y celda.
Reflexión metacognitiva y retroalimentación — 3 minutos
Los estudiantes responden individualmente en el reverso de la guía:
“¿Qué parte del entorno de Excel puedo identificar y para qué sirve?”
“¿Qué fórmula utilicé para calcular un subtotal y qué celdas relacioné?”
“¿Cómo comprobé que el total de mi presupuesto era correcto?”
Docente: Revisa rápidamente dos archivos proyectados o solicita que cada pareja muestre su hoja. Brinda retroalimentación inmediata utilizando la estructura: “Lograste…, revisa…, para mejorar…”. Destaca el uso correcto de referencias y señala un error frecuente, como olvidar el signo igual o seleccionar un rango incompleto.
Transferencia y tarea — 3 minutos
Docente: Pregunta: “¿Qué otra situación de casa o del colegio podríamos organizar con Excel?” Acepta respuestas como gastos semanales, materiales para una actividad, ahorro o resultados de una encuesta. Explica que en la próxima clase podrán mejorar el formato, utilizar gráficos y comparar dos opciones de presupuesto.
Reto opcional: Cada estudiante puede registrar en casa tres gastos imaginarios o reales, organizarlos en una tabla y calcular el total con =SUMA(). Debe llevar anotados los productos, cantidades, precios y fórmula utilizada, sin incluir información personal o confidencial.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>
          <w:b w:val="1"/>
          <w:bCs w:val="1"/>
        </w:rPr>
        <w:t xml:space="preserve">Tipo y momentos:</w:t>
      </w:r>
      <w:r>
        <w:rPr/>
        <w:t xml:space="preserve"> Se aplicará evaluación </w:t>
      </w:r>
      <w:r>
        <w:rPr>
          <w:b w:val="1"/>
          <w:bCs w:val="1"/>
        </w:rPr>
        <w:t xml:space="preserve">diagnóstica</w:t>
      </w:r>
      <w:r>
        <w:rPr/>
        <w:t xml:space="preserve"> durante la activación de conocimientos previos, en los minutos 0 a 3, para identificar si los estudiantes reconocen operaciones básicas y formas de organizar datos. Será </w:t>
      </w:r>
      <w:r>
        <w:rPr>
          <w:b w:val="1"/>
          <w:bCs w:val="1"/>
        </w:rPr>
        <w:t xml:space="preserve">formativa</w:t>
      </w:r>
      <w:r>
        <w:rPr/>
        <w:t xml:space="preserve"> durante las actividades 1, 2 y 3, en los minutos 10 a 50, mediante observación directa, preguntas guía y revisión de la hoja de cálculo. Será </w:t>
      </w:r>
      <w:r>
        <w:rPr>
          <w:b w:val="1"/>
          <w:bCs w:val="1"/>
        </w:rPr>
        <w:t xml:space="preserve">sumativa</w:t>
      </w:r>
      <w:r>
        <w:rPr/>
        <w:t xml:space="preserve"> en el cierre, durante la revisión del archivo y del ticket de salida, en los minutos 50 a 60.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Identifica</w:t>
      </w:r>
      <w:r>
        <w:rPr/>
        <w:t xml:space="preserve"> correctamente filas, columnas, celdas, hoja y barra de fórmulas. Se vincula con el objetivo 1.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</w:t>
      </w:r>
      <w:r>
        <w:rPr/>
        <w:t xml:space="preserve"> cuatro productos, cantidades y precios en una tabla con encabezados claros. Se vincula con el objetivo 2.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Aplica</w:t>
      </w:r>
      <w:r>
        <w:rPr/>
        <w:t xml:space="preserve"> correctamente las fórmulas de multiplicación, suma y promedio, comenzando con el signo igual. Se vincula con el objetivo 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Comprueba</w:t>
      </w:r>
      <w:r>
        <w:rPr/>
        <w:t xml:space="preserve"> al menos un resultado mediante calculadora o revisión con el compañero y corrige errores si los encuentra. Se vincula con el objetivo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Explica</w:t>
      </w:r>
      <w:r>
        <w:rPr/>
        <w:t xml:space="preserve"> si el presupuesto alcanza y relaciona su decisión con los datos de la hoja. Se vincula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Lista de cotejo del docente:</w:t>
      </w:r>
      <w:r>
        <w:rPr/>
        <w:t xml:space="preserve"> verifica entorno identificado, tabla completa, fórmulas correctas, formato básico y archivo guardado.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directa:</w:t>
      </w:r>
      <w:r>
        <w:rPr/>
        <w:t xml:space="preserve"> registra colaboración, uso adecuado del equipo y capacidad para resolver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Coevaluación:</w:t>
      </w:r>
      <w:r>
        <w:rPr/>
        <w:t xml:space="preserve"> el verificador revisa la hoja de su pareja usando cinco indicadores sencillos.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Autoevaluación:</w:t>
      </w:r>
      <w:r>
        <w:rPr/>
        <w:t xml:space="preserve"> respuestas individuales del cierre sobre lo aprendido y las dificultades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Rúbrica breve del producto:</w:t>
      </w:r>
      <w:r>
        <w:rPr/>
        <w:t xml:space="preserve"> nivel logrado, en proceso o requiere apoyo.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6"/>
        </w:numPr>
      </w:pPr>
      <w:r>
        <w:rPr/>
        <w:t xml:space="preserve">Guía de exploración del entorno de Excel completada.</w:t>
      </w:r>
    </w:p>
    <w:p>
      <w:pPr>
        <w:numPr>
          <w:ilvl w:val="0"/>
          <w:numId w:val="6"/>
        </w:numPr>
      </w:pPr>
      <w:r>
        <w:rPr/>
        <w:t xml:space="preserve">Archivo </w:t>
      </w:r>
      <w:r>
        <w:rPr>
          <w:b w:val="1"/>
          <w:bCs w:val="1"/>
        </w:rPr>
        <w:t xml:space="preserve">Presupuesto_Nombre1_Nombre2.xlsx</w:t>
      </w:r>
      <w:r>
        <w:rPr/>
        <w:t xml:space="preserve"> con tabla organizada y formato básico.</w:t>
      </w:r>
    </w:p>
    <w:p>
      <w:pPr>
        <w:numPr>
          <w:ilvl w:val="0"/>
          <w:numId w:val="6"/>
        </w:numPr>
      </w:pPr>
      <w:r>
        <w:rPr/>
        <w:t xml:space="preserve">Subtotales calculados con multiplicación, total calculado con </w:t>
      </w:r>
      <w:r>
        <w:rPr>
          <w:b w:val="1"/>
          <w:bCs w:val="1"/>
        </w:rPr>
        <w:t xml:space="preserve">=SUMA()</w:t>
      </w:r>
      <w:r>
        <w:rPr/>
        <w:t xml:space="preserve"> y promedio calculado con </w:t>
      </w:r>
      <w:r>
        <w:rPr>
          <w:b w:val="1"/>
          <w:bCs w:val="1"/>
        </w:rPr>
        <w:t xml:space="preserve">=PROMEDIO()</w:t>
      </w:r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Comprobación de un resultado mediante calculadora o revisión entre compañeros.</w:t>
      </w:r>
    </w:p>
    <w:p>
      <w:pPr>
        <w:numPr>
          <w:ilvl w:val="0"/>
          <w:numId w:val="6"/>
        </w:numPr>
      </w:pPr>
      <w:r>
        <w:rPr/>
        <w:t xml:space="preserve">Explicación oral o escrita sobre si el presupuesto alcanza y qué decisión tomarían.</w:t>
      </w:r>
    </w:p>
    <w:p>
      <w:pPr>
        <w:numPr>
          <w:ilvl w:val="0"/>
          <w:numId w:val="6"/>
        </w:numPr>
      </w:pPr>
      <w:r>
        <w:rPr/>
        <w:t xml:space="preserve">Ticket de salida con respuestas metacognitivas relacionadas con el entorno y las fórmulas.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7B1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21D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BC1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487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330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C04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2026-09-26T04:52:46-05:00</dcterms:created>
  <dcterms:modified xsi:type="dcterms:W3CDTF">2026-09-26T04:52:46-05:00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