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fábrica verde: descubrimos el secreto de la fotosíntesis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Biología, los estudiantes comprenderán cómo las plantas producen su propio alimento mediante la fotosíntesis y por qué este proceso es fundamental para la vida en el planeta. A través de un trabajo colaborativo en grupos pequeños, analizarán los elementos que intervienen en la fotosíntesis: luz solar, agua, dióxido de carbono y clorofila. También identificarán sus productos principales: glucosa y oxígeno.</w:t>
      </w:r>
    </w:p>
    <w:p>
      <w:pPr/>
      <w:r>
        <w:rPr/>
        <w:t xml:space="preserve">La clase se desarrollará como una investigación científica sencilla. Los estudiantes asumirán distintos roles dentro de sus equipos, organizarán información, construirán un modelo visual de la reacción fotosintética y explicarán qué ocurre dentro de una hoja. De esta manera, no solo memorizarán una fórmula, sino que relacionarán cada elemento con su función.</w:t>
      </w:r>
    </w:p>
    <w:p>
      <w:pPr/>
      <w:r>
        <w:rPr/>
        <w:t xml:space="preserve">El tema se conecta con situaciones cotidianas como el cuidado de las plantas del hogar, la importancia de los árboles, la producción de alimentos y la calidad del aire que respiramos. Además, permitirá reflexionar sobre cómo la deforestación y la disminución de áreas verdes pueden afectar el equilibrio de los ecosistemas. Al finalizar, cada estudiante podrá explicar el proceso con sus propias palabras y argumentar por qué las plantas son esenciales para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los reactivos y productos principales de la fotosíntesis: agua, dióxido de carbono, luz, glucosa y oxígeno.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con sus propias palabras cómo ocurre la fotosíntesis principalmente en las hojas y cuál es la función de la clorofila.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Construir</w:t>
      </w:r>
      <w:r>
        <w:rPr/>
        <w:t xml:space="preserve"> en equipo un modelo visual de la reacción general de la fotosíntesis, utilizando flechas y etiquetas correctas.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Relacionar</w:t>
      </w:r>
      <w:r>
        <w:rPr/>
        <w:t xml:space="preserve"> la fotosíntesis con la producción de alimentos, el oxígeno y el cuidado de las áreas verdes.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palabras e imágenes: sol, agua, dióxido de carbono, clorofila, hoja, glucosa y oxígeno; un juego por cada grupo de 3 o 4 estudiantes.</w:t>
      </w:r>
    </w:p>
    <w:p>
      <w:pPr>
        <w:numPr>
          <w:ilvl w:val="0"/>
          <w:numId w:val="2"/>
        </w:numPr>
      </w:pPr>
      <w:r>
        <w:rPr/>
        <w:t xml:space="preserve">Hojas de papel bond o cartulina: una por grupo.</w:t>
      </w:r>
    </w:p>
    <w:p>
      <w:pPr>
        <w:numPr>
          <w:ilvl w:val="0"/>
          <w:numId w:val="2"/>
        </w:numPr>
      </w:pPr>
      <w:r>
        <w:rPr/>
        <w:t xml:space="preserve">Marcadores de colores, lápices y cinta adhesiva.</w:t>
      </w:r>
    </w:p>
    <w:p>
      <w:pPr>
        <w:numPr>
          <w:ilvl w:val="0"/>
          <w:numId w:val="2"/>
        </w:numPr>
      </w:pPr>
      <w:r>
        <w:rPr/>
        <w:t xml:space="preserve">Ficha de trabajo con un esquema incompleto de la fotosíntesis y una tabla de análisis.</w:t>
      </w:r>
    </w:p>
    <w:p>
      <w:pPr>
        <w:numPr>
          <w:ilvl w:val="0"/>
          <w:numId w:val="2"/>
        </w:numPr>
      </w:pPr>
      <w:r>
        <w:rPr/>
        <w:t xml:space="preserve">Imagen ampliada de una hoja y de los estomas, proyectada o impresa.</w:t>
      </w:r>
    </w:p>
    <w:p>
      <w:pPr>
        <w:numPr>
          <w:ilvl w:val="0"/>
          <w:numId w:val="2"/>
        </w:numPr>
      </w:pPr>
      <w:r>
        <w:rPr/>
        <w:t xml:space="preserve">Proyector, computadora y video breve de máximo 3 minutos sobre la fotosíntesis, por ejemplo, un recurso educativo de Khan Academy en Español o similar.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Ticket de salida impreso o media hoja por estudiante.</w:t>
      </w:r>
    </w:p>
    <w:p>
      <w:pPr>
        <w:numPr>
          <w:ilvl w:val="0"/>
          <w:numId w:val="2"/>
        </w:numPr>
      </w:pPr>
      <w:r>
        <w:rPr/>
        <w:t xml:space="preserve">Rúbrica breve de trabajo colaborativo y explicación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las plantas son seres vivos y que necesitan agua, luz y nutrientes para crecer.</w:t>
      </w:r>
    </w:p>
    <w:p>
      <w:pPr>
        <w:numPr>
          <w:ilvl w:val="0"/>
          <w:numId w:val="3"/>
        </w:numPr>
      </w:pPr>
      <w:r>
        <w:rPr/>
        <w:t xml:space="preserve">Distinguir entre seres productores, consumidores y descomponedores dentro de una cadena alimentaria.</w:t>
      </w:r>
    </w:p>
    <w:p>
      <w:pPr>
        <w:numPr>
          <w:ilvl w:val="0"/>
          <w:numId w:val="3"/>
        </w:numPr>
      </w:pPr>
      <w:r>
        <w:rPr/>
        <w:t xml:space="preserve">Comprender de manera básica que los seres vivos intercambian gases con el ambiente.</w:t>
      </w:r>
    </w:p>
    <w:p>
      <w:pPr>
        <w:numPr>
          <w:ilvl w:val="0"/>
          <w:numId w:val="3"/>
        </w:numPr>
      </w:pPr>
      <w:r>
        <w:rPr/>
        <w:t xml:space="preserve">Interpretar flechas, imágenes científicas sencillas y relaciones de causa y efecto.</w:t>
      </w:r>
    </w:p>
    <w:p>
      <w:pPr>
        <w:numPr>
          <w:ilvl w:val="0"/>
          <w:numId w:val="3"/>
        </w:numPr>
      </w:pPr>
      <w:r>
        <w:rPr/>
        <w:t xml:space="preserve">Contar con experiencia básica en el trabajo colaborativo: escuchar, respetar turnos y cumplir un rol.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las ideas previas de los estudiantes y presentar la fotosíntesis como un proceso indispensable para las plantas, los animales y las personas.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 “¿De dónde sale el alimento de una planta?” — 4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planta del aula o una imagen de una planta saludable y pregunta: “Si una planta no come hamburguesas, frutas ni pan, ¿de dónde obtiene el alimento que necesita para crecer?”. Escribe en la pizarra las respuestas sin corregirlas todavía. Después pregunta: “¿Qué toma la planta del suelo? ¿Qué toma del aire? ¿Qué función creen que cumple la luz?”.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individualmente durante 30 segundos, comentan su respuesta con la persona que está a su lado y luego comparten algunas ideas con el grupo. El docente identifica concepciones iniciales, por ejemplo, la idea de que la planta “come tierra”.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 “El reto de la hoja” — 3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“Hoy deberán demostrar cómo una hoja puede transformar sustancias sencillas del ambiente en alimento y liberar oxígeno. Al final, cada equipo tendrá que explicar el recorrido de la materia usando un modelo”. Comparte el dato curioso: “Una gran parte del oxígeno presente en la atmósfera se relaciona con la actividad fotosintética de plantas, algas y otros organismos”. Aclara que las plantas no producen oxígeno por “respirar”, sino como resultado de la fotosíntesis.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Anotan una predicción breve: “Creo que la planta necesita ______ para fabricar su alimento”. Dos o tres estudiantes leen sus predicciones.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 — 3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“Cuando vemos árboles en una calle, un parque o el patio de la escuela, estamos observando organismos que capturan dióxido de carbono, producen materia orgánica y liberan oxígeno. También muchos alimentos que consumimos dependen directa o indirectamente de la fotosíntesis”. Indica que formará equipos de cuatro integrantes y asigna los roles de coordinador, lector de información, diseñador y portavoz. Si un equipo tiene tres integrantes, una persona puede asumir dos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equipos, reciben sus roles y preparan sus materiales. El docente anuncia: “Trabajaremos con responsabilidad compartida: el modelo será grupal, pero cada integrante deberá poder explicar una parte”.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únicamente las ideas esenciales y las construye con participación estudiantil. Señala en una imagen que las raíces absorben agua, las hojas reciben luz y captan dióxido de carbono mediante pequeños poros llamados estomas. La clorofila, presente principalmente en los cloroplastos, captura parte de la energía luminosa. Con esa energía, la planta transforma agua y dióxido de carbono en glucosa, que utiliza como alimento y material de crecimiento, y libera oxígeno. Escribe la ecuación sencilla: </w:t>
      </w:r>
      <w:r>
        <w:rPr>
          <w:b w:val="1"/>
          <w:bCs w:val="1"/>
        </w:rPr>
        <w:t xml:space="preserve">agua + dióxido de carbono + luz → glucosa + oxígeno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“Arma la reacción fotosintética” —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los reactivos y productos de la fotosíntesis y construir un modelo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grupo un sobre con tarjetas mezcladas. Indica: “Ordenen las tarjetas para mostrar qué entra en la planta, qué proceso ocurre y qué sale como resultado. No peguen todavía; primero discutan y justifiquen el orden”.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lector del equipo lee cada tarjeta en voz alta.</w:t>
      </w:r>
    </w:p>
    <w:p>
      <w:pPr>
        <w:numPr>
          <w:ilvl w:val="0"/>
          <w:numId w:val="4"/>
        </w:numPr>
      </w:pPr>
      <w:r>
        <w:rPr/>
        <w:t xml:space="preserve">El coordinador pregunta: “¿Esta sustancia entra o se produce?”.</w:t>
      </w:r>
    </w:p>
    <w:p>
      <w:pPr>
        <w:numPr>
          <w:ilvl w:val="0"/>
          <w:numId w:val="4"/>
        </w:numPr>
      </w:pPr>
      <w:r>
        <w:rPr/>
        <w:t xml:space="preserve">El diseñador coloca las tarjetas sobre la cartulina.</w:t>
      </w:r>
    </w:p>
    <w:p>
      <w:pPr>
        <w:numPr>
          <w:ilvl w:val="0"/>
          <w:numId w:val="4"/>
        </w:numPr>
      </w:pPr>
      <w:r>
        <w:rPr/>
        <w:t xml:space="preserve">El portavoz explica al equipo por qué colocaron cada tarjeta.</w:t>
      </w:r>
    </w:p>
    <w:p>
      <w:pPr>
        <w:numPr>
          <w:ilvl w:val="0"/>
          <w:numId w:val="4"/>
        </w:numPr>
      </w:pPr>
      <w:r>
        <w:rPr/>
        <w:t xml:space="preserve">Después de revisar el orden, el grupo dibuja flechas y agrega las palabras “energía luminosa”, “clorofila”, “reactivos” y “productos”.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Modelo visual de la fotosíntesis con la secuencia: agua + dióxido de carbono + luz, en presencia de clorofila, producen glucosa y oxígeno.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la participación y formula preguntas guía: “¿La luz es una sustancia que la planta transforma o una fuente de energía?”, “¿Cuál producto puede usar la planta para crecer?”, “¿Qué gas se libera al ambiente?”. No entrega directamente la respuesta; orienta mediante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“Detectives de la hoja” — 12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Explicar cómo se relacionan las estructuras de la hoja con la fotosíntesis.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inicial y discusión en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ficha con la imagen de una hoja, sus estomas y un esquema incompleto. Indica: “Primero completen individualmente las flechas que muestran cómo llegan el agua, el dióxido de carbono y la luz a la hoja. Luego comparen sus respuestas con el equipo”.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estudiante completa durante dos minutos el esquema.</w:t>
      </w:r>
    </w:p>
    <w:p>
      <w:pPr>
        <w:numPr>
          <w:ilvl w:val="0"/>
          <w:numId w:val="5"/>
        </w:numPr>
      </w:pPr>
      <w:r>
        <w:rPr/>
        <w:t xml:space="preserve">El equipo compara las respuestas y debe llegar a un acuerdo.</w:t>
      </w:r>
    </w:p>
    <w:p>
      <w:pPr>
        <w:numPr>
          <w:ilvl w:val="0"/>
          <w:numId w:val="5"/>
        </w:numPr>
      </w:pPr>
      <w:r>
        <w:rPr/>
        <w:t xml:space="preserve">Responden por escrito: “¿Por qué la hoja es un órgano importante para la fotosíntesis?” y “¿Qué podría ocurrir si una planta permanece varios días sin luz?”.</w:t>
      </w:r>
    </w:p>
    <w:p>
      <w:pPr>
        <w:numPr>
          <w:ilvl w:val="0"/>
          <w:numId w:val="5"/>
        </w:numPr>
      </w:pPr>
      <w:r>
        <w:rPr/>
        <w:t xml:space="preserve">El portavoz comparte una respuesta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Ficha completada y explicación escrita de la función de la hoja, los estomas y la clorofila.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Comprueba que los estudiantes no confundan la absorción de agua con la entrada de dióxido de carbono. Pregunta: “¿Por dónde entra el gas del aire?”, “¿En qué parte de la planta se encuentra principalmente la clorofila?”.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“Galería de explicaciones” — 8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Explicar el proceso de la fotosíntesis y relacionarlo con la vida cotidiana.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los equipos dejarán sus modelos visibles. Cada portavoz tendrá un minuto para explicar: “Qué necesita la planta, qué ocurre en la hoja y qué productos se forman”. Los demás equipos observan y escriben una pregunta o reconocimiento en una nota adhesiva.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Presentan, escuchan activamente y formulan comentarios respetuosos. Deben usar al menos cuatro palabras científicas: luz, agua, dióxido de carbono, clorofila, glucosa u oxígeno.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Exposición oral y retroalimentación entre pares.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señala: “Ya construyeron y explicaron el proceso. Ahora comprobaremos qué aprendió cada persona, no solo el equipo”.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 y apoyo</w:t>
      </w:r>
    </w:p>
    <w:p>
      <w:pPr/>
      <w:r>
        <w:rPr/>
        <w:t xml:space="preserve">  </w:t>
      </w:r>
    </w:p>
    <w:p>
      <w:pPr/>
      <w:r>
        <w:rPr/>
        <w:t xml:space="preserve">Para quienes necesitan apoyo, se proporcionan tarjetas con colores: azul para el agua, gris para el dióxido de carbono, amarillo para la luz, verde para la clorofila y rojo para el oxígeno. También pueden utilizar un banco de palabras y una frase guía: “La planta necesita ___ y ___; con la energía de ___ produce ___ y libera ___”. Para estudiantes que terminan antes, se propone responder: “¿Por qué una habitación con plantas no reemplaza la ventilación?” y agregar al modelo una explicación sobre la importancia de las áreas verdes. El docente permite explicar mediante dibujo, texto u oralmente, según las necesidades del estudiante.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 “Tres ideas y una ecuación” — 4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su cuaderno tres ideas clave y complete la ecuación: “La fotosíntesis ocurre principalmente en ______. La planta utiliza ______ y ______, con ayuda de la energía de la ______. Produce ______ y libera ______”. Después solicita a dos estudiantes que lean sus respuestas. Corrige de forma breve cualquier confusión fundamental.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individualmente la síntesis y comparan sus respuestas con un compañero antes de compartirlas.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 y retroalimentación — 3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exactas: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“¿Qué parte de la fotosíntesis puedo explicar con seguridad y cuál necesito repasar?”</w:t>
      </w:r>
    </w:p>
    <w:p>
      <w:pPr>
        <w:numPr>
          <w:ilvl w:val="0"/>
          <w:numId w:val="6"/>
        </w:numPr>
      </w:pPr>
      <w:r>
        <w:rPr/>
        <w:t xml:space="preserve">“¿Cómo ayudó mi equipo a que yo entendiera la diferencia entre lo que entra y lo que sale de la planta?”</w:t>
      </w:r>
    </w:p>
    <w:p>
      <w:pPr>
        <w:numPr>
          <w:ilvl w:val="0"/>
          <w:numId w:val="6"/>
        </w:numPr>
      </w:pPr>
      <w:r>
        <w:rPr/>
        <w:t xml:space="preserve">“¿Por qué la fotosíntesis es importante para las personas y otros animales?”</w:t>
      </w:r>
    </w:p>
    <w:p>
      <w:pPr/>
      <w:r>
        <w:rPr/>
        <w:t xml:space="preserve">  </w:t>
      </w:r>
    </w:p>
    <w:p>
      <w:pPr/>
      <w:r>
        <w:rPr/>
        <w:t xml:space="preserve">Escucha algunas respuestas y ofrece retroalimentación inmediata usando la estructura: “Tu explicación es correcta porque…; para mejorarla, agrega…”. Destaca tanto la precisión científica como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 — 3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el entorno: “Observen una planta de su casa, escuela o barrio. Identifiquen dónde recibe luz y escriban dos razones por las que esa planta beneficia al ambiente”. Como reto opcional, pueden tomar una fotografía o realizar un dibujo y señalar qué elementos necesita para fotosintetizar.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Registran la tarea y se comprometen a compartir una observación en la siguiente clase. El docente cierra diciendo: “Cada vez que cuidamos una planta, también estamos protegiendo un proceso que sostiene la vida”.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 y momentos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la pregunta “¿De dónde sale el alimento de una planta?”, se registran las ideas previas y posibles errores conceptuales.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directa, revisión del modelo, ficha de trabajo, preguntas guía y coevaluación en la galería.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Sumativa breve:</w:t>
      </w:r>
      <w:r>
        <w:rPr/>
        <w:t xml:space="preserve"> Durante el Cierre, mediante la síntesis “Tres ideas y una ecuación” y el ticket de salida.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 correctamente</w:t>
      </w:r>
      <w:r>
        <w:rPr/>
        <w:t xml:space="preserve"> agua, dióxido de carbono y luz como elementos necesarios, y glucosa y oxígeno como productos, relacionado con el objetivo 1.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Explica con claridad</w:t>
      </w:r>
      <w:r>
        <w:rPr/>
        <w:t xml:space="preserve"> el papel de la hoja, los estomas y la clorofila, relacionado con el objetivo 2.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Construye un modelo ordenado</w:t>
      </w:r>
      <w:r>
        <w:rPr/>
        <w:t xml:space="preserve">, con flechas y etiquetas científicamente correctas, relacionado con el objetivo 3.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Relaciona la fotosíntesis</w:t>
      </w:r>
      <w:r>
        <w:rPr/>
        <w:t xml:space="preserve"> con el oxígeno, los alimentos y el cuidado de las áreas verdes, relacionado con el objetivo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 responsablemente</w:t>
      </w:r>
      <w:r>
        <w:rPr/>
        <w:t xml:space="preserve"> en su rol, escucha a sus compañeros y contribuye al producto común.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9"/>
        </w:numPr>
      </w:pPr>
      <w:r>
        <w:rPr/>
        <w:t xml:space="preserve">Lista de cotejo para verificar los elementos y el orden del modelo.</w:t>
      </w:r>
    </w:p>
    <w:p>
      <w:pPr>
        <w:numPr>
          <w:ilvl w:val="0"/>
          <w:numId w:val="9"/>
        </w:numPr>
      </w:pPr>
      <w:r>
        <w:rPr/>
        <w:t xml:space="preserve">Rúbrica breve para valorar la explicación oral: precisión científica, claridad, uso de vocabulario y relación con la vida cotidiana.</w:t>
      </w:r>
    </w:p>
    <w:p>
      <w:pPr>
        <w:numPr>
          <w:ilvl w:val="0"/>
          <w:numId w:val="9"/>
        </w:numPr>
      </w:pPr>
      <w:r>
        <w:rPr/>
        <w:t xml:space="preserve">Registro de observación del trabajo colaborativo.</w:t>
      </w:r>
    </w:p>
    <w:p>
      <w:pPr>
        <w:numPr>
          <w:ilvl w:val="0"/>
          <w:numId w:val="9"/>
        </w:numPr>
      </w:pPr>
      <w:r>
        <w:rPr/>
        <w:t xml:space="preserve">Coevaluación mediante notas adhesivas durante la galería.</w:t>
      </w:r>
    </w:p>
    <w:p>
      <w:pPr>
        <w:numPr>
          <w:ilvl w:val="0"/>
          <w:numId w:val="9"/>
        </w:numPr>
      </w:pPr>
      <w:r>
        <w:rPr/>
        <w:t xml:space="preserve">Autoevaluación incluida en las preguntas metacognitivas del cierre.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Predicción inicial sobre cómo obtiene alimento una planta.</w:t>
      </w:r>
    </w:p>
    <w:p>
      <w:pPr>
        <w:numPr>
          <w:ilvl w:val="0"/>
          <w:numId w:val="10"/>
        </w:numPr>
      </w:pPr>
      <w:r>
        <w:rPr/>
        <w:t xml:space="preserve">Modelo grupal de la reacción fotosintética.</w:t>
      </w:r>
    </w:p>
    <w:p>
      <w:pPr>
        <w:numPr>
          <w:ilvl w:val="0"/>
          <w:numId w:val="10"/>
        </w:numPr>
      </w:pPr>
      <w:r>
        <w:rPr/>
        <w:t xml:space="preserve">Ficha individual y grupal sobre la hoja, los estomas y la clorofila.</w:t>
      </w:r>
    </w:p>
    <w:p>
      <w:pPr>
        <w:numPr>
          <w:ilvl w:val="0"/>
          <w:numId w:val="10"/>
        </w:numPr>
      </w:pPr>
      <w:r>
        <w:rPr/>
        <w:t xml:space="preserve">Explicación oral del proceso utilizando vocabulario científico.</w:t>
      </w:r>
    </w:p>
    <w:p>
      <w:pPr>
        <w:numPr>
          <w:ilvl w:val="0"/>
          <w:numId w:val="10"/>
        </w:numPr>
      </w:pPr>
      <w:r>
        <w:rPr/>
        <w:t xml:space="preserve">Síntesis final con la ecuación y el ticket de salida.</w:t>
      </w:r>
    </w:p>
    <w:p>
      <w:pPr>
        <w:numPr>
          <w:ilvl w:val="0"/>
          <w:numId w:val="10"/>
        </w:numPr>
      </w:pPr>
      <w:r>
        <w:rPr/>
        <w:t xml:space="preserve">Observación de una planta del entorno como evidencia de transferencia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673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8D6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72B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8BB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E84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9A5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7BC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510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911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4A1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2026-09-25T23:56:43-05:00</dcterms:created>
  <dcterms:modified xsi:type="dcterms:W3CDTF">2026-09-25T23:56:43-05:00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