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creadores digitales: exploramos Google Docs, Presentaciones y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cinco sesiones, los estudiantes de primaria aprenderán a utilizar herramientas básicas de Google Docs, Google Presentaciones y Google Hojas de cálculo mediante retos sencillos, juegos y proyectos colaborativos. El propósito es que comprendan que estas herramientas sirven para escribir, organizar información, comunicar ideas y trabajar con otras personas, tanto dentro como fuera del colegio.</w:t>
      </w:r>
    </w:p>
    <w:p>
      <w:pPr/>
      <w:r>
        <w:rPr/>
        <w:t xml:space="preserve">Los estudiantes trabajarán en grupos pequeños de tres o cuatro integrantes. Cada integrante tendrá un rol: coordinador, digitador, diseñador y verificador. Los roles cambiarán durante las sesiones para que todos tengan la oportunidad de practicar. A través de la metodología de Aprendizaje Colaborativo, los niños tomarán decisiones, se ayudarán, escucharán las ideas de sus compañeros y asumirán responsabilidad por un producto común.</w:t>
      </w:r>
    </w:p>
    <w:p>
      <w:pPr/>
      <w:r>
        <w:rPr/>
        <w:t xml:space="preserve">El proyecto final será crear en equipo una pequeña campaña digital titulada “Cuidemos nuestro salón”. El equipo elaborará un documento con ideas y normas, una presentación con mensajes e imágenes, y una hoja de cálculo con una encuesta sencilla y sus resultados. Las actividades se relacionan con situaciones reales, como escribir una tarea, preparar una exposición, contar materiales o registrar los gustos de un grupo. Se fortalecerán competencias digitales, comunicación, creatividad, organización de información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y utilizar herramientas básicas de Google Docs para escribir, editar, dar formato y compartir un texto sencillo.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una presentación breve en Google Presentaciones utilizando diapositivas, títulos, texto, imágenes y un diseño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datos sencillos en Google Hojas de cálculo mediante filas, columnas, encabezados y operaciones básicas de conteo o suma.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normas básicas de colaboración digital, como respetar turnos, cuidar la información y participar en un archivo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Integrar</w:t>
      </w:r>
      <w:r>
        <w:rPr/>
        <w:t xml:space="preserve"> las tres herramientas en un producto grupal relacionado con el cuidado del salón.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Un computador o tableta con conexión a internet por cada pareja o grupo de tres estudiantes.</w:t>
      </w:r>
    </w:p>
    <w:p>
      <w:pPr>
        <w:numPr>
          <w:ilvl w:val="0"/>
          <w:numId w:val="2"/>
        </w:numPr>
      </w:pPr>
      <w:r>
        <w:rPr/>
        <w:t xml:space="preserve">Cuenta institucional de Google para cada estudiante o una cuenta de grupo preparada por el docente.</w:t>
      </w:r>
    </w:p>
    <w:p>
      <w:pPr>
        <w:numPr>
          <w:ilvl w:val="0"/>
          <w:numId w:val="2"/>
        </w:numPr>
      </w:pPr>
      <w:r>
        <w:rPr/>
        <w:t xml:space="preserve">Acceso a Google Docs, Google Presentaciones y Google Hojas de cálculo.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Tablero, marcadores y notas adhesivas.</w:t>
      </w:r>
    </w:p>
    <w:p>
      <w:pPr>
        <w:numPr>
          <w:ilvl w:val="0"/>
          <w:numId w:val="2"/>
        </w:numPr>
      </w:pPr>
      <w:r>
        <w:rPr/>
        <w:t xml:space="preserve">Tarjetas impresas con los roles: coordinador, digitador, diseñador y verificador.</w:t>
      </w:r>
    </w:p>
    <w:p>
      <w:pPr>
        <w:numPr>
          <w:ilvl w:val="0"/>
          <w:numId w:val="2"/>
        </w:numPr>
      </w:pPr>
      <w:r>
        <w:rPr/>
        <w:t xml:space="preserve">Tarjetas impresas con los íconos y nombres de herramientas básicas.</w:t>
      </w:r>
    </w:p>
    <w:p>
      <w:pPr>
        <w:numPr>
          <w:ilvl w:val="0"/>
          <w:numId w:val="2"/>
        </w:numPr>
      </w:pPr>
      <w:r>
        <w:rPr/>
        <w:t xml:space="preserve">Guía impresa de pasos con imágenes para abrir, escribir, insertar, compartir y revisar archivos.</w:t>
      </w:r>
    </w:p>
    <w:p>
      <w:pPr>
        <w:numPr>
          <w:ilvl w:val="0"/>
          <w:numId w:val="2"/>
        </w:numPr>
      </w:pPr>
      <w:r>
        <w:rPr/>
        <w:t xml:space="preserve">Lista de cotejo para el trabajo colaborativo y el producto final.</w:t>
      </w:r>
    </w:p>
    <w:p>
      <w:pPr>
        <w:numPr>
          <w:ilvl w:val="0"/>
          <w:numId w:val="2"/>
        </w:numPr>
      </w:pPr>
      <w:r>
        <w:rPr/>
        <w:t xml:space="preserve">Imágenes libres o banco de imágenes previamente seleccionado por el docente.</w:t>
      </w:r>
    </w:p>
    <w:p>
      <w:pPr>
        <w:numPr>
          <w:ilvl w:val="0"/>
          <w:numId w:val="2"/>
        </w:numPr>
      </w:pPr>
      <w:r>
        <w:rPr/>
        <w:t xml:space="preserve">Video corto, de máximo tres minutos, sobre el trabajo colaborativo en documentos digitales.</w:t>
      </w:r>
    </w:p>
    <w:p>
      <w:pPr>
        <w:numPr>
          <w:ilvl w:val="0"/>
          <w:numId w:val="2"/>
        </w:numPr>
      </w:pPr>
      <w:r>
        <w:rPr/>
        <w:t xml:space="preserve">Encuesta impresa sobre hábitos para cuidar el salón, con opciones como “recoger papeles”, “ahorrar agua” y “cuidar los materiales”.</w:t>
      </w:r>
    </w:p>
    <w:p>
      <w:pPr>
        <w:numPr>
          <w:ilvl w:val="0"/>
          <w:numId w:val="2"/>
        </w:numPr>
      </w:pPr>
      <w:r>
        <w:rPr/>
        <w:t xml:space="preserve">Audífonos opcionales para estudiantes que necesiten escuchar instrucciones nuevamente.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partes básicas del computador: pantalla, teclado, mouse o panel táctil.</w:t>
      </w:r>
    </w:p>
    <w:p>
      <w:pPr>
        <w:numPr>
          <w:ilvl w:val="0"/>
          <w:numId w:val="3"/>
        </w:numPr>
      </w:pPr>
      <w:r>
        <w:rPr/>
        <w:t xml:space="preserve">Saber hacer clic, doble clic, seleccionar texto y escribir palabras sencillas.</w:t>
      </w:r>
    </w:p>
    <w:p>
      <w:pPr>
        <w:numPr>
          <w:ilvl w:val="0"/>
          <w:numId w:val="3"/>
        </w:numPr>
      </w:pPr>
      <w:r>
        <w:rPr/>
        <w:t xml:space="preserve">Contar hasta 20 y reconocer números básicos para registrar datos.</w:t>
      </w:r>
    </w:p>
    <w:p>
      <w:pPr>
        <w:numPr>
          <w:ilvl w:val="0"/>
          <w:numId w:val="3"/>
        </w:numPr>
      </w:pPr>
      <w:r>
        <w:rPr/>
        <w:t xml:space="preserve">Comprender normas elementales de convivencia: escuchar, esperar turnos, pedir ayuda y cuidar los materiales.</w:t>
      </w:r>
    </w:p>
    <w:p>
      <w:pPr>
        <w:numPr>
          <w:ilvl w:val="0"/>
          <w:numId w:val="3"/>
        </w:numPr>
      </w:pPr>
      <w:r>
        <w:rPr/>
        <w:t xml:space="preserve">Haber tenido una experiencia inicial usando un navegador web.</w:t>
      </w:r>
    </w:p>
    <w:p>
      <w:pPr>
        <w:numPr>
          <w:ilvl w:val="0"/>
          <w:numId w:val="3"/>
        </w:numPr>
      </w:pPr>
      <w:r>
        <w:rPr/>
        <w:t xml:space="preserve">Reconocer que una contraseña es personal y no debe compartirse con otros.</w:t>
      </w:r>
    </w:p>
    <w:p>
      <w:pPr>
        <w:numPr>
          <w:ilvl w:val="0"/>
          <w:numId w:val="3"/>
        </w:numPr>
      </w:pPr>
      <w:r>
        <w:rPr/>
        <w:t xml:space="preserve">Comprender que un archivo puede guardar información y que varias personas pueden trabajar en él con autorización.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aprendizajeSesión 1: Conocemos Google Docs y escribimos juntosFase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Google Docs como una herramienta para escribir y trabajar con otros compañeros.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de papel y pregunta: “¿Para qué usamos una hoja cuando queremos escribir una historia, una tarea o una lista?”. Después muestra en la pantalla un documento digital vacío y pregunta: “¿Qué creen que podemos hacer aquí?”.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vida escolar y mencionan acciones como escribir, borrar, cambiar colores o guardar.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el reto: “Hoy seremos un equipo de escritores digitales. Crearemos las primeras ideas para cuidar nuestro salón”. Explica que Google Docs permite escribir y que varias personas pueden colaborar en el mismo archivo. Se muestran durante un minuto los botones de escribir, deshacer, cambiar color y compartir. Se recuerdan las normas: no borrar el trabajo de otro, pedir turno para usar el teclado y hablar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colaborativa del contenido: “El mapa de botones”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El docente proyecta un documento nuevo y realiza cada acción lentamente. Después de cada acción, los estudiantes levantan una tarjeta que representa la herramienta observada.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 abrimos Google Docs y elegimos un documento en blanco”.</w:t>
      </w:r>
    </w:p>
    <w:p>
      <w:pPr>
        <w:numPr>
          <w:ilvl w:val="0"/>
          <w:numId w:val="4"/>
        </w:numPr>
      </w:pPr>
      <w:r>
        <w:rPr/>
        <w:t xml:space="preserve">Escribe el título “Cuidemos nuestro salón”.</w:t>
      </w:r>
    </w:p>
    <w:p>
      <w:pPr>
        <w:numPr>
          <w:ilvl w:val="0"/>
          <w:numId w:val="4"/>
        </w:numPr>
      </w:pPr>
      <w:r>
        <w:rPr/>
        <w:t xml:space="preserve">Selecciona el título y muestra cómo usar negrita, tamaño de letra y color.</w:t>
      </w:r>
    </w:p>
    <w:p>
      <w:pPr>
        <w:numPr>
          <w:ilvl w:val="0"/>
          <w:numId w:val="4"/>
        </w:numPr>
      </w:pPr>
      <w:r>
        <w:rPr/>
        <w:t xml:space="preserve">Escribe una oración, borra una palabra y utiliza el botón deshacer.</w:t>
      </w:r>
    </w:p>
    <w:p>
      <w:pPr>
        <w:numPr>
          <w:ilvl w:val="0"/>
          <w:numId w:val="4"/>
        </w:numPr>
      </w:pPr>
      <w:r>
        <w:rPr/>
        <w:t xml:space="preserve">Explica que el documento se guarda automáticamente y que el nombre del archivo se puede cambiar.</w:t>
      </w:r>
    </w:p>
    <w:p>
      <w:pPr/>
      <w:r>
        <w:rPr/>
        <w:t xml:space="preserve">El docente pregunta: “¿Qué botón usaríamos si borramos algo por accidente?”, “¿Por qué es útil poner un título?” y “¿Qué debemos hacer antes de cambiar el trabajo de un compañero?”. Los estudiantes responden y explican con sus propias palabras.</w:t>
      </w:r>
    </w:p>
    <w:p>
      <w:pPr/>
      <w:r>
        <w:rPr>
          <w:b w:val="1"/>
          <w:bCs w:val="1"/>
        </w:rPr>
        <w:t xml:space="preserve">Actividad 1: Nuestro equipo y sus roles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Aplicar normas de colaboración digital y preparar el trabajo compartido.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5"/>
        </w:numPr>
      </w:pPr>
      <w:r>
        <w:rPr/>
        <w:t xml:space="preserve">El docente forma grupos y entrega las tarjetas de roles.</w:t>
      </w:r>
    </w:p>
    <w:p>
      <w:pPr>
        <w:numPr>
          <w:ilvl w:val="0"/>
          <w:numId w:val="5"/>
        </w:numPr>
      </w:pPr>
      <w:r>
        <w:rPr/>
        <w:t xml:space="preserve">Cada grupo elige o recibe un nombre, por ejemplo “Los exploradores”.</w:t>
      </w:r>
    </w:p>
    <w:p>
      <w:pPr>
        <w:numPr>
          <w:ilvl w:val="0"/>
          <w:numId w:val="5"/>
        </w:numPr>
      </w:pPr>
      <w:r>
        <w:rPr/>
        <w:t xml:space="preserve">El coordinador lee la instrucción; el digitador escribe; el diseñador ayuda con el formato; el verificador revisa que todos participen.</w:t>
      </w:r>
    </w:p>
    <w:p>
      <w:pPr>
        <w:numPr>
          <w:ilvl w:val="0"/>
          <w:numId w:val="5"/>
        </w:numPr>
      </w:pPr>
      <w:r>
        <w:rPr/>
        <w:t xml:space="preserve">El grupo abre un documento compartido y escribe el nombre del equipo, los nombres de sus integrantes y una frase: “Nuestro salón se cuida cuando…”.</w:t>
      </w:r>
    </w:p>
    <w:p>
      <w:pPr>
        <w:numPr>
          <w:ilvl w:val="0"/>
          <w:numId w:val="5"/>
        </w:numPr>
      </w:pPr>
      <w:r>
        <w:rPr/>
        <w:t xml:space="preserve">Cada estudiante propone una idea oralmente. El grupo elige tres ideas para escribirlas.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Documento con el nombre del equipo, integrantes y tres ideas iniciales.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si los estudiantes respetan turnos y pregunta: “¿Quién aún no ha dado una idea?”, “¿Cómo pueden decidir sin discutir?” y “¿El digitador está escribiendo exactamente lo que el equipo acordó?”.</w:t>
      </w:r>
    </w:p>
    <w:p>
      <w:pPr/>
      <w:r>
        <w:rPr>
          <w:b w:val="1"/>
          <w:bCs w:val="1"/>
        </w:rPr>
        <w:t xml:space="preserve">Actividad 2: Damos forma a nuestras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básicas de escritura y formato en Google Docs.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Cada grupo convierte sus tres ideas en una lista. El título debe estar en negrita y centrado; las ideas deben utilizar viñetas. El docente entrega una guía visual con los pasos.</w:t>
      </w:r>
    </w:p>
    <w:p>
      <w:pPr>
        <w:numPr>
          <w:ilvl w:val="0"/>
          <w:numId w:val="6"/>
        </w:numPr>
      </w:pPr>
      <w:r>
        <w:rPr/>
        <w:t xml:space="preserve">Seleccionar el título.</w:t>
      </w:r>
    </w:p>
    <w:p>
      <w:pPr>
        <w:numPr>
          <w:ilvl w:val="0"/>
          <w:numId w:val="6"/>
        </w:numPr>
      </w:pPr>
      <w:r>
        <w:rPr/>
        <w:t xml:space="preserve">Elegir negrita y tamaño grande.</w:t>
      </w:r>
    </w:p>
    <w:p>
      <w:pPr>
        <w:numPr>
          <w:ilvl w:val="0"/>
          <w:numId w:val="6"/>
        </w:numPr>
      </w:pPr>
      <w:r>
        <w:rPr/>
        <w:t xml:space="preserve">Seleccionar las tres ideas.</w:t>
      </w:r>
    </w:p>
    <w:p>
      <w:pPr>
        <w:numPr>
          <w:ilvl w:val="0"/>
          <w:numId w:val="6"/>
        </w:numPr>
      </w:pPr>
      <w:r>
        <w:rPr/>
        <w:t xml:space="preserve">Activar la lista con viñetas.</w:t>
      </w:r>
    </w:p>
    <w:p>
      <w:pPr>
        <w:numPr>
          <w:ilvl w:val="0"/>
          <w:numId w:val="6"/>
        </w:numPr>
      </w:pPr>
      <w:r>
        <w:rPr/>
        <w:t xml:space="preserve">Revisar mayúsculas, espacios y palabras incompletas.</w:t>
      </w:r>
    </w:p>
    <w:p>
      <w:pPr>
        <w:numPr>
          <w:ilvl w:val="0"/>
          <w:numId w:val="6"/>
        </w:numPr>
      </w:pPr>
      <w:r>
        <w:rPr/>
        <w:t xml:space="preserve">Leer el documento en voz baja para encontrar errores.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realiza el trabajo por los estudiantes. Pregunta: “¿Qué parte deben seleccionar antes de cambiar el tamaño?”, “¿Cómo saben si una palabra quedó incompleta?” y “¿El formato ayuda a leer mejor?”.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Lista digital organizada, legible y con un título destacado.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reciben una guía con capturas de pantalla y pueden trabajar con un compañero tutor. Quienes terminan antes agregan una oración explicando por qué una de sus ideas es importante. Para pasar a la siguiente actividad, el docente dice: “Ya escribimos nuestras ideas; ahora las revisaremos como verdaderos editores”.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grupo muestra con los dedos una herramienta que aprendió: uno para negrita, dos para viñetas y tres para deshacer. Luego responde: “¿Qué aprendí a hacer en Google Docs?”, “¿Cómo ayudé a mi equipo?” y “¿Qué debemos revisar antes de cerrar un documento?”.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un logro concreto de cada grupo y corrige una dificultad común mediante una demostración breve.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aprenderán a compartir y revisar un documento. El reto familiar es pensar en una norma para cuidar un espacio de la casa.</w:t>
      </w:r>
    </w:p>
    <w:p>
      <w:pPr/>
      <w:r>
        <w:rPr/>
        <w:t xml:space="preserve">Sesión 2: Editamos y colaboramos en Google DocsFase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un documento compartido, hacer cambios respetuosos y aprender a comentar ideas.</w:t>
      </w:r>
    </w:p>
    <w:p>
      <w:pPr/>
      <w:r>
        <w:rPr>
          <w:b w:val="1"/>
          <w:bCs w:val="1"/>
        </w:rPr>
        <w:t xml:space="preserve">Activación</w:t>
      </w:r>
    </w:p>
    <w:p>
      <w:pPr/>
      <w:r>
        <w:rPr/>
        <w:t xml:space="preserve">El docente muestra dos versiones de una frase: “Cuidar los materiales” y “Cuidar los materiales y devolverlos a su lugar”. Pregunta: “¿Cuál explica mejor la idea y por qué?”. Los estudiantes conversan por parejas y comparten respuestas.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explica: “Cuando hacemos una tarea grupal, no todos escriben al mismo tiempo. Podemos leer, sugerir y mejorar”. Muestra cómo compartir con permiso, cómo cambiar entre modo de edición y sugerencia, y cómo escribir un comentario sencillo sin borrar el trabajo de otro.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Actividad 1: Revisores detectives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un texto sencillo y reconocer errores de escritura y organización.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/>
      <w:r>
        <w:rPr/>
        <w:t xml:space="preserve">El docente prepara un documento con un pequeño texto que contiene errores intencionales: palabras repetidas, falta de mayúsculas y una oración desordenada.</w:t>
      </w:r>
    </w:p>
    <w:p>
      <w:pPr>
        <w:numPr>
          <w:ilvl w:val="0"/>
          <w:numId w:val="7"/>
        </w:numPr>
      </w:pPr>
      <w:r>
        <w:rPr/>
        <w:t xml:space="preserve">El grupo abre el archivo asignado.</w:t>
      </w:r>
    </w:p>
    <w:p>
      <w:pPr>
        <w:numPr>
          <w:ilvl w:val="0"/>
          <w:numId w:val="7"/>
        </w:numPr>
      </w:pPr>
      <w:r>
        <w:rPr/>
        <w:t xml:space="preserve">El verificador lee el texto en voz alta.</w:t>
      </w:r>
    </w:p>
    <w:p>
      <w:pPr>
        <w:numPr>
          <w:ilvl w:val="0"/>
          <w:numId w:val="7"/>
        </w:numPr>
      </w:pPr>
      <w:r>
        <w:rPr/>
        <w:t xml:space="preserve">Los estudiantes señalan una palabra que debe corregirse.</w:t>
      </w:r>
    </w:p>
    <w:p>
      <w:pPr>
        <w:numPr>
          <w:ilvl w:val="0"/>
          <w:numId w:val="7"/>
        </w:numPr>
      </w:pPr>
      <w:r>
        <w:rPr/>
        <w:t xml:space="preserve">El digitador realiza un cambio mientras los demás observan.</w:t>
      </w:r>
    </w:p>
    <w:p>
      <w:pPr>
        <w:numPr>
          <w:ilvl w:val="0"/>
          <w:numId w:val="7"/>
        </w:numPr>
      </w:pPr>
      <w:r>
        <w:rPr/>
        <w:t xml:space="preserve">El grupo corrige tres errores y coloca un título.</w:t>
      </w:r>
    </w:p>
    <w:p>
      <w:pPr>
        <w:numPr>
          <w:ilvl w:val="0"/>
          <w:numId w:val="7"/>
        </w:numPr>
      </w:pPr>
      <w:r>
        <w:rPr/>
        <w:t xml:space="preserve">El equipo lee nuevamente el texto para comprobar que tenga sentido.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pueden corregir sin borrar una idea importante?”, “¿La oración se entiende?” y “¿Todos pudieron participar?”.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Texto corregido con título y formato sencillo.</w:t>
      </w:r>
    </w:p>
    <w:p>
      <w:pPr/>
      <w:r>
        <w:rPr>
          <w:b w:val="1"/>
          <w:bCs w:val="1"/>
        </w:rPr>
        <w:t xml:space="preserve">Actividad 2: Compartimos con responsabilidad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y colaboración en un archivo compartido.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/>
        <w:t xml:space="preserve">El docente realiza una demostración con un archivo de práctica. Explica que solo se comparte con personas autorizadas y que nunca se debe publicar una contraseña.</w:t>
      </w:r>
    </w:p>
    <w:p>
      <w:pPr>
        <w:numPr>
          <w:ilvl w:val="0"/>
          <w:numId w:val="8"/>
        </w:numPr>
      </w:pPr>
      <w:r>
        <w:rPr/>
        <w:t xml:space="preserve">El estudiante identifica el botón “Compartir”.</w:t>
      </w:r>
    </w:p>
    <w:p>
      <w:pPr>
        <w:numPr>
          <w:ilvl w:val="0"/>
          <w:numId w:val="8"/>
        </w:numPr>
      </w:pPr>
      <w:r>
        <w:rPr/>
        <w:t xml:space="preserve">Observa cómo se elige una persona o cuenta autorizada.</w:t>
      </w:r>
    </w:p>
    <w:p>
      <w:pPr>
        <w:numPr>
          <w:ilvl w:val="0"/>
          <w:numId w:val="8"/>
        </w:numPr>
      </w:pPr>
      <w:r>
        <w:rPr/>
        <w:t xml:space="preserve">Reconoce las opciones “lector”, “comentador” y “editor” con ejemplos sencillos.</w:t>
      </w:r>
    </w:p>
    <w:p>
      <w:pPr>
        <w:numPr>
          <w:ilvl w:val="0"/>
          <w:numId w:val="8"/>
        </w:numPr>
      </w:pPr>
      <w:r>
        <w:rPr/>
        <w:t xml:space="preserve">En equipo, decide quién necesita editar y quién solo debe leer.</w:t>
      </w:r>
    </w:p>
    <w:p>
      <w:pPr>
        <w:numPr>
          <w:ilvl w:val="0"/>
          <w:numId w:val="8"/>
        </w:numPr>
      </w:pPr>
      <w:r>
        <w:rPr/>
        <w:t xml:space="preserve">Escribe en una tarjeta una regla de seguridad: “Mi contraseña es privada”.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“¿Le daríamos nuestra contraseña a un desconocido?”, “¿Qué puede hacer un lector?” y “¿Por qué conviene elegir bien a las personas que editan?”.</w:t>
      </w:r>
    </w:p>
    <w:p>
      <w:pPr/>
      <w:r>
        <w:rPr>
          <w:b w:val="1"/>
          <w:bCs w:val="1"/>
        </w:rPr>
        <w:t xml:space="preserve">Actividad 3: Mejoramos nuestro documento del salón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Utilizar Docs para escribir, editar y colaborar.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Cada equipo retoma el documento de la sesión anterior y lo convierte en un pequeño texto titulado “Tres formas de cuidar nuestro salón”.</w:t>
      </w:r>
    </w:p>
    <w:p>
      <w:pPr>
        <w:numPr>
          <w:ilvl w:val="0"/>
          <w:numId w:val="9"/>
        </w:numPr>
      </w:pPr>
      <w:r>
        <w:rPr/>
        <w:t xml:space="preserve">El coordinador lee las tres ideas.</w:t>
      </w:r>
    </w:p>
    <w:p>
      <w:pPr>
        <w:numPr>
          <w:ilvl w:val="0"/>
          <w:numId w:val="9"/>
        </w:numPr>
      </w:pPr>
      <w:r>
        <w:rPr/>
        <w:t xml:space="preserve">El grupo amplía cada idea con una oración.</w:t>
      </w:r>
    </w:p>
    <w:p>
      <w:pPr>
        <w:numPr>
          <w:ilvl w:val="0"/>
          <w:numId w:val="9"/>
        </w:numPr>
      </w:pPr>
      <w:r>
        <w:rPr/>
        <w:t xml:space="preserve">El digitador escribe y el diseñador organiza títulos y viñetas.</w:t>
      </w:r>
    </w:p>
    <w:p>
      <w:pPr>
        <w:numPr>
          <w:ilvl w:val="0"/>
          <w:numId w:val="9"/>
        </w:numPr>
      </w:pPr>
      <w:r>
        <w:rPr/>
        <w:t xml:space="preserve">El verificador revisa ortografía, claridad y participación.</w:t>
      </w:r>
    </w:p>
    <w:p>
      <w:pPr>
        <w:numPr>
          <w:ilvl w:val="0"/>
          <w:numId w:val="9"/>
        </w:numPr>
      </w:pPr>
      <w:r>
        <w:rPr/>
        <w:t xml:space="preserve">Cada integrante agrega un comentario positivo sobre el trabajo del grupo, por ejemplo: “Me gusta esta idea porque…”.</w:t>
      </w:r>
    </w:p>
    <w:p>
      <w:pPr>
        <w:numPr>
          <w:ilvl w:val="0"/>
          <w:numId w:val="9"/>
        </w:numPr>
      </w:pPr>
      <w:r>
        <w:rPr/>
        <w:t xml:space="preserve">El equipo revisa los comentarios y aplica al menos una mejora.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Documento colaborativo revisado, con tres ideas explicadas y comentarios respetuosos.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el uso adecuado de los comentarios y pregunta: “¿El comentario ayuda a mejorar?”, “¿Qué cambio aceptaron?” y “¿Qué tarea realizará cada integrante?”.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requieren apoyo usan oraciones incompletas para completar: “Cuidamos el salón cuando…”. Los estudiantes que terminan antes agregan una imagen pequeña y un pie de imagen.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En plenaria, el docente dibuja tres símbolos: lápiz, globo de comentario y candado. Los estudiantes explican qué representa cada uno. Responden: “¿Qué hice hoy para mejorar un texto?”, “¿Cómo di una opinión respetuosa?” y “¿Qué información nunca debo compartir?”.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revisa rápidamente un documento por grupo y se señala un logro y una mejora posible.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anuncia: “En la próxima sesión transformaremos nuestras ideas en una presentación para que otros puedan conocerlas”.</w:t>
      </w:r>
    </w:p>
    <w:p>
      <w:pPr/>
      <w:r>
        <w:rPr/>
        <w:t xml:space="preserve">Sesión 3: Contamos nuestras ideas con Google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las partes de una presentación y crear diapositivas claras para comunicar un mensaje.</w:t>
      </w:r>
    </w:p>
    <w:p>
      <w:pPr/>
      <w:r>
        <w:rPr>
          <w:b w:val="1"/>
          <w:bCs w:val="1"/>
        </w:rPr>
        <w:t xml:space="preserve">Activación y enganche</w:t>
      </w:r>
    </w:p>
    <w:p>
      <w:pPr/>
      <w:r>
        <w:rPr/>
        <w:t xml:space="preserve">El docente muestra una diapositiva llena de texto y otra con un título, una imagen y tres palabras clave. Pregunta: “¿Cuál se entiende más rápido?”, “¿Qué miraron primero?” y “¿Qué cambiarían?”. Los estudiantes votan levantando la mano.</w:t>
      </w:r>
    </w:p>
    <w:p>
      <w:pPr/>
      <w:r>
        <w:rPr/>
        <w:t xml:space="preserve">Se explica que una presentación es como un cartel digital que ayuda a hablar frente a un grupo. Se conecta con exposiciones escolares, cumpleaños, campañas y proyectos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colaborativa: “Una diapositiva, una idea”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El docente abre Google Presentaciones y demuestra cómo crear una presentación, cambiar el nombre, elegir un tema, agregar una diapositiva y escribir un título y texto breve. Explica: “No llenaremos la pantalla de palabras. Pondremos una idea importante y la explicaremos con nuestra voz”. También muestra cómo insertar una imagen previamente seleccionada y cómo cambiar su tamaño sin deformarla.</w:t>
      </w:r>
    </w:p>
    <w:p>
      <w:pPr/>
      <w:r>
        <w:rPr/>
        <w:t xml:space="preserve">Los estudiantes repiten con gestos: una mano para título, dos manos para imagen y tres dedos para texto breve.</w:t>
      </w:r>
    </w:p>
    <w:p>
      <w:pPr/>
      <w:r>
        <w:rPr>
          <w:b w:val="1"/>
          <w:bCs w:val="1"/>
        </w:rPr>
        <w:t xml:space="preserve">Actividad 1: Ordenamos una historia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en una secuencia de diapositivas.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10"/>
        </w:numPr>
      </w:pPr>
      <w:r>
        <w:rPr/>
        <w:t xml:space="preserve">El docente entrega tarjetas con tres mensajes mezclados: “Problema”, “Solución” y “Compromiso”.</w:t>
      </w:r>
    </w:p>
    <w:p>
      <w:pPr>
        <w:numPr>
          <w:ilvl w:val="0"/>
          <w:numId w:val="10"/>
        </w:numPr>
      </w:pPr>
      <w:r>
        <w:rPr/>
        <w:t xml:space="preserve">El grupo ordena las tarjetas y explica por qué eligió ese orden.</w:t>
      </w:r>
    </w:p>
    <w:p>
      <w:pPr>
        <w:numPr>
          <w:ilvl w:val="0"/>
          <w:numId w:val="10"/>
        </w:numPr>
      </w:pPr>
      <w:r>
        <w:rPr/>
        <w:t xml:space="preserve">El equipo decide qué mensaje irá en cada diapositiva.</w:t>
      </w:r>
    </w:p>
    <w:p>
      <w:pPr>
        <w:numPr>
          <w:ilvl w:val="0"/>
          <w:numId w:val="10"/>
        </w:numPr>
      </w:pPr>
      <w:r>
        <w:rPr/>
        <w:t xml:space="preserve">El coordinador registra el plan en una hoja: diapositiva 1, diapositiva 2 y diapositiva 3.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debe conocer primero la persona que mira la presentación?”, “¿Qué solución proponemos?” y “¿El mensaje se puede leer rápidamente?”.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Guion de tres diapositivas.</w:t>
      </w:r>
    </w:p>
    <w:p>
      <w:pPr/>
      <w:r>
        <w:rPr>
          <w:b w:val="1"/>
          <w:bCs w:val="1"/>
        </w:rPr>
        <w:t xml:space="preserve">Actividad 2: Creamos nuestra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con títulos, texto breve, imágenes y diseño organizado.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/>
        <w:t xml:space="preserve">El grupo abre una presentación nueva y escribe el título “Cuidemos nuestro salón”.</w:t>
      </w:r>
    </w:p>
    <w:p>
      <w:pPr>
        <w:numPr>
          <w:ilvl w:val="0"/>
          <w:numId w:val="11"/>
        </w:numPr>
      </w:pPr>
      <w:r>
        <w:rPr/>
        <w:t xml:space="preserve">En la segunda diapositiva escribe dos problemas observados, usando palabras breves.</w:t>
      </w:r>
    </w:p>
    <w:p>
      <w:pPr>
        <w:numPr>
          <w:ilvl w:val="0"/>
          <w:numId w:val="11"/>
        </w:numPr>
      </w:pPr>
      <w:r>
        <w:rPr/>
        <w:t xml:space="preserve">En la tercera diapositiva escribe tres soluciones.</w:t>
      </w:r>
    </w:p>
    <w:p>
      <w:pPr>
        <w:numPr>
          <w:ilvl w:val="0"/>
          <w:numId w:val="11"/>
        </w:numPr>
      </w:pPr>
      <w:r>
        <w:rPr/>
        <w:t xml:space="preserve">Inserta una imagen relacionada con el cuidado del salón.</w:t>
      </w:r>
    </w:p>
    <w:p>
      <w:pPr>
        <w:numPr>
          <w:ilvl w:val="0"/>
          <w:numId w:val="11"/>
        </w:numPr>
      </w:pPr>
      <w:r>
        <w:rPr/>
        <w:t xml:space="preserve">El diseñador revisa que los colores permitan leer el texto.</w:t>
      </w:r>
    </w:p>
    <w:p>
      <w:pPr>
        <w:numPr>
          <w:ilvl w:val="0"/>
          <w:numId w:val="11"/>
        </w:numPr>
      </w:pPr>
      <w:r>
        <w:rPr/>
        <w:t xml:space="preserve">El verificador comprueba que no haya párrafos largos ni imágenes que oculten las palabras.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Acompaña equipo por equipo y pregunta: “¿Cuál es la idea principal?”, “¿La letra se ve desde lejos?” y “¿La imagen ayuda a entender?”.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Presentación de tres diapositivas.</w:t>
      </w:r>
    </w:p>
    <w:p>
      <w:pPr/>
      <w:r>
        <w:rPr>
          <w:b w:val="1"/>
          <w:bCs w:val="1"/>
        </w:rPr>
        <w:t xml:space="preserve">Actividad 3: Ensayo de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el contenido creado en equipo.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Cada integrante elige una diapositiva o una parte del mensaje. Ensayan usando la fórmula: “En esta diapositiva vemos…”, “Esto es importante porque…” y “Nuestro compromiso es…”. Un equipo escucha a otro y ofrece una felicitación y una sugerencia.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leer tarjetas con frases guía. Quienes terminan antes agregan una diapositiva final con el mensaje “Todos podemos ayudar”.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tenemos mensajes y dibujos; en la próxima sesión aprenderemos a contar y organizar datos para saber qué piensa nuestro grupo”.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Cada grupo comparte el título de su presentación y una idea principal. Las preguntas de reflexión son: “¿Qué hace clara una diapositiva?”, “¿Cómo ayudé a organizar el mensaje?” y “¿Qué debo mejorar al hablar frente a otros?”.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utiliza dos expresiones: “Se entiende muy bien porque…” y “Podrían mejorar si…”.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un cartel o aviso y pensar si tiene un título, una imagen y un mensaje fácil de entender.</w:t>
      </w:r>
    </w:p>
    <w:p>
      <w:pPr/>
      <w:r>
        <w:rPr/>
        <w:t xml:space="preserve">Sesión 4: Organizamos datos con Google Hojas de cálculoFase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registrar, ordenar y contar datos sencillos en una hoja de cálculo.</w:t>
      </w:r>
    </w:p>
    <w:p>
      <w:pPr/>
      <w:r>
        <w:rPr>
          <w:b w:val="1"/>
          <w:bCs w:val="1"/>
        </w:rPr>
        <w:t xml:space="preserve">Activación</w:t>
      </w:r>
    </w:p>
    <w:p>
      <w:pPr/>
      <w:r>
        <w:rPr/>
        <w:t xml:space="preserve">El docente pregunta: “Si queremos saber cuál es la forma preferida de cuidar el salón, ¿cómo podríamos preguntarlo?”. Los estudiantes eligen entre tres opciones escritas en el tablero: recoger papeles, ahorrar agua o cuidar los materiales. Se cuentan las manos y se registra el resultado.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explica que una hoja de cálculo funciona como una tabla digital. Las filas van de lado a lado y las columnas suben y bajan. Puede ayudarnos a contar votos, organizar materiales o registrar resultados de una encuesta.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El docente muestra una hoja nueva y señala una celda. Escribe los encabezados “Opción” y “Votos”. Luego introduce tres opciones y algunos números. Demuestra cómo escribir en una celda, pasar a la siguiente, cambiar el color de los encabezados y usar una suma sencilla. Para estudiantes pequeños se puede utilizar el botón de suma automática y contar juntos los resultados. Se aclara que cada dato debe estar en el lugar correcto para que la tabla sea fácil de leer.</w:t>
      </w:r>
    </w:p>
    <w:p>
      <w:pPr/>
      <w:r>
        <w:rPr>
          <w:b w:val="1"/>
          <w:bCs w:val="1"/>
        </w:rPr>
        <w:t xml:space="preserve">Actividad 1: La tabla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usando filas, columnas y encabezados.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12"/>
        </w:numPr>
      </w:pPr>
      <w:r>
        <w:rPr/>
        <w:t xml:space="preserve">Cada grupo recibe tarjetas con nombres de objetos del salón y cantidades.</w:t>
      </w:r>
    </w:p>
    <w:p>
      <w:pPr>
        <w:numPr>
          <w:ilvl w:val="0"/>
          <w:numId w:val="12"/>
        </w:numPr>
      </w:pPr>
      <w:r>
        <w:rPr/>
        <w:t xml:space="preserve">Los estudiantes forman dos columnas en el piso: “Objeto” y “Cantidad”.</w:t>
      </w:r>
    </w:p>
    <w:p>
      <w:pPr>
        <w:numPr>
          <w:ilvl w:val="0"/>
          <w:numId w:val="12"/>
        </w:numPr>
      </w:pPr>
      <w:r>
        <w:rPr/>
        <w:t xml:space="preserve">Ordenan las tarjetas por objeto y colocan la cantidad correspondiente.</w:t>
      </w:r>
    </w:p>
    <w:p>
      <w:pPr>
        <w:numPr>
          <w:ilvl w:val="0"/>
          <w:numId w:val="12"/>
        </w:numPr>
      </w:pPr>
      <w:r>
        <w:rPr/>
        <w:t xml:space="preserve">El verificador comprueba que cada objeto tenga un número.</w:t>
      </w:r>
    </w:p>
    <w:p>
      <w:pPr>
        <w:numPr>
          <w:ilvl w:val="0"/>
          <w:numId w:val="12"/>
        </w:numPr>
      </w:pPr>
      <w:r>
        <w:rPr/>
        <w:t xml:space="preserve">El grupo explica cuál objeto tiene más y cuál tiene menos.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título necesita esta columna?”, “¿Dónde colocamos los números?” y “¿Cómo sabemos cuál cantidad es mayor?”.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física ordenada.</w:t>
      </w:r>
    </w:p>
    <w:p>
      <w:pPr/>
      <w:r>
        <w:rPr>
          <w:b w:val="1"/>
          <w:bCs w:val="1"/>
        </w:rPr>
        <w:t xml:space="preserve">Actividad 2: Registramos una encuesta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datos sencillos en Google Hojas de cálculo.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/>
        <w:t xml:space="preserve">Cada grupo abre una hoja nueva y escribe el título “Encuesta para cuidar el salón”.</w:t>
      </w:r>
    </w:p>
    <w:p>
      <w:pPr>
        <w:numPr>
          <w:ilvl w:val="0"/>
          <w:numId w:val="13"/>
        </w:numPr>
      </w:pPr>
      <w:r>
        <w:rPr/>
        <w:t xml:space="preserve">En la primera columna escribe “Forma de ayudar”; en la segunda, “Número de votos”.</w:t>
      </w:r>
    </w:p>
    <w:p>
      <w:pPr>
        <w:numPr>
          <w:ilvl w:val="0"/>
          <w:numId w:val="13"/>
        </w:numPr>
      </w:pPr>
      <w:r>
        <w:rPr/>
        <w:t xml:space="preserve">Registra las tres opciones de la encuesta.</w:t>
      </w:r>
    </w:p>
    <w:p>
      <w:pPr>
        <w:numPr>
          <w:ilvl w:val="0"/>
          <w:numId w:val="13"/>
        </w:numPr>
      </w:pPr>
      <w:r>
        <w:rPr/>
        <w:t xml:space="preserve">El docente realiza la encuesta al grupo o entrega los resultados ya recogidos.</w:t>
      </w:r>
    </w:p>
    <w:p>
      <w:pPr>
        <w:numPr>
          <w:ilvl w:val="0"/>
          <w:numId w:val="13"/>
        </w:numPr>
      </w:pPr>
      <w:r>
        <w:rPr/>
        <w:t xml:space="preserve">El digitador escribe cada cantidad y el resto revisa que coincida con el conteo del tablero.</w:t>
      </w:r>
    </w:p>
    <w:p>
      <w:pPr>
        <w:numPr>
          <w:ilvl w:val="0"/>
          <w:numId w:val="13"/>
        </w:numPr>
      </w:pPr>
      <w:r>
        <w:rPr/>
        <w:t xml:space="preserve">El grupo cambia el color de los encabezados y ajusta el ancho de las columnas.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dato representa este número?”, “¿La tabla se entiende sin explicación?” y “¿Qué opción obtuvo más votos?”.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digital con tres opciones y sus cantidades.</w:t>
      </w:r>
    </w:p>
    <w:p>
      <w:pPr/>
      <w:r>
        <w:rPr>
          <w:b w:val="1"/>
          <w:bCs w:val="1"/>
        </w:rPr>
        <w:t xml:space="preserve">Actividad 3: Calculamos y representamos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Organizar datos y utilizar una operación básica.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El grupo calcula cuántas respuestas obtuvo en total. Puede sumar mentalmente o usar la función de suma con apoyo del docente. Después crea un gráfico sencillo de barras, si la edad y el tiempo lo permiten; de lo contrario, representa los resultados coloreando barras en una plantilla.</w:t>
      </w:r>
    </w:p>
    <w:p>
      <w:pPr>
        <w:numPr>
          <w:ilvl w:val="0"/>
          <w:numId w:val="14"/>
        </w:numPr>
      </w:pPr>
      <w:r>
        <w:rPr/>
        <w:t xml:space="preserve">Identificar las cantidades.</w:t>
      </w:r>
    </w:p>
    <w:p>
      <w:pPr>
        <w:numPr>
          <w:ilvl w:val="0"/>
          <w:numId w:val="14"/>
        </w:numPr>
      </w:pPr>
      <w:r>
        <w:rPr/>
        <w:t xml:space="preserve">Sumar los votos.</w:t>
      </w:r>
    </w:p>
    <w:p>
      <w:pPr>
        <w:numPr>
          <w:ilvl w:val="0"/>
          <w:numId w:val="14"/>
        </w:numPr>
      </w:pPr>
      <w:r>
        <w:rPr/>
        <w:t xml:space="preserve">Comparar la opción con mayor cantidad.</w:t>
      </w:r>
    </w:p>
    <w:p>
      <w:pPr>
        <w:numPr>
          <w:ilvl w:val="0"/>
          <w:numId w:val="14"/>
        </w:numPr>
      </w:pPr>
      <w:r>
        <w:rPr/>
        <w:t xml:space="preserve">Escribir una conclusión: “La opción más elegida fue…”.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el docente ofrece una tabla parcialmente completada y material concreto para contar. Quienes terminan antes escriben una segunda conclusión comparando dos opciones.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sabemos qué piensa el grupo. En la última sesión uniremos el texto, la presentación y los datos en una campaña completa”.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Los estudiantes completan oralmente: “Una fila sirve para…”, “Una columna sirve para…” y “La opción más votada fue…”. Responden: “¿Cómo comprobamos que los números estaban bien?”, “¿Qué aprendí de las tablas?” y “¿En qué situación de mi casa podría usar una tabla?”.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un dato de cada hoja y corrige errores mostrando cómo localizar la celda adecuada.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organizar en casa una lista de juguetes, libros o frutas usando nombres y cantidades.</w:t>
      </w:r>
    </w:p>
    <w:p>
      <w:pPr/>
      <w:r>
        <w:rPr/>
        <w:t xml:space="preserve">Sesión 5: Presentamos nuestra campaña digitalFase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Google Docs, Presentaciones y Hojas de cálculo en un producto grupal y comunicarlo a otros.</w:t>
      </w:r>
    </w:p>
    <w:p>
      <w:pPr/>
      <w:r>
        <w:rPr>
          <w:b w:val="1"/>
          <w:bCs w:val="1"/>
        </w:rPr>
        <w:t xml:space="preserve">Activación y motivación</w:t>
      </w:r>
    </w:p>
    <w:p>
      <w:pPr/>
      <w:r>
        <w:rPr/>
        <w:t xml:space="preserve">El docente muestra tres íconos: documento, presentación y hoja de cálculo. Pregunta: “¿Cuál usamos para escribir?”, “¿Cuál usamos para mostrar ideas?” y “¿Cuál usamos para organizar números?”. Después presenta el reto final: “Cada grupo será una brigada de cuidado del salón y mostrará su campaña en tres archivos digitales”.</w:t>
      </w:r>
    </w:p>
    <w:p>
      <w:pPr/>
      <w:r>
        <w:rPr/>
        <w:t xml:space="preserve">Se recuerdan los roles y se informa que al final cada grupo explicará un producto, mientras los compañeros escucharán y darán una felicitación.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Actividad 1: Organizamos el producto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tres herramientas en una campaña común.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15"/>
        </w:numPr>
      </w:pPr>
      <w:r>
        <w:rPr/>
        <w:t xml:space="preserve">El coordinador revisa la lista de productos: documento, presentación y hoja de cálculo.</w:t>
      </w:r>
    </w:p>
    <w:p>
      <w:pPr>
        <w:numPr>
          <w:ilvl w:val="0"/>
          <w:numId w:val="15"/>
        </w:numPr>
      </w:pPr>
      <w:r>
        <w:rPr/>
        <w:t xml:space="preserve">El equipo decide quién revisará cada archivo, sin impedir que todos colaboren.</w:t>
      </w:r>
    </w:p>
    <w:p>
      <w:pPr>
        <w:numPr>
          <w:ilvl w:val="0"/>
          <w:numId w:val="15"/>
        </w:numPr>
      </w:pPr>
      <w:r>
        <w:rPr/>
        <w:t xml:space="preserve">El verificador usa la lista de cotejo: título, información clara, formato, datos y nombres del equipo.</w:t>
      </w:r>
    </w:p>
    <w:p>
      <w:pPr>
        <w:numPr>
          <w:ilvl w:val="0"/>
          <w:numId w:val="15"/>
        </w:numPr>
      </w:pPr>
      <w:r>
        <w:rPr/>
        <w:t xml:space="preserve">El grupo escribe en una hoja de planificación qué falta terminar.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herramienta muestra mejor los datos?”, “¿Qué información debe aparecer en todos los archivos?” y “¿Cómo se repartirán el tiempo?”.</w:t>
      </w:r>
    </w:p>
    <w:p>
      <w:pPr/>
      <w:r>
        <w:rPr>
          <w:b w:val="1"/>
          <w:bCs w:val="1"/>
        </w:rPr>
        <w:t xml:space="preserve">Actividad 2: Terminamos y revisamos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herramientas básicas de los tres programas.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/>
        <w:t xml:space="preserve">En Google Docs, revisan el texto y agregan una norma final de cuidado.</w:t>
      </w:r>
    </w:p>
    <w:p>
      <w:pPr>
        <w:numPr>
          <w:ilvl w:val="0"/>
          <w:numId w:val="16"/>
        </w:numPr>
      </w:pPr>
      <w:r>
        <w:rPr/>
        <w:t xml:space="preserve">En Presentaciones, revisan que cada diapositiva tenga un título y poco texto.</w:t>
      </w:r>
    </w:p>
    <w:p>
      <w:pPr>
        <w:numPr>
          <w:ilvl w:val="0"/>
          <w:numId w:val="16"/>
        </w:numPr>
      </w:pPr>
      <w:r>
        <w:rPr/>
        <w:t xml:space="preserve">En Hojas de cálculo, verifican los números y la conclusión de la encuesta.</w:t>
      </w:r>
    </w:p>
    <w:p>
      <w:pPr>
        <w:numPr>
          <w:ilvl w:val="0"/>
          <w:numId w:val="16"/>
        </w:numPr>
      </w:pPr>
      <w:r>
        <w:rPr/>
        <w:t xml:space="preserve">Cada integrante realiza una acción diferente: escribir, dar formato, revisar o explicar.</w:t>
      </w:r>
    </w:p>
    <w:p>
      <w:pPr>
        <w:numPr>
          <w:ilvl w:val="0"/>
          <w:numId w:val="16"/>
        </w:numPr>
      </w:pPr>
      <w:r>
        <w:rPr/>
        <w:t xml:space="preserve">El grupo nombra los archivos de forma ordenada: “Equipo_Nombre_Docs”, “Equipo_Nombre_Presentación” y “Equipo_Nombre_Datos”.</w:t>
      </w:r>
    </w:p>
    <w:p>
      <w:pPr>
        <w:numPr>
          <w:ilvl w:val="0"/>
          <w:numId w:val="16"/>
        </w:numPr>
      </w:pPr>
      <w:r>
        <w:rPr/>
        <w:t xml:space="preserve">El verificador confirma que los archivos estén guardados y compartidos únicamente con la cuenta autorizada.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Recorre los grupos con preguntas de apoyo: “Muéstrame qué botón utilizaste”, “¿Cómo sabes que el dato es correcto?” y “¿Qué hizo cada integrante?”.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Tres archivos digitales revisados y organizados.</w:t>
      </w:r>
    </w:p>
    <w:p>
      <w:pPr/>
      <w:r>
        <w:rPr>
          <w:b w:val="1"/>
          <w:bCs w:val="1"/>
        </w:rPr>
        <w:t xml:space="preserve">Actividad 3: Feria de campañas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producto y valorar el trabajo colaborativo.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/>
        <w:t xml:space="preserve">Cada grupo presenta durante dos minutos. Un estudiante explica el documento, otro muestra la presentación y otro interpreta los datos de la hoja de cálculo. Si hay cuatro integrantes, el cuarto explica el compromiso del equipo.</w:t>
      </w:r>
    </w:p>
    <w:p>
      <w:pPr>
        <w:numPr>
          <w:ilvl w:val="0"/>
          <w:numId w:val="17"/>
        </w:numPr>
      </w:pPr>
      <w:r>
        <w:rPr/>
        <w:t xml:space="preserve">El grupo dice el nombre de su campaña.</w:t>
      </w:r>
    </w:p>
    <w:p>
      <w:pPr>
        <w:numPr>
          <w:ilvl w:val="0"/>
          <w:numId w:val="17"/>
        </w:numPr>
      </w:pPr>
      <w:r>
        <w:rPr/>
        <w:t xml:space="preserve">Explica una norma importante.</w:t>
      </w:r>
    </w:p>
    <w:p>
      <w:pPr>
        <w:numPr>
          <w:ilvl w:val="0"/>
          <w:numId w:val="17"/>
        </w:numPr>
      </w:pPr>
      <w:r>
        <w:rPr/>
        <w:t xml:space="preserve">Muestra una diapositiva.</w:t>
      </w:r>
    </w:p>
    <w:p>
      <w:pPr>
        <w:numPr>
          <w:ilvl w:val="0"/>
          <w:numId w:val="17"/>
        </w:numPr>
      </w:pPr>
      <w:r>
        <w:rPr/>
        <w:t xml:space="preserve">Comparte cuál fue la opción más votada.</w:t>
      </w:r>
    </w:p>
    <w:p>
      <w:pPr>
        <w:numPr>
          <w:ilvl w:val="0"/>
          <w:numId w:val="17"/>
        </w:numPr>
      </w:pPr>
      <w:r>
        <w:rPr/>
        <w:t xml:space="preserve">Indica cómo trabajaron juntos.</w:t>
      </w:r>
    </w:p>
    <w:p>
      <w:pPr/>
      <w:r>
        <w:rPr/>
        <w:t xml:space="preserve">Los compañeros entregan una retroalimentación usando la fórmula: “Me gustó…” y “Podrían mejorar…”.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con dificultades de expresión pueden utilizar tarjetas con frases guía o participar señalando elementos en la pantalla. Los estudiantes que terminan antes ayudan a preparar una pregunta para otro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construye con el grupo un organizador de tres columnas en el tablero: “Docs: escribimos”, “Presentaciones: comunicamos” y “Hojas de cálculo: organizamos datos”. Cada grupo aporta una herramienta aprendida y un ejemplo de uso.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“¿Qué herramienta aprendí a usar mejor y qué puedo hacer con ella?”.</w:t>
      </w:r>
    </w:p>
    <w:p>
      <w:pPr>
        <w:numPr>
          <w:ilvl w:val="0"/>
          <w:numId w:val="18"/>
        </w:numPr>
      </w:pPr>
      <w:r>
        <w:rPr/>
        <w:t xml:space="preserve">“¿Cómo ayudé a mi equipo y cómo me ayudaron mis compañeros?”.</w:t>
      </w:r>
    </w:p>
    <w:p>
      <w:pPr>
        <w:numPr>
          <w:ilvl w:val="0"/>
          <w:numId w:val="18"/>
        </w:numPr>
      </w:pPr>
      <w:r>
        <w:rPr/>
        <w:t xml:space="preserve">“Si tuviera que realizar otra campaña, ¿qué cambiaría para mejorar?”.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una felicitación concreta por grupo y menciona una fortaleza individual observada. Después aclara dudas comunes sobre formato, datos o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Los estudiantes proponen una situación real en la que usarían cada herramienta: una tarea escrita, una exposición familiar o una lista de objetos. Como reto voluntario, pueden crear en casa una pequeña tabla de sus actividades de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las preguntas sobre el uso de hojas y documentos, la identificación de íconos y la observación de las habilidades iniciales con teclado y mouse.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 directa, preguntas guía, revisión de archivos y retroalimentación inmediata.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 feria de campañas y la revisión de los tres archivos finales.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En el cierre de la sesión 5, mediante preguntas de reflexión y la fórmula “Me gustó…” y “Podrían mejorar…”.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Google Docs:</w:t>
      </w:r>
      <w:r>
        <w:rPr/>
        <w:t xml:space="preserve"> Escribe y edita un texto, utiliza título, negrita, viñetas y realiza correcciones básicas. Se vincula con el objetivo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Google Presentaciones:</w:t>
      </w:r>
      <w:r>
        <w:rPr/>
        <w:t xml:space="preserve"> Crea una presentación de al menos tres diapositivas con títulos, texto breve, imagen y diseño legible. Se vincula con el objetivo 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Google Hojas de cálculo:</w:t>
      </w:r>
      <w:r>
        <w:rPr/>
        <w:t xml:space="preserve"> Organiza datos en filas y columnas, registra cantidades, identifica el dato mayor y obtiene un total sencillo. Se vincula con el objetivo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digital:</w:t>
      </w:r>
      <w:r>
        <w:rPr/>
        <w:t xml:space="preserve"> Cumple un rol, respeta turnos, escucha ideas, cuida los archivos y utiliza de forma segura la información. Se vincula con el objetivo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Integración:</w:t>
      </w:r>
      <w:r>
        <w:rPr/>
        <w:t xml:space="preserve"> Relaciona el documento, la presentación y la hoja de cálculo en una campaña clara sobre el cuidado del salón.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1"/>
        </w:numPr>
      </w:pPr>
      <w:r>
        <w:rPr/>
        <w:t xml:space="preserve">Lista de cotejo del docente con los cinco criterios anteriores.</w:t>
      </w:r>
    </w:p>
    <w:p>
      <w:pPr>
        <w:numPr>
          <w:ilvl w:val="0"/>
          <w:numId w:val="21"/>
        </w:numPr>
      </w:pPr>
      <w:r>
        <w:rPr/>
        <w:t xml:space="preserve">Rúbrica sencilla con niveles: “Lo logré”, “Estoy aprendiendo” y “Necesito ayuda”.</w:t>
      </w:r>
    </w:p>
    <w:p>
      <w:pPr>
        <w:numPr>
          <w:ilvl w:val="0"/>
          <w:numId w:val="21"/>
        </w:numPr>
      </w:pPr>
      <w:r>
        <w:rPr/>
        <w:t xml:space="preserve">Registro de observación de roles y participación.</w:t>
      </w:r>
    </w:p>
    <w:p>
      <w:pPr>
        <w:numPr>
          <w:ilvl w:val="0"/>
          <w:numId w:val="21"/>
        </w:numPr>
      </w:pPr>
      <w:r>
        <w:rPr/>
        <w:t xml:space="preserve">Portafolio digital con los tres archivos finales.</w:t>
      </w:r>
    </w:p>
    <w:p>
      <w:pPr>
        <w:numPr>
          <w:ilvl w:val="0"/>
          <w:numId w:val="21"/>
        </w:numPr>
      </w:pPr>
      <w:r>
        <w:rPr/>
        <w:t xml:space="preserve">Autoevaluación con caritas o colores para estudiantes pequeños.</w:t>
      </w:r>
    </w:p>
    <w:p>
      <w:pPr>
        <w:numPr>
          <w:ilvl w:val="0"/>
          <w:numId w:val="21"/>
        </w:numPr>
      </w:pPr>
      <w:r>
        <w:rPr/>
        <w:t xml:space="preserve">Coevaluación oral mediante una felicitación y una sugerencia.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Documento colaborativo con título, texto, viñetas, correcciones y comentarios.</w:t>
      </w:r>
    </w:p>
    <w:p>
      <w:pPr>
        <w:numPr>
          <w:ilvl w:val="0"/>
          <w:numId w:val="22"/>
        </w:numPr>
      </w:pPr>
      <w:r>
        <w:rPr/>
        <w:t xml:space="preserve">Presentación de tres o más diapositivas con mensaje, imagen y diseño legible.</w:t>
      </w:r>
    </w:p>
    <w:p>
      <w:pPr>
        <w:numPr>
          <w:ilvl w:val="0"/>
          <w:numId w:val="22"/>
        </w:numPr>
      </w:pPr>
      <w:r>
        <w:rPr/>
        <w:t xml:space="preserve">Hoja de cálculo con encuesta, encabezados, cantidades, total y conclusión.</w:t>
      </w:r>
    </w:p>
    <w:p>
      <w:pPr>
        <w:numPr>
          <w:ilvl w:val="0"/>
          <w:numId w:val="22"/>
        </w:numPr>
      </w:pPr>
      <w:r>
        <w:rPr/>
        <w:t xml:space="preserve">Participación observable en los roles de coordinador, digitador, diseñador y verificador.</w:t>
      </w:r>
    </w:p>
    <w:p>
      <w:pPr>
        <w:numPr>
          <w:ilvl w:val="0"/>
          <w:numId w:val="22"/>
        </w:numPr>
      </w:pPr>
      <w:r>
        <w:rPr/>
        <w:t xml:space="preserve">Exposición oral de la campaña digital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8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D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D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3F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27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B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1C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59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27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CB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5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BF4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E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D2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89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F1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B5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79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64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26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CA1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C7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2026-09-25T18:49:43-05:00</dcterms:created>
  <dcterms:modified xsi:type="dcterms:W3CDTF">2026-09-25T18:49:43-05:00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