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Comer Saludable! Descubriendo Hábitos de Alimentación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 importancia de llevar hábitos saludables de alimentación para cuidar su cuerpo y sentirse bien cada día. A través de actividades dinámicas y participativas, aprenderán qué alimentos son buenos para su salud, cómo hacer elecciones alimenticias adecuadas y por qué es fundamental mantener una dieta equilibrada. Este aprendizaje es relevante porque los niños comienzan a tomar decisiones sobre lo que comen y necesitan comprender cómo los alimentos impactan en su energía, crecimiento y bienestar general. Además, se conectará con situaciones cotidianas como elegir qué comer en la escuela o en casa, fomentando la autonomía y el desarrollo de competencias para la vida. Al final de la sesión, los estudiantes serán capaces de identificar alimentos saludables, explicar por qué son importantes y crear su propio menú saludable, promoviendo así su bienestar integral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grupos de alimentos y sus beneficios para el cuerpo.</w:t>
      </w:r>
    </w:p>
    <w:p>
      <w:pPr>
        <w:numPr>
          <w:ilvl w:val="0"/>
          <w:numId w:val="1"/>
        </w:numPr>
      </w:pPr>
      <w:r>
        <w:rPr/>
        <w:t xml:space="preserve">Explicar la importancia de mantener hábitos saludables de alimentación para el bienestar diario.</w:t>
      </w:r>
    </w:p>
    <w:p>
      <w:pPr>
        <w:numPr>
          <w:ilvl w:val="0"/>
          <w:numId w:val="1"/>
        </w:numPr>
      </w:pPr>
      <w:r>
        <w:rPr/>
        <w:t xml:space="preserve">Crear un menú equilibrado utilizando alimentos saludables reconocidos.</w:t>
      </w:r>
    </w:p>
    <w:p>
      <w:pPr>
        <w:numPr>
          <w:ilvl w:val="0"/>
          <w:numId w:val="1"/>
        </w:numPr>
      </w:pPr>
      <w:r>
        <w:rPr/>
        <w:t xml:space="preserve">Comparar elecciones alimenticias y argumentar cuáles son más saludables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los grupos de alimentos (frutas, verduras, cereales, proteínas, lácteos, grasas saludables).</w:t>
      </w:r>
    </w:p>
    <w:p>
      <w:pPr>
        <w:numPr>
          <w:ilvl w:val="0"/>
          <w:numId w:val="2"/>
        </w:numPr>
      </w:pPr>
      <w:r>
        <w:rPr/>
        <w:t xml:space="preserve">Tarjetas de alimentos variados (al menos 30 tarjetas con imágenes y nombres).</w:t>
      </w:r>
    </w:p>
    <w:p>
      <w:pPr>
        <w:numPr>
          <w:ilvl w:val="0"/>
          <w:numId w:val="2"/>
        </w:numPr>
      </w:pPr>
      <w:r>
        <w:rPr/>
        <w:t xml:space="preserve">Hojas de papel para crear menús (una por estudiante).</w:t>
      </w:r>
    </w:p>
    <w:p>
      <w:pPr>
        <w:numPr>
          <w:ilvl w:val="0"/>
          <w:numId w:val="2"/>
        </w:numPr>
      </w:pPr>
      <w:r>
        <w:rPr/>
        <w:t xml:space="preserve">Colores, lápices, tijeras y pegamento.</w:t>
      </w:r>
    </w:p>
    <w:p>
      <w:pPr>
        <w:numPr>
          <w:ilvl w:val="0"/>
          <w:numId w:val="2"/>
        </w:numPr>
      </w:pPr>
      <w:r>
        <w:rPr/>
        <w:t xml:space="preserve">Video corto animado sobre alimentación saludable (3-4 minutos).</w:t>
      </w:r>
    </w:p>
    <w:p>
      <w:pPr>
        <w:numPr>
          <w:ilvl w:val="0"/>
          <w:numId w:val="2"/>
        </w:numPr>
      </w:pPr>
      <w:r>
        <w:rPr/>
        <w:t xml:space="preserve">Pizarra o rotafolio para anotaciones.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Lista de cotejo para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alimentos comunes (frutas, verduras, pan, etc.).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clasificación simple de objetos o imágenes.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cuidar nuestro cuerpo con lo que comemos. ¿Sabían que lo que ponemos en nuestro plato puede darnos mucha energía para jugar, aprender y crecer fuertes? Vamos a aprender juntos qué alimentos son buenos para nosotros y cómo hacer elecciones saludables."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diferentes alimentos variados (frutas, dulces, verduras, refrescos, pan, etc.). Pregunta: "¿Ustedes qué comen normalmente en el día? ¿Qué alimentos les gustan y cuáles no?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sus alimentos favoritos y algunos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hay un grupo de niños que comen muchas frutas y verduras y por eso tienen más energía para jugar? Les voy a mostrar un video corto y divertido para que veamos qué comen los niños saludables."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animado sobre alimentación saludable.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aprendamos hoy nos va a ayudar a elegir mejor nuestra comida cuando estemos en la escuela o en casa. Así podremos sentirnos fuertes y contentos todos los días."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los carteles de grupos de alimentos para presentar cada grupo con ejemplos y beneficios sencillos: "Las frutas y verduras nos dan vitaminas para no enfermarnos, los cereales nos dan energía, las proteínas ayudan a que nuestros músculos crezcan, y así sucesivamente."</w:t>
      </w:r>
    </w:p>
    <w:p>
      <w:pPr/>
      <w:r>
        <w:rPr>
          <w:b w:val="1"/>
          <w:bCs w:val="1"/>
        </w:rPr>
        <w:t xml:space="preserve">Actividad 1: Clasificando alimentos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diferentes grupos de alimentos y sus beneficios.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las tarjetas de alimentos entre los estudiantes en grupos de 3-4.</w:t>
      </w:r>
    </w:p>
    <w:p>
      <w:pPr>
        <w:numPr>
          <w:ilvl w:val="1"/>
          <w:numId w:val="6"/>
        </w:numPr>
      </w:pPr>
      <w:r>
        <w:rPr/>
        <w:t xml:space="preserve">Explica: "En sus grupos, clasifiquen las tarjetas según los grupos de alimentos que vimos en los carteles."</w:t>
      </w:r>
    </w:p>
    <w:p>
      <w:pPr>
        <w:numPr>
          <w:ilvl w:val="1"/>
          <w:numId w:val="6"/>
        </w:numPr>
      </w:pPr>
      <w:r>
        <w:rPr/>
        <w:t xml:space="preserve">Los estudiantes discuten y colocan las tarjetas en los grupos correctos sobre una mesa o en el suelo.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de tarjetas de alimentos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hace preguntas guía como "¿Por qué colocaron esta fruta aquí?" o "¿Qué beneficio trae este alimento?" para profundizar la comprensión.</w:t>
      </w:r>
    </w:p>
    <w:p>
      <w:pPr/>
      <w:r>
        <w:rPr>
          <w:b w:val="1"/>
          <w:bCs w:val="1"/>
        </w:rPr>
        <w:t xml:space="preserve">Actividad 2: Creando un menú saludable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menú equilibrado utilizando alimentos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y materiales para dibujar a cada estudiante.</w:t>
      </w:r>
    </w:p>
    <w:p>
      <w:pPr>
        <w:numPr>
          <w:ilvl w:val="1"/>
          <w:numId w:val="7"/>
        </w:numPr>
      </w:pPr>
      <w:r>
        <w:rPr/>
        <w:t xml:space="preserve">Dice: "Ahora, imaginen que van a preparar un plato para el almuerzo que sea saludable y rico. Dibujen o escriban qué alimentos van a incluir y expliquen por qué los eligieron."</w:t>
      </w:r>
    </w:p>
    <w:p>
      <w:pPr>
        <w:numPr>
          <w:ilvl w:val="1"/>
          <w:numId w:val="7"/>
        </w:numPr>
      </w:pPr>
      <w:r>
        <w:rPr/>
        <w:t xml:space="preserve">Los estudiantes trabajan individualmente en su menú.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lista de alimentos en un menú saludable.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a quienes necesiten ideas, haciendo preguntas para que justifiquen sus elecciones: "¿Por qué elegiste esta fruta? ¿Qué te aporta?"</w:t>
      </w:r>
    </w:p>
    <w:p>
      <w:pPr/>
      <w:r>
        <w:rPr>
          <w:b w:val="1"/>
          <w:bCs w:val="1"/>
        </w:rPr>
        <w:t xml:space="preserve">Actividad 3: Debate y comparación de elecciones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elecciones alimenticias y argumentar cuáles son más saludables.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voluntarios que compartan su menú con la clase.</w:t>
      </w:r>
    </w:p>
    <w:p>
      <w:pPr>
        <w:numPr>
          <w:ilvl w:val="1"/>
          <w:numId w:val="8"/>
        </w:numPr>
      </w:pPr>
      <w:r>
        <w:rPr/>
        <w:t xml:space="preserve">Guía la discusión: "¿Quién cree que este menú es saludable? ¿Por qué? ¿Qué podríamos agregar o cambiar para que sea más saludable?"</w:t>
      </w:r>
    </w:p>
    <w:p>
      <w:pPr>
        <w:numPr>
          <w:ilvl w:val="1"/>
          <w:numId w:val="8"/>
        </w:numPr>
      </w:pPr>
      <w:r>
        <w:rPr/>
        <w:t xml:space="preserve">Fomenta que los estudiantes usen lo aprendido para argumentar.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refuerza ideas correctas y corrige errores con explicaciones claras y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cartel individual con un mensaje para promover hábitos saludables que puedan compartir en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para la creación del menú, usando imágenes recortadas para facilitar la selección de alimentos.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clasificar los alimentos, el docente conecta: "Ahora que sabemos qué alimentos son saludables, vamos a imaginar cómo sería un plato con ellos, ¡cada uno creará su menú especial!" Al terminar el menú, el docente invita a compartir y comparar para aprender unos de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"ticket de salida" con la pregunta: "Escribe tres hábitos saludables de alimentación que aprendiste hoy".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respuestas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alimentos me ayudan a estar fuerte y sano?</w:t>
      </w:r>
    </w:p>
    <w:p>
      <w:pPr>
        <w:numPr>
          <w:ilvl w:val="0"/>
          <w:numId w:val="11"/>
        </w:numPr>
      </w:pPr>
      <w:r>
        <w:rPr/>
        <w:t xml:space="preserve">¿Por qué es importante comer frutas y verduras todos los días?</w:t>
      </w:r>
    </w:p>
    <w:p>
      <w:pPr>
        <w:numPr>
          <w:ilvl w:val="0"/>
          <w:numId w:val="11"/>
        </w:numPr>
      </w:pPr>
      <w:r>
        <w:rPr/>
        <w:t xml:space="preserve">¿Cómo puedo ayudar a mi familia a comer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 y aclara dudas. Da retroalimentación positiva y específica sobre las ideas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"Lleven sus menús a casa y compartan con su familia qué aprendieron. La próxima semana podremos hablar de cómo les fue poniendo en práctica estos hábitos."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una semana observen qué alimentos comen y anoten cuáles son saludables y cuáles pueden mejorar. Pueden hacer un dibujo o contar la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productos de actividades)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grupos de alimentos y sus beneficios (objetivo 1).</w:t>
      </w:r>
    </w:p>
    <w:p>
      <w:pPr>
        <w:numPr>
          <w:ilvl w:val="0"/>
          <w:numId w:val="12"/>
        </w:numPr>
      </w:pPr>
      <w:r>
        <w:rPr/>
        <w:t xml:space="preserve">Explica con sus propias palabras la importancia de hábitos saludables (objetivo 2).</w:t>
      </w:r>
    </w:p>
    <w:p>
      <w:pPr>
        <w:numPr>
          <w:ilvl w:val="0"/>
          <w:numId w:val="12"/>
        </w:numPr>
      </w:pPr>
      <w:r>
        <w:rPr/>
        <w:t xml:space="preserve">Crea un menú que incluye alimentos de diferentes grupos de manera equilibrada (objetivo 3).</w:t>
      </w:r>
    </w:p>
    <w:p>
      <w:pPr>
        <w:numPr>
          <w:ilvl w:val="0"/>
          <w:numId w:val="12"/>
        </w:numPr>
      </w:pPr>
      <w:r>
        <w:rPr/>
        <w:t xml:space="preserve">Argumenta con razones simples cuál elección alimenticia es más saludable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clasificación de alimentos.</w:t>
      </w:r>
    </w:p>
    <w:p>
      <w:pPr>
        <w:numPr>
          <w:ilvl w:val="0"/>
          <w:numId w:val="13"/>
        </w:numPr>
      </w:pPr>
      <w:r>
        <w:rPr/>
        <w:t xml:space="preserve">Observación directa durante las actividades grupales e individuales.</w:t>
      </w:r>
    </w:p>
    <w:p>
      <w:pPr>
        <w:numPr>
          <w:ilvl w:val="0"/>
          <w:numId w:val="13"/>
        </w:numPr>
      </w:pPr>
      <w:r>
        <w:rPr/>
        <w:t xml:space="preserve">Revisión del menú creado por cada estudiante.</w:t>
      </w:r>
    </w:p>
    <w:p>
      <w:pPr>
        <w:numPr>
          <w:ilvl w:val="0"/>
          <w:numId w:val="13"/>
        </w:numPr>
      </w:pPr>
      <w:r>
        <w:rPr/>
        <w:t xml:space="preserve">Ticket de salida como evidencia escrita de comprensión.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Tarjetas clasificadas correctamente por grupos alimenticios.</w:t>
      </w:r>
    </w:p>
    <w:p>
      <w:pPr>
        <w:numPr>
          <w:ilvl w:val="0"/>
          <w:numId w:val="14"/>
        </w:numPr>
      </w:pPr>
      <w:r>
        <w:rPr/>
        <w:t xml:space="preserve">Menú saludable individual con alimentos adecuados.</w:t>
      </w:r>
    </w:p>
    <w:p>
      <w:pPr>
        <w:numPr>
          <w:ilvl w:val="0"/>
          <w:numId w:val="14"/>
        </w:numPr>
      </w:pPr>
      <w:r>
        <w:rPr/>
        <w:t xml:space="preserve">Participación en debate con argumentos sencillos.</w:t>
      </w:r>
    </w:p>
    <w:p>
      <w:pPr>
        <w:numPr>
          <w:ilvl w:val="0"/>
          <w:numId w:val="14"/>
        </w:numPr>
      </w:pPr>
      <w:r>
        <w:rPr/>
        <w:t xml:space="preserve">Respuestas del ticket de salida reflejando comprensión de hábitos saludables.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6B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590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B9B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DFC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5A1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2DD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11A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00E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E3F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C04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5DD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D84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B37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937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2026-09-26T01:37:27-05:00</dcterms:created>
  <dcterms:modified xsi:type="dcterms:W3CDTF">2026-09-26T01:37:27-05:00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