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los secretos de la vida: mitosis y meiosis en acción</w:t>
      </w:r>
    </w:p>
    <w:p/>
    <w:p>
      <w:pPr/>
      <w:r>
        <w:rPr>
          <w:color w:val="666666"/>
          <w:sz w:val="20"/>
          <w:szCs w:val="20"/>
          <w:i w:val="1"/>
          <w:iCs w:val="1"/>
        </w:rPr>
        <w:t xml:space="preserve">Ciencias Naturales | Biología | Aprendizaje Basado en Investigación</w:t>
      </w:r>
    </w:p>
    <w:p/>
    <w:p>
      <w:pPr/>
      <w:r>
        <w:rPr>
          <w:color w:val="2b6cb0"/>
          <w:sz w:val="28"/>
          <w:szCs w:val="28"/>
          <w:b w:val="1"/>
          <w:bCs w:val="1"/>
        </w:rPr>
        <w:t xml:space="preserve">Descripción</w:t>
      </w:r>
    </w:p>
    <w:p>
      <w:pPr/>
      <w:r>
        <w:rPr/>
        <w:t xml:space="preserve">Este plan de clase busca que los estudiantes comprendan cómo los sistemas vivientes se reproducen y perpetúan a través de procesos celulares fundamentales: la mitosis y la meiosis. Aprenderán las semejanzas y diferencias entre estos dos tipos de división celular, así como su importancia biológica en la continuidad de la vida y la diversidad genética. Mediante la metodología de Aprendizaje Basado en Investigación, los estudiantes explorarán preguntas científicas reales, consultarán fuentes confiables y realizarán actividades colaborativas que les permitirán construir conocimiento activo y significativo. Esta comprensión es clave para entender fenómenos cotidianos como el crecimiento, la regeneración y la reproducción sexual, conectando directamente con aspectos biológicos que influyen en su salud, herencia genética y evolución de las especies. Además, el conocimiento adquirido sienta bases para futuros aprendizajes en genética, biología celular y ciencias de la vida en general, desarrollando competencias científicas y pensamiento crítico.</w:t>
      </w:r>
    </w:p>
    <w:p/>
    <w:p>
      <w:pPr/>
      <w:r>
        <w:rPr>
          <w:color w:val="2b6cb0"/>
          <w:sz w:val="28"/>
          <w:szCs w:val="28"/>
          <w:b w:val="1"/>
          <w:bCs w:val="1"/>
        </w:rPr>
        <w:t xml:space="preserve">Objetivos de Aprendizaje</w:t>
      </w:r>
    </w:p>
    <w:p>
      <w:pPr>
        <w:numPr>
          <w:ilvl w:val="0"/>
          <w:numId w:val="1"/>
        </w:numPr>
      </w:pPr>
      <w:r>
        <w:rPr/>
        <w:t xml:space="preserve">Analizar el proceso de reproducción celular en mitosis y meiosis, identificando sus fases principales.</w:t>
      </w:r>
    </w:p>
    <w:p>
      <w:pPr>
        <w:numPr>
          <w:ilvl w:val="0"/>
          <w:numId w:val="1"/>
        </w:numPr>
      </w:pPr>
      <w:r>
        <w:rPr/>
        <w:t xml:space="preserve">Comparar las semejanzas y diferencias entre mitosis y meiosis en función de su propósito y resultado.</w:t>
      </w:r>
    </w:p>
    <w:p>
      <w:pPr>
        <w:numPr>
          <w:ilvl w:val="0"/>
          <w:numId w:val="1"/>
        </w:numPr>
      </w:pPr>
      <w:r>
        <w:rPr/>
        <w:t xml:space="preserve">Argumentar la importancia de la reproducción celular para la perpetuación de la vida y diversidad genética.</w:t>
      </w:r>
    </w:p>
    <w:p>
      <w:pPr>
        <w:numPr>
          <w:ilvl w:val="0"/>
          <w:numId w:val="1"/>
        </w:numPr>
      </w:pPr>
      <w:r>
        <w:rPr/>
        <w:t xml:space="preserve">Investigar y responder preguntas científicas relacionadas con los procesos de mitosis y meiosis usando fuentes confiables.</w:t>
      </w:r>
    </w:p>
    <w:p>
      <w:pPr>
        <w:numPr>
          <w:ilvl w:val="0"/>
          <w:numId w:val="1"/>
        </w:numPr>
      </w:pPr>
      <w:r>
        <w:rPr/>
        <w:t xml:space="preserve">Comunicar conclusiones científicas de forma clara y organizada mediante presentaciones o esquemas.</w:t>
      </w:r>
    </w:p>
    <w:p/>
    <w:p>
      <w:pPr/>
      <w:r>
        <w:rPr>
          <w:color w:val="2b6cb0"/>
          <w:sz w:val="28"/>
          <w:szCs w:val="28"/>
          <w:b w:val="1"/>
          <w:bCs w:val="1"/>
        </w:rPr>
        <w:t xml:space="preserve">Recursos Necesarios</w:t>
      </w:r>
    </w:p>
    <w:p>
      <w:pPr>
        <w:numPr>
          <w:ilvl w:val="0"/>
          <w:numId w:val="2"/>
        </w:numPr>
      </w:pPr>
      <w:r>
        <w:rPr/>
        <w:t xml:space="preserve">Video educativo corto (5 minutos) sobre mitosis y meiosis (YouTube o plataforma educativa).</w:t>
      </w:r>
    </w:p>
    <w:p>
      <w:pPr>
        <w:numPr>
          <w:ilvl w:val="0"/>
          <w:numId w:val="2"/>
        </w:numPr>
      </w:pPr>
      <w:r>
        <w:rPr/>
        <w:t xml:space="preserve">Material impreso: esquemas básicos de mitosis y meiosis para anotaciones (1 por estudiante).</w:t>
      </w:r>
    </w:p>
    <w:p>
      <w:pPr>
        <w:numPr>
          <w:ilvl w:val="0"/>
          <w:numId w:val="2"/>
        </w:numPr>
      </w:pPr>
      <w:r>
        <w:rPr/>
        <w:t xml:space="preserve">Computadoras o tablets con acceso a internet para investigación (1 por grupo de 3-4 estudiantes).</w:t>
      </w:r>
    </w:p>
    <w:p>
      <w:pPr>
        <w:numPr>
          <w:ilvl w:val="0"/>
          <w:numId w:val="2"/>
        </w:numPr>
      </w:pPr>
      <w:r>
        <w:rPr/>
        <w:t xml:space="preserve">Hojas blancas y colores para elaborar mapas conceptuales o diagramas.</w:t>
      </w:r>
    </w:p>
    <w:p>
      <w:pPr>
        <w:numPr>
          <w:ilvl w:val="0"/>
          <w:numId w:val="2"/>
        </w:numPr>
      </w:pPr>
      <w:r>
        <w:rPr/>
        <w:t xml:space="preserve">Proyector y pantalla para mostrar videos y resultados.</w:t>
      </w:r>
    </w:p>
    <w:p>
      <w:pPr>
        <w:numPr>
          <w:ilvl w:val="0"/>
          <w:numId w:val="2"/>
        </w:numPr>
      </w:pPr>
      <w:r>
        <w:rPr/>
        <w:t xml:space="preserve">Marcadores y pizarrón.</w:t>
      </w:r>
    </w:p>
    <w:p/>
    <w:p>
      <w:pPr/>
      <w:r>
        <w:rPr>
          <w:color w:val="2b6cb0"/>
          <w:sz w:val="28"/>
          <w:szCs w:val="28"/>
          <w:b w:val="1"/>
          <w:bCs w:val="1"/>
        </w:rPr>
        <w:t xml:space="preserve">Requisitos Previos</w:t>
      </w:r>
    </w:p>
    <w:p>
      <w:pPr>
        <w:numPr>
          <w:ilvl w:val="0"/>
          <w:numId w:val="3"/>
        </w:numPr>
      </w:pPr>
      <w:r>
        <w:rPr/>
        <w:t xml:space="preserve">Conceptos básicos de células: estructura y función general.</w:t>
      </w:r>
    </w:p>
    <w:p>
      <w:pPr>
        <w:numPr>
          <w:ilvl w:val="0"/>
          <w:numId w:val="3"/>
        </w:numPr>
      </w:pPr>
      <w:r>
        <w:rPr/>
        <w:t xml:space="preserve">Conocimiento previo sobre la reproducción biológica (sexual y asexual).</w:t>
      </w:r>
    </w:p>
    <w:p>
      <w:pPr>
        <w:numPr>
          <w:ilvl w:val="0"/>
          <w:numId w:val="3"/>
        </w:numPr>
      </w:pPr>
      <w:r>
        <w:rPr/>
        <w:t xml:space="preserve">Habilidades básicas para buscar información en internet y trabajar en equipo.</w:t>
      </w:r>
    </w:p>
    <w:p>
      <w:pPr>
        <w:numPr>
          <w:ilvl w:val="0"/>
          <w:numId w:val="3"/>
        </w:numPr>
      </w:pPr>
      <w:r>
        <w:rPr/>
        <w:t xml:space="preserve">Familiaridad con fases básicas del ciclo celular (introducción previa en clase).</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hoy investigaremos cómo las células se reproducen y cómo estos procesos mantienen la vida y generan diversidad. Es importante porque entender esto nos ayuda a comprender nuestra propia biología y la de todos los seres vivos.</w:t>
      </w:r>
    </w:p>
    <w:p>
      <w:pPr/>
      <w:r>
        <w:rPr>
          <w:b w:val="1"/>
          <w:bCs w:val="1"/>
        </w:rPr>
        <w:t xml:space="preserve">Estudiantes:</w:t>
      </w:r>
      <w:r>
        <w:rPr/>
        <w:t xml:space="preserve"> Escuchan y se preparan para participar en actividades de investigación.</w:t>
      </w:r>
    </w:p>
    <w:p>
      <w:pPr/>
      <w:r>
        <w:rPr>
          <w:b w:val="1"/>
          <w:bCs w:val="1"/>
        </w:rPr>
        <w:t xml:space="preserve">Activación de conocimientos previos:</w:t>
      </w:r>
    </w:p>
    <w:p>
      <w:pPr/>
      <w:r>
        <w:rPr>
          <w:b w:val="1"/>
          <w:bCs w:val="1"/>
        </w:rPr>
        <w:t xml:space="preserve">Docente:</w:t>
      </w:r>
      <w:r>
        <w:rPr/>
        <w:t xml:space="preserve"> Plantea la pregunta detonadora en voz alta: </w:t>
      </w:r>
      <w:r>
        <w:rPr>
          <w:i w:val="1"/>
          <w:iCs w:val="1"/>
        </w:rPr>
        <w:t xml:space="preserve">"¿Por qué creen que es importante que las células se dividan? ¿Qué pasaría si no lo hicieran?"</w:t>
      </w:r>
      <w:r>
        <w:rPr/>
        <w:t xml:space="preserve"> Luego, pide que cada estudiante escriba una respuesta corta en su cuaderno.</w:t>
      </w:r>
    </w:p>
    <w:p>
      <w:pPr/>
      <w:r>
        <w:rPr>
          <w:b w:val="1"/>
          <w:bCs w:val="1"/>
        </w:rPr>
        <w:t xml:space="preserve">Estudiantes:</w:t>
      </w:r>
      <w:r>
        <w:rPr/>
        <w:t xml:space="preserve"> Responden individualmente y comparten algunas ideas en plenaria.</w:t>
      </w:r>
    </w:p>
    <w:p>
      <w:pPr/>
      <w:r>
        <w:rPr>
          <w:b w:val="1"/>
          <w:bCs w:val="1"/>
        </w:rPr>
        <w:t xml:space="preserve">Motivación y enganche:</w:t>
      </w:r>
    </w:p>
    <w:p>
      <w:pPr/>
      <w:r>
        <w:rPr>
          <w:b w:val="1"/>
          <w:bCs w:val="1"/>
        </w:rPr>
        <w:t xml:space="preserve">Docente:</w:t>
      </w:r>
      <w:r>
        <w:rPr/>
        <w:t xml:space="preserve"> Comparte un dato curioso: </w:t>
      </w:r>
      <w:r>
        <w:rPr>
          <w:i w:val="1"/>
          <w:iCs w:val="1"/>
        </w:rPr>
        <w:t xml:space="preserve">"¿Sabían que en nuestro cuerpo se producen millones de divisiones celulares cada minuto para crecer y repararnos? Además, la meiosis es la razón por la que cada persona es única genéticamente."</w:t>
      </w:r>
      <w:r>
        <w:rPr/>
        <w:t xml:space="preserve"> Esto conecta con su vida personal y despierta interés.</w:t>
      </w:r>
    </w:p>
    <w:p>
      <w:pPr/>
      <w:r>
        <w:rPr>
          <w:b w:val="1"/>
          <w:bCs w:val="1"/>
        </w:rPr>
        <w:t xml:space="preserve">Estudiantes:</w:t>
      </w:r>
      <w:r>
        <w:rPr/>
        <w:t xml:space="preserve"> Escuchan atentos y comentan brevemente.</w:t>
      </w:r>
    </w:p>
    <w:p>
      <w:pPr/>
      <w:r>
        <w:rPr>
          <w:b w:val="1"/>
          <w:bCs w:val="1"/>
        </w:rPr>
        <w:t xml:space="preserve">Contextualización:</w:t>
      </w:r>
    </w:p>
    <w:p>
      <w:pPr/>
      <w:r>
        <w:rPr>
          <w:b w:val="1"/>
          <w:bCs w:val="1"/>
        </w:rPr>
        <w:t xml:space="preserve">Docente:</w:t>
      </w:r>
      <w:r>
        <w:rPr/>
        <w:t xml:space="preserve"> Explica que comprender estos procesos celulares ayuda a entender cómo funcionan la herencia, el crecimiento y la reproducción no solo en humanos, sino en todos los organismos vivos.</w:t>
      </w:r>
    </w:p>
    <w:p>
      <w:pPr/>
      <w:r>
        <w:rPr>
          <w:b w:val="1"/>
          <w:bCs w:val="1"/>
        </w:rPr>
        <w:t xml:space="preserve">Estudiantes:</w:t>
      </w:r>
      <w:r>
        <w:rPr/>
        <w:t xml:space="preserve"> Reflexionan sobre la conexión con su vida y el mundo natural.</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Divide la clase en grupos de 3-4 estudiantes. Explica que cada grupo investigará en internet, con la guía de preguntas científicas, acerca de la mitosis y meiosis, sus fases, funciones, semejanzas y diferencias. El docente proyecta un video educativo corto que introduce ambos procesos (5 minutos), para luego comenzar la investigación.</w:t>
      </w:r>
    </w:p>
    <w:p>
      <w:pPr/>
      <w:r>
        <w:rPr>
          <w:b w:val="1"/>
          <w:bCs w:val="1"/>
        </w:rPr>
        <w:t xml:space="preserve">Estudiantes:</w:t>
      </w:r>
      <w:r>
        <w:rPr/>
        <w:t xml:space="preserve"> Ven el video y se preparan para investigar.</w:t>
      </w:r>
    </w:p>
    <w:p>
      <w:pPr/>
      <w:r>
        <w:rPr>
          <w:b w:val="1"/>
          <w:bCs w:val="1"/>
        </w:rPr>
        <w:t xml:space="preserve">Actividad 1: Investigación guiada sobre mitosis y meiosis</w:t>
      </w:r>
    </w:p>
    <w:p>
      <w:pPr>
        <w:numPr>
          <w:ilvl w:val="0"/>
          <w:numId w:val="4"/>
        </w:numPr>
      </w:pPr>
      <w:r>
        <w:rPr>
          <w:b w:val="1"/>
          <w:bCs w:val="1"/>
        </w:rPr>
        <w:t xml:space="preserve">Objetivo:</w:t>
      </w:r>
      <w:r>
        <w:rPr/>
        <w:t xml:space="preserve"> Analizar procesos celulares para identificar fases y funciones.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Entrega a cada grupo una hoja con preguntas guía: </w:t>
      </w:r>
      <w:r>
        <w:rPr/>
        <w:t xml:space="preserve">Explica que deben buscar la información en páginas confiables y tomar notas.</w:t>
      </w:r>
    </w:p>
    <w:p>
      <w:pPr>
        <w:numPr>
          <w:ilvl w:val="2"/>
          <w:numId w:val="4"/>
        </w:numPr>
      </w:pPr>
      <w:r>
        <w:rPr/>
        <w:t xml:space="preserve">¿Qué es la mitosis? ¿Cuáles son sus fases?</w:t>
      </w:r>
    </w:p>
    <w:p>
      <w:pPr>
        <w:numPr>
          <w:ilvl w:val="2"/>
          <w:numId w:val="4"/>
        </w:numPr>
      </w:pPr>
      <w:r>
        <w:rPr/>
        <w:t xml:space="preserve">¿Qué es la meiosis? ¿Cuáles son sus fases?</w:t>
      </w:r>
    </w:p>
    <w:p>
      <w:pPr>
        <w:numPr>
          <w:ilvl w:val="2"/>
          <w:numId w:val="4"/>
        </w:numPr>
      </w:pPr>
      <w:r>
        <w:rPr/>
        <w:t xml:space="preserve">¿Cuál es el propósito de cada proceso?</w:t>
      </w:r>
    </w:p>
    <w:p>
      <w:pPr>
        <w:numPr>
          <w:ilvl w:val="2"/>
          <w:numId w:val="4"/>
        </w:numPr>
      </w:pPr>
      <w:r>
        <w:rPr/>
        <w:t xml:space="preserve">¿Qué resultados celulares obtienen?</w:t>
      </w:r>
    </w:p>
    <w:p>
      <w:pPr>
        <w:numPr>
          <w:ilvl w:val="1"/>
          <w:numId w:val="4"/>
        </w:numPr>
      </w:pPr>
      <w:r>
        <w:rPr>
          <w:b w:val="1"/>
          <w:bCs w:val="1"/>
        </w:rPr>
        <w:t xml:space="preserve">Estudiantes:</w:t>
      </w:r>
      <w:r>
        <w:rPr/>
        <w:t xml:space="preserve"> Trabajan en grupos buscando respuestas, discuten y anotan la información.</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Respuestas anotadas en la hoja guía.</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Circula entre grupos, formula preguntas para profundizar (Ej: "¿Por qué creen que la meiosis tiene dos divisiones?") y apoya en la búsqueda.</w:t>
      </w:r>
    </w:p>
    <w:p>
      <w:pPr/>
      <w:r>
        <w:rPr>
          <w:b w:val="1"/>
          <w:bCs w:val="1"/>
        </w:rPr>
        <w:t xml:space="preserve">Actividad 2: Elaboración de cuadro comparativo</w:t>
      </w:r>
    </w:p>
    <w:p>
      <w:pPr>
        <w:numPr>
          <w:ilvl w:val="0"/>
          <w:numId w:val="5"/>
        </w:numPr>
      </w:pPr>
      <w:r>
        <w:rPr>
          <w:b w:val="1"/>
          <w:bCs w:val="1"/>
        </w:rPr>
        <w:t xml:space="preserve">Objetivo:</w:t>
      </w:r>
      <w:r>
        <w:rPr/>
        <w:t xml:space="preserve"> Comparar semejanzas y diferencias entre mitosis y meiosis.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Solicita a los grupos que, con la información recopilada, elaboren un cuadro comparativo que incluya al menos: fases, propósito, número de células resultantes, características de las células hijas, y función biológica.</w:t>
      </w:r>
    </w:p>
    <w:p>
      <w:pPr>
        <w:numPr>
          <w:ilvl w:val="1"/>
          <w:numId w:val="5"/>
        </w:numPr>
      </w:pPr>
      <w:r>
        <w:rPr>
          <w:b w:val="1"/>
          <w:bCs w:val="1"/>
        </w:rPr>
        <w:t xml:space="preserve">Estudiantes:</w:t>
      </w:r>
      <w:r>
        <w:rPr/>
        <w:t xml:space="preserve"> Diseñan el cuadro en hojas grandes, organizando la información claramente.</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Cuadro comparativo visual.</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Apoya en organizar el cuadro, sugiere categorías y revisa que comprendan conceptos clave.</w:t>
      </w:r>
    </w:p>
    <w:p>
      <w:pPr/>
      <w:r>
        <w:rPr>
          <w:b w:val="1"/>
          <w:bCs w:val="1"/>
        </w:rPr>
        <w:t xml:space="preserve">Actividad 3: Presentación y discusión colectiva</w:t>
      </w:r>
    </w:p>
    <w:p>
      <w:pPr>
        <w:numPr>
          <w:ilvl w:val="0"/>
          <w:numId w:val="6"/>
        </w:numPr>
      </w:pPr>
      <w:r>
        <w:rPr>
          <w:b w:val="1"/>
          <w:bCs w:val="1"/>
        </w:rPr>
        <w:t xml:space="preserve">Objetivo:</w:t>
      </w:r>
      <w:r>
        <w:rPr/>
        <w:t xml:space="preserve"> Comunicar conclusiones científicas y argumentar importancia.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Invita a cada grupo a presentar su cuadro comparativo y a explicar por qué la mitosis y meiosis son importantes para la vida.</w:t>
      </w:r>
    </w:p>
    <w:p>
      <w:pPr>
        <w:numPr>
          <w:ilvl w:val="1"/>
          <w:numId w:val="6"/>
        </w:numPr>
      </w:pPr>
      <w:r>
        <w:rPr>
          <w:b w:val="1"/>
          <w:bCs w:val="1"/>
        </w:rPr>
        <w:t xml:space="preserve">Estudiantes:</w:t>
      </w:r>
      <w:r>
        <w:rPr/>
        <w:t xml:space="preserve"> Presentan en plenaria, responden preguntas de compañeros y docente.</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Presentación oral y diálogo científico.</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Facilita la discusión, plantea preguntas para profundizar y conecta las ideas con la perpetuación de la vida y diversidad genética.</w:t>
      </w:r>
    </w:p>
    <w:p>
      <w:pPr/>
      <w:r>
        <w:rPr>
          <w:b w:val="1"/>
          <w:bCs w:val="1"/>
        </w:rPr>
        <w:t xml:space="preserve">Diferenciación:</w:t>
      </w:r>
    </w:p>
    <w:p>
      <w:pPr>
        <w:numPr>
          <w:ilvl w:val="0"/>
          <w:numId w:val="7"/>
        </w:numPr>
      </w:pPr>
      <w:r>
        <w:rPr>
          <w:b w:val="1"/>
          <w:bCs w:val="1"/>
        </w:rPr>
        <w:t xml:space="preserve">Para estudiantes que terminan antes:</w:t>
      </w:r>
      <w:r>
        <w:rPr/>
        <w:t xml:space="preserve"> Proponer que investiguen ejemplos de enfermedades relacionadas con errores en mitosis o meiosis y preparen un breve resumen.</w:t>
      </w:r>
    </w:p>
    <w:p>
      <w:pPr>
        <w:numPr>
          <w:ilvl w:val="0"/>
          <w:numId w:val="7"/>
        </w:numPr>
      </w:pPr>
      <w:r>
        <w:rPr>
          <w:b w:val="1"/>
          <w:bCs w:val="1"/>
        </w:rPr>
        <w:t xml:space="preserve">Para estudiantes que necesitan más apoyo:</w:t>
      </w:r>
      <w:r>
        <w:rPr/>
        <w:t xml:space="preserve"> Brindar un esquema simplificado de las fases, vocabulario clave y apoyo directo durante la investigación y elaboración de cuadros.</w:t>
      </w:r>
    </w:p>
    <w:p>
      <w:pPr/>
      <w:r>
        <w:rPr>
          <w:b w:val="1"/>
          <w:bCs w:val="1"/>
        </w:rPr>
        <w:t xml:space="preserve">Transiciones:</w:t>
      </w:r>
    </w:p>
    <w:p>
      <w:pPr/>
      <w:r>
        <w:rPr/>
        <w:t xml:space="preserve">El docente conecta cada actividad preguntando: </w:t>
      </w:r>
      <w:r>
        <w:rPr>
          <w:i w:val="1"/>
          <w:iCs w:val="1"/>
        </w:rPr>
        <w:t xml:space="preserve">"¿Qué aprendimos sobre las fases? Ahora, ¿cómo podemos organizar esta información para entender mejor las diferencias y semejanzas?"</w:t>
      </w:r>
      <w:r>
        <w:rPr/>
        <w:t xml:space="preserve"> y al finalizar las presentaciones: </w:t>
      </w:r>
      <w:r>
        <w:rPr>
          <w:i w:val="1"/>
          <w:iCs w:val="1"/>
        </w:rPr>
        <w:t xml:space="preserve">"¿Cómo creen que estos procesos afectan la vida cotidiana y nuestra herencia?"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Propone un "ticket de salida": cada estudiante escribe en una hoja tres ideas clave que aprendió sobre mitosis y meiosis, una diferencia importante y una razón por la que estos procesos son vitales.</w:t>
      </w:r>
    </w:p>
    <w:p>
      <w:pPr/>
      <w:r>
        <w:rPr>
          <w:b w:val="1"/>
          <w:bCs w:val="1"/>
        </w:rPr>
        <w:t xml:space="preserve">Estudiantes:</w:t>
      </w:r>
      <w:r>
        <w:rPr/>
        <w:t xml:space="preserve"> Escriben individualmente y las entregan al docente.</w:t>
      </w:r>
    </w:p>
    <w:p>
      <w:pPr/>
      <w:r>
        <w:rPr>
          <w:b w:val="1"/>
          <w:bCs w:val="1"/>
        </w:rPr>
        <w:t xml:space="preserve">Reflexión metacognitiva:</w:t>
      </w:r>
    </w:p>
    <w:p>
      <w:pPr/>
      <w:r>
        <w:rPr>
          <w:b w:val="1"/>
          <w:bCs w:val="1"/>
        </w:rPr>
        <w:t xml:space="preserve">Docente:</w:t>
      </w:r>
      <w:r>
        <w:rPr/>
        <w:t xml:space="preserve"> Lee en voz alta y pide que reflexionen mentalmente sobre estas preguntas:</w:t>
      </w:r>
    </w:p>
    <w:p>
      <w:pPr/>
      <w:r>
        <w:rPr/>
        <w:t xml:space="preserve">Fase de Inicio
Tiempo estimado: 10 minutos
Propósito de la sesión:
Docente: Explica que hoy investigaremos cómo las células se reproducen y cómo estos procesos mantienen la vida y generan diversidad. Es importante porque entender esto nos ayuda a comprender nuestra propia biología y la de todos los seres vivos.
Estudiantes: Escuchan y se preparan para participar en actividades de investigación.
Activación de conocimientos previos:
Docente: Plantea la pregunta detonadora en voz alta: "¿Por qué creen que es importante que las células se dividan? ¿Qué pasaría si no lo hicieran?" Luego, pide que cada estudiante escriba una respuesta corta en su cuaderno.
Estudiantes: Responden individualmente y comparten algunas ideas en plenaria.
Motivación y enganche:
Docente: Comparte un dato curioso: "¿Sabían que en nuestro cuerpo se producen millones de divisiones celulares cada minuto para crecer y repararnos? Además, la meiosis es la razón por la que cada persona es única genéticamente." Esto conecta con su vida personal y despierta interés.
Estudiantes: Escuchan atentos y comentan brevemente.
Contextualización:
Docente: Explica que comprender estos procesos celulares ayuda a entender cómo funcionan la herencia, el crecimiento y la reproducción no solo en humanos, sino en todos los organismos vivos.
Estudiantes: Reflexionan sobre la conexión con su vida y el mundo natural.
Fase de Desarrollo
Tiempo estimado: 40 minutos
Presentación del contenido:
Docente: Divide la clase en grupos de 3-4 estudiantes. Explica que cada grupo investigará en internet, con la guía de preguntas científicas, acerca de la mitosis y meiosis, sus fases, funciones, semejanzas y diferencias. El docente proyecta un video educativo corto que introduce ambos procesos (5 minutos), para luego comenzar la investigación.
Estudiantes: Ven el video y se preparan para investigar.
Actividad 1: Investigación guiada sobre mitosis y meiosis
Objetivo: Analizar procesos celulares para identificar fases y funciones.
Instrucciones:
Docente: Entrega a cada grupo una hoja con preguntas guía: 
¿Qué es la mitosis? ¿Cuáles son sus fases?
¿Qué es la meiosis? ¿Cuáles son sus fases?
¿Cuál es el propósito de cada proceso?
¿Qué resultados celulares obtienen?
Explica que deben buscar la información en páginas confiables y tomar notas.
Estudiantes: Trabajan en grupos buscando respuestas, discuten y anotan la información.
Organización: Grupos de 3-4 estudiantes.
Producto: Respuestas anotadas en la hoja guía.
Tiempo: 15 minutos.
Rol docente: Circula entre grupos, formula preguntas para profundizar (Ej: "¿Por qué creen que la meiosis tiene dos divisiones?") y apoya en la búsqueda.
Actividad 2: Elaboración de cuadro comparativo
Objetivo: Comparar semejanzas y diferencias entre mitosis y meiosis.
Instrucciones:
Docente: Solicita a los grupos que, con la información recopilada, elaboren un cuadro comparativo que incluya al menos: fases, propósito, número de células resultantes, características de las células hijas, y función biológica.
Estudiantes: Diseñan el cuadro en hojas grandes, organizando la información claramente.
Organización: Grupos de 3-4 estudiantes.
Producto: Cuadro comparativo visual.
Tiempo: 15 minutos.
Rol docente: Apoya en organizar el cuadro, sugiere categorías y revisa que comprendan conceptos clave.
Actividad 3: Presentación y discusión colectiva
Objetivo: Comunicar conclusiones científicas y argumentar importancia.
Instrucciones:
Docente: Invita a cada grupo a presentar su cuadro comparativo y a explicar por qué la mitosis y meiosis son importantes para la vida.
Estudiantes: Presentan en plenaria, responden preguntas de compañeros y docente.
Organización: Plenaria.
Producto: Presentación oral y diálogo científico.
Tiempo: 10 minutos.
Rol docente: Facilita la discusión, plantea preguntas para profundizar y conecta las ideas con la perpetuación de la vida y diversidad genética.
Diferenciación:
Para estudiantes que terminan antes: Proponer que investiguen ejemplos de enfermedades relacionadas con errores en mitosis o meiosis y preparen un breve resumen.
Para estudiantes que necesitan más apoyo: Brindar un esquema simplificado de las fases, vocabulario clave y apoyo directo durante la investigación y elaboración de cuadros.
Transiciones:
El docente conecta cada actividad preguntando: "¿Qué aprendimos sobre las fases? Ahora, ¿cómo podemos organizar esta información para entender mejor las diferencias y semejanzas?" y al finalizar las presentaciones: "¿Cómo creen que estos procesos afectan la vida cotidiana y nuestra herencia?"
Fase de Cierre
Tiempo estimado: 10 minutos
Síntesis:
Docente: Propone un "ticket de salida": cada estudiante escribe en una hoja tres ideas clave que aprendió sobre mitosis y meiosis, una diferencia importante y una razón por la que estos procesos son vitales.
Estudiantes: Escriben individualmente y las entregan al docente.
Reflexión metacognitiva:
Docente: Lee en voz alta y pide que reflexionen mentalmente sobre estas preguntas:
¿Cómo explicaría a un amigo qué es la mitosis y la meiosis?
¿Por qué es importante que haya diferencias entre mitosis y meiosis?
¿Qué dificultades encontré al investigar y cómo las resolví?
Retroalimentación:
Docente: Revisa los tickets de salida y comenta en plenaria los aspectos comunes y dudas frecuentes, reconociendo logros y aclarando conceptos erróneos.
Transferencia:
Docente: Explica que en próximas clases profundizarán en genética y herencia, y que entender la mitosis y meiosis es fundamental para esos temas. Además, invita a observar en la vida diaria ejemplos de crecimiento y reproducción.
Tarea o reto:
Docente: Propone investigar en casa algún ejemplo de organismo que se reproduzca por mitosis (reproducción asexual) y otro por meiosis (reproducción sexual), y traerlo para comentar en clase.</w:t>
      </w:r>
    </w:p>
    <w:p/>
    <w:p>
      <w:pPr/>
      <w:r>
        <w:rPr>
          <w:color w:val="2b6cb0"/>
          <w:sz w:val="28"/>
          <w:szCs w:val="28"/>
          <w:b w:val="1"/>
          <w:bCs w:val="1"/>
        </w:rPr>
        <w:t xml:space="preserve">Evaluación</w:t>
      </w:r>
    </w:p>
    <w:p>
      <w:pPr/>
      <w:r>
        <w:rPr>
          <w:b w:val="1"/>
          <w:bCs w:val="1"/>
        </w:rPr>
        <w:t xml:space="preserve">Tipo de evaluación:</w:t>
      </w:r>
      <w:r>
        <w:rPr/>
        <w:t xml:space="preserve"> Formativa durante el desarrollo (observación y revisión de productos), sumativa al cierre (ticket de salida).</w:t>
      </w:r>
    </w:p>
    <w:p>
      <w:pPr/>
      <w:r>
        <w:rPr>
          <w:b w:val="1"/>
          <w:bCs w:val="1"/>
        </w:rPr>
        <w:t xml:space="preserve">Criterios de evaluación:</w:t>
      </w:r>
    </w:p>
    <w:p>
      <w:pPr>
        <w:numPr>
          <w:ilvl w:val="0"/>
          <w:numId w:val="9"/>
        </w:numPr>
      </w:pPr>
      <w:r>
        <w:rPr/>
        <w:t xml:space="preserve">Analiza correctamente las fases y funciones de mitosis y meiosis (Objetivo 1).</w:t>
      </w:r>
    </w:p>
    <w:p>
      <w:pPr>
        <w:numPr>
          <w:ilvl w:val="0"/>
          <w:numId w:val="9"/>
        </w:numPr>
      </w:pPr>
      <w:r>
        <w:rPr/>
        <w:t xml:space="preserve">Compara de forma clara y precisa semejanzas y diferencias entre ambos procesos (Objetivo 2).</w:t>
      </w:r>
    </w:p>
    <w:p>
      <w:pPr>
        <w:numPr>
          <w:ilvl w:val="0"/>
          <w:numId w:val="9"/>
        </w:numPr>
      </w:pPr>
      <w:r>
        <w:rPr/>
        <w:t xml:space="preserve">Argumenta la importancia biológica basándose en evidencias (Objetivo 3).</w:t>
      </w:r>
    </w:p>
    <w:p>
      <w:pPr>
        <w:numPr>
          <w:ilvl w:val="0"/>
          <w:numId w:val="9"/>
        </w:numPr>
      </w:pPr>
      <w:r>
        <w:rPr/>
        <w:t xml:space="preserve">Demuestra capacidad para investigar y responder preguntas científicas (Objetivo 4).</w:t>
      </w:r>
    </w:p>
    <w:p>
      <w:pPr>
        <w:numPr>
          <w:ilvl w:val="0"/>
          <w:numId w:val="9"/>
        </w:numPr>
      </w:pPr>
      <w:r>
        <w:rPr/>
        <w:t xml:space="preserve">Comunica sus ideas de manera organizada y clara en presentaciones o esquemas (Objetivo 5).</w:t>
      </w:r>
    </w:p>
    <w:p>
      <w:pPr/>
      <w:r>
        <w:rPr>
          <w:b w:val="1"/>
          <w:bCs w:val="1"/>
        </w:rPr>
        <w:t xml:space="preserve">Instrumentos sugeridos:</w:t>
      </w:r>
      <w:r>
        <w:rPr/>
        <w:t xml:space="preserve"> Lista de cotejo para observación durante actividades grupales, rúbrica para evaluar cuadro comparativo y presentación, revisión del ticket de salida como evidencia individual.</w:t>
      </w:r>
    </w:p>
    <w:p>
      <w:pPr/>
      <w:r>
        <w:rPr>
          <w:b w:val="1"/>
          <w:bCs w:val="1"/>
        </w:rPr>
        <w:t xml:space="preserve">Evidencias de aprendizaje:</w:t>
      </w:r>
    </w:p>
    <w:p>
      <w:pPr>
        <w:numPr>
          <w:ilvl w:val="0"/>
          <w:numId w:val="10"/>
        </w:numPr>
      </w:pPr>
      <w:r>
        <w:rPr/>
        <w:t xml:space="preserve">Hojas con respuestas a preguntas guía (Actividad 1).</w:t>
      </w:r>
    </w:p>
    <w:p>
      <w:pPr>
        <w:numPr>
          <w:ilvl w:val="0"/>
          <w:numId w:val="10"/>
        </w:numPr>
      </w:pPr>
      <w:r>
        <w:rPr/>
        <w:t xml:space="preserve">Cuadro comparativo elaborado por grupos (Actividad 2).</w:t>
      </w:r>
    </w:p>
    <w:p>
      <w:pPr>
        <w:numPr>
          <w:ilvl w:val="0"/>
          <w:numId w:val="10"/>
        </w:numPr>
      </w:pPr>
      <w:r>
        <w:rPr/>
        <w:t xml:space="preserve">Presentación oral y participación en discusión (Actividad 3).</w:t>
      </w:r>
    </w:p>
    <w:p>
      <w:pPr>
        <w:numPr>
          <w:ilvl w:val="0"/>
          <w:numId w:val="10"/>
        </w:numPr>
      </w:pPr>
      <w:r>
        <w:rPr/>
        <w:t xml:space="preserve">Ticket de salida individual (Cierre).</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Recomendaciones para Integrar Tecnología e Inteligencia Artificial en el Plan de Clase</w:t>
      </w:r>
    </w:p>
    <w:p>
      <w:pPr/>
      <w:r>
        <w:rPr>
          <w:b w:val="1"/>
          <w:bCs w:val="1"/>
        </w:rPr>
        <w:t xml:space="preserve">Fase de Inicio (10 minutos)</w:t>
      </w:r>
    </w:p>
    <w:p>
      <w:pPr>
        <w:numPr>
          <w:ilvl w:val="0"/>
          <w:numId w:val="11"/>
        </w:numPr>
      </w:pPr>
      <w:r>
        <w:rPr>
          <w:b w:val="1"/>
          <w:bCs w:val="1"/>
        </w:rPr>
        <w:t xml:space="preserve">Herramienta:</w:t>
      </w:r>
      <w:r>
        <w:rPr/>
        <w:t xml:space="preserve"> Google Forms (Sustitución)      </w:t>
      </w:r>
      <w:r>
        <w:rPr/>
        <w:t xml:space="preserve">Implementación: En lugar de escribir respuestas a mano, los estudiantes responden la pregunta detonadora "¿Por qué creen que es importante que las células se dividan?" a través de un formulario digital en Google Forms. Esto facilita la recopilación rápida y ordenada de las respuestas.</w:t>
      </w:r>
      <w:r>
        <w:rPr/>
        <w:t xml:space="preserve">    </w:t>
      </w:r>
      <w:r>
        <w:rPr/>
        <w:t xml:space="preserve">Contribución a objetivos: Permite activar conocimientos previos de forma ágil y organizar las ideas iniciales de los estudiantes, preparando el terreno para la investigación.</w:t>
      </w:r>
      <w:r>
        <w:rPr/>
        <w:t xml:space="preserve">  </w:t>
      </w:r>
    </w:p>
    <w:p>
      <w:pPr>
        <w:numPr>
          <w:ilvl w:val="0"/>
          <w:numId w:val="11"/>
        </w:numPr>
      </w:pPr>
      <w:r>
        <w:rPr>
          <w:b w:val="1"/>
          <w:bCs w:val="1"/>
        </w:rPr>
        <w:t xml:space="preserve">Herramienta:</w:t>
      </w:r>
      <w:r>
        <w:rPr/>
        <w:t xml:space="preserve"> Video interactivo con Edpuzzle (Aumento)      </w:t>
      </w:r>
      <w:r>
        <w:rPr/>
        <w:t xml:space="preserve">Implementación: El docente proyecta un video educativo corto sobre mitosis y meiosis usando Edpuzzle, que incluye preguntas interactivas para mantener la atención y estimular la reflexión durante la presentación.</w:t>
      </w:r>
      <w:r>
        <w:rPr/>
        <w:t xml:space="preserve">    </w:t>
      </w:r>
      <w:r>
        <w:rPr/>
        <w:t xml:space="preserve">Contribución a objetivos: Mejora la motivación y el enganche, asegurando que los estudiantes comprendan conceptos clave desde el inicio y relacionándolos con su vida cotidiana.</w:t>
      </w:r>
      <w:r>
        <w:rPr/>
        <w:t xml:space="preserve">  </w:t>
      </w:r>
    </w:p>
    <w:p>
      <w:pPr/>
      <w:r>
        <w:rPr>
          <w:b w:val="1"/>
          <w:bCs w:val="1"/>
        </w:rPr>
        <w:t xml:space="preserve">Fase de Desarrollo (40 minutos)</w:t>
      </w:r>
    </w:p>
    <w:p>
      <w:pPr>
        <w:numPr>
          <w:ilvl w:val="0"/>
          <w:numId w:val="12"/>
        </w:numPr>
      </w:pPr>
      <w:r>
        <w:rPr>
          <w:b w:val="1"/>
          <w:bCs w:val="1"/>
        </w:rPr>
        <w:t xml:space="preserve">Herramienta:</w:t>
      </w:r>
      <w:r>
        <w:rPr/>
        <w:t xml:space="preserve"> Búsqueda guiada asistida con ChatGPT (Modificación)      </w:t>
      </w:r>
      <w:r>
        <w:rPr/>
        <w:t xml:space="preserve">Implementación: Los grupos investigan mitosis y meiosis usando ChatGPT para responder preguntas científicas específicas, guiando la búsqueda con prompts diseñados por el docente. Esto les permite obtener explicaciones claras, comparar fases y entender semejanzas y diferencias en tiempo real.</w:t>
      </w:r>
      <w:r>
        <w:rPr/>
        <w:t xml:space="preserve">    </w:t>
      </w:r>
      <w:r>
        <w:rPr/>
        <w:t xml:space="preserve">Contribución a objetivos: Rediseña la actividad de investigación tradicional, facilitando el acceso a información precisa y fomentando el pensamiento crítico al contrastar respuestas y profundizar en conceptos.</w:t>
      </w:r>
      <w:r>
        <w:rPr/>
        <w:t xml:space="preserve">  </w:t>
      </w:r>
    </w:p>
    <w:p>
      <w:pPr>
        <w:numPr>
          <w:ilvl w:val="0"/>
          <w:numId w:val="12"/>
        </w:numPr>
      </w:pPr>
      <w:r>
        <w:rPr>
          <w:b w:val="1"/>
          <w:bCs w:val="1"/>
        </w:rPr>
        <w:t xml:space="preserve">Herramienta:</w:t>
      </w:r>
      <w:r>
        <w:rPr/>
        <w:t xml:space="preserve"> Simulador 3D interactivo de mitosis y meiosis (Redefinición)      </w:t>
      </w:r>
      <w:r>
        <w:rPr/>
        <w:t xml:space="preserve">Implementación: Cada grupo utiliza un simulador 3D (por ejemplo, BioDigital o Anatomy 3D) para explorar las fases de mitosis y meiosis en detalle, manipular células virtuales y observar el proceso desde diferentes ángulos.</w:t>
      </w:r>
      <w:r>
        <w:rPr/>
        <w:t xml:space="preserve">    </w:t>
      </w:r>
      <w:r>
        <w:rPr/>
        <w:t xml:space="preserve">Contribución a objetivos: Permite una experiencia inmersiva y visual que antes no era posible, ayudando a los estudiantes a comprender la dinámica celular y las diferencias entre ambos procesos de forma significativa y práctica.</w:t>
      </w:r>
      <w:r>
        <w:rPr/>
        <w:t xml:space="preserve">  </w:t>
      </w:r>
    </w:p>
    <w:p>
      <w:pPr/>
      <w:r>
        <w:rPr>
          <w:b w:val="1"/>
          <w:bCs w:val="1"/>
        </w:rPr>
        <w:t xml:space="preserve">Fase de Cierre (10 minutos)</w:t>
      </w:r>
    </w:p>
    <w:p>
      <w:pPr>
        <w:numPr>
          <w:ilvl w:val="0"/>
          <w:numId w:val="13"/>
        </w:numPr>
      </w:pPr>
      <w:r>
        <w:rPr>
          <w:b w:val="1"/>
          <w:bCs w:val="1"/>
        </w:rPr>
        <w:t xml:space="preserve">Herramienta:</w:t>
      </w:r>
      <w:r>
        <w:rPr/>
        <w:t xml:space="preserve"> Padlet para síntesis colaborativa (Modificación)      </w:t>
      </w:r>
      <w:r>
        <w:rPr/>
        <w:t xml:space="preserve">Implementación: Los grupos publican en un Padlet digital un resumen con semejanzas, diferencias y la importancia de la mitosis y meiosis, integrando texto, imágenes y enlaces a videos o simulaciones.</w:t>
      </w:r>
      <w:r>
        <w:rPr/>
        <w:t xml:space="preserve">    </w:t>
      </w:r>
      <w:r>
        <w:rPr/>
        <w:t xml:space="preserve">Contribución a objetivos: Facilita la síntesis colaborativa y la reflexión compartida, promoviendo una visión integrada del tema y reforzando el aprendizaje mediante la visualización colectiva.</w:t>
      </w:r>
      <w:r>
        <w:rPr/>
        <w:t xml:space="preserve">  </w:t>
      </w:r>
    </w:p>
    <w:p>
      <w:pPr>
        <w:numPr>
          <w:ilvl w:val="0"/>
          <w:numId w:val="13"/>
        </w:numPr>
      </w:pPr>
      <w:r>
        <w:rPr>
          <w:b w:val="1"/>
          <w:bCs w:val="1"/>
        </w:rPr>
        <w:t xml:space="preserve">Herramienta:</w:t>
      </w:r>
      <w:r>
        <w:rPr/>
        <w:t xml:space="preserve"> Quiz interactivo con Kahoot! (Aumento)      </w:t>
      </w:r>
      <w:r>
        <w:rPr/>
        <w:t xml:space="preserve">Implementación: Para evaluar de forma dinámica y motivadora, el docente realiza un quiz interactivo con preguntas sobre mitosis y meiosis, permitiendo a los estudiantes aplicar lo aprendido y recibir retroalimentación inmediata.</w:t>
      </w:r>
      <w:r>
        <w:rPr/>
        <w:t xml:space="preserve">    </w:t>
      </w:r>
      <w:r>
        <w:rPr/>
        <w:t xml:space="preserve">Contribución a objetivos: Refuerza el conocimiento adquirido, incentiva la participación activa y permite detectar dudas para aclararlas en tiempo real.</w:t>
      </w:r>
      <w:r>
        <w:rPr/>
        <w:t xml:space="preserv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1BAEF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CC8C2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2CDEC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9AAAF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C70DB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2DAF2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32C37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83C71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78E76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145A3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826D5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F0D2E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E4EEE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2026-09-25T22:30:59-05:00</dcterms:created>
  <dcterms:modified xsi:type="dcterms:W3CDTF">2026-09-25T22:30:59-05:00</dcterms:modified>
</cp:coreProperties>
</file>

<file path=docProps/custom.xml><?xml version="1.0" encoding="utf-8"?>
<Properties xmlns="http://schemas.openxmlformats.org/officeDocument/2006/custom-properties" xmlns:vt="http://schemas.openxmlformats.org/officeDocument/2006/docPropsVTypes"/>
</file>