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Celebraciones Cristianas: Un Viaje de Fe y Tradición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grado comprendan y valoren las principales celebraciones cristianas, como la Navidad, la Semana Santa y Pentecostés. A través de actividades dinámicas y el enfoque de Aprendizaje Basado en Retos, los alumnos explorarán el significado, los símbolos y las tradiciones que rodean estas festividades. Este aprendizaje es relevante porque las celebraciones cristianas son parte importante de la cultura y vida cotidiana de muchas familias, y conocerlas promueve el respeto, la identidad y el sentido de comunidad.</w:t>
      </w:r>
    </w:p>
    <w:p>
      <w:pPr/>
      <w:r>
        <w:rPr/>
        <w:t xml:space="preserve">Los estudiantes resolverán retos que los invitarán a investigar, reflexionar y crear, desarrollando habilidades de pensamiento crítico, colaboración y expresión. Además, se conectarán con sus propias experiencias y las de sus compañeros para enriquecer su comprensión. Al finalizar, podrán explicar con sus propias palabras el valor de estas celebraciones y compartirlas con su entorno, fortaleciendo su formación ética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celebraciones cristianas y sus símbolos.</w:t>
      </w:r>
    </w:p>
    <w:p>
      <w:pPr>
        <w:numPr>
          <w:ilvl w:val="0"/>
          <w:numId w:val="1"/>
        </w:numPr>
      </w:pPr>
      <w:r>
        <w:rPr/>
        <w:t xml:space="preserve">Explicar el significado y la importancia de la Navidad, Semana Santa y Pentecostés.</w:t>
      </w:r>
    </w:p>
    <w:p>
      <w:pPr>
        <w:numPr>
          <w:ilvl w:val="0"/>
          <w:numId w:val="1"/>
        </w:numPr>
      </w:pPr>
      <w:r>
        <w:rPr/>
        <w:t xml:space="preserve">Relacionar las celebraciones cristianas con las tradiciones familiares y comunitarias.</w:t>
      </w:r>
    </w:p>
    <w:p>
      <w:pPr>
        <w:numPr>
          <w:ilvl w:val="0"/>
          <w:numId w:val="1"/>
        </w:numPr>
      </w:pPr>
      <w:r>
        <w:rPr/>
        <w:t xml:space="preserve">Crear un producto grupal que represente una celebración cristiana.</w:t>
      </w:r>
    </w:p>
    <w:p>
      <w:pPr>
        <w:numPr>
          <w:ilvl w:val="0"/>
          <w:numId w:val="1"/>
        </w:numPr>
      </w:pPr>
      <w:r>
        <w:rPr/>
        <w:t xml:space="preserve">Reflexionar sobre el valor de las celebraciones para la convivencia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símbolos cristianos (árbol de Navidad, cruz, paloma, etc.)</w:t>
      </w:r>
    </w:p>
    <w:p>
      <w:pPr>
        <w:numPr>
          <w:ilvl w:val="0"/>
          <w:numId w:val="2"/>
        </w:numPr>
      </w:pPr>
      <w:r>
        <w:rPr/>
        <w:t xml:space="preserve">Hojas blancas y cuadernos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educativo corto sobre celebraciones cristianas (3-5 minutos)</w:t>
      </w:r>
    </w:p>
    <w:p>
      <w:pPr>
        <w:numPr>
          <w:ilvl w:val="0"/>
          <w:numId w:val="2"/>
        </w:numPr>
      </w:pPr>
      <w:r>
        <w:rPr/>
        <w:t xml:space="preserve">Fichas con preguntas guía impresas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>
      <w:pPr>
        <w:numPr>
          <w:ilvl w:val="0"/>
          <w:numId w:val="2"/>
        </w:numPr>
      </w:pPr>
      <w:r>
        <w:rPr/>
        <w:t xml:space="preserve">Material para manualidades (pegamento, tijeras, brillantina)</w:t>
      </w:r>
    </w:p>
    <w:p>
      <w:pPr>
        <w:numPr>
          <w:ilvl w:val="0"/>
          <w:numId w:val="2"/>
        </w:numPr>
      </w:pPr>
      <w:r>
        <w:rPr/>
        <w:t xml:space="preserve">Carteles o pizarrón para anotaciones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símbolos religiosos comunes (cruz, vela, palma)</w:t>
      </w:r>
    </w:p>
    <w:p>
      <w:pPr>
        <w:numPr>
          <w:ilvl w:val="0"/>
          <w:numId w:val="3"/>
        </w:numPr>
      </w:pPr>
      <w:r>
        <w:rPr/>
        <w:t xml:space="preserve">Experiencias previas con celebraciones familiares o escolares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Celebraciones CristianasFase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por las celebraciones cristianas, activar conocimientos previos y preparar a los estudiantes para investigar sobre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de ustedes celebra la Navidad o conoce alguna otra celebración cristiana? ¿Qué cosas especiales hacen en esas fechas?"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alguna tradición o símbolo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Navidad no siempre se celebra el 25 de diciembre en todas partes del mundo? ¿Quieren descubrir por qué y qué otras celebraciones hay?"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 para explorar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"Estas celebraciones forman parte de la vida de muchas personas y nos ayudan a compartir momentos importantes con la familia y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educativo de 4 minutos que muestra las tres celebraciones principales: Navidad, Semana Santa y Pentecostés, con imágenes y explicaciones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“Mapa de Celebraciones”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celebraciones y sus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cartulina y las imágenes impresas.</w:t>
      </w:r>
    </w:p>
    <w:p>
      <w:pPr>
        <w:numPr>
          <w:ilvl w:val="1"/>
          <w:numId w:val="7"/>
        </w:numPr>
      </w:pPr>
      <w:r>
        <w:rPr/>
        <w:t xml:space="preserve">“Con base en el video, coloquen las imágenes que correspondan en la cartulina: ¿qué símbolo va con cada celebración? Pueden dibujar o escribir el nombre de la celebración.”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pegar y organizar las imágenes, discutiendo y decidiendo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símbolos y nombres de celebraciones.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"¿Por qué eligieron ese símbolo para la Navidad?" o "¿Qué representa la paloma en Pentecostés?" para guiar la reflexión.</w:t>
      </w:r>
    </w:p>
    <w:p>
      <w:pPr/>
      <w:r>
        <w:rPr>
          <w:b w:val="1"/>
          <w:bCs w:val="1"/>
        </w:rPr>
        <w:t xml:space="preserve">2. Actividad: “Reto pregunta”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las celebraciones.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preguntas para cada grupo, por ejemplo: "¿Por qué celebramos la Navidad?", "¿Qué recordamos en Semana Santa?", "¿Qué significa Pentecostés?"</w:t>
      </w:r>
    </w:p>
    <w:p>
      <w:pPr>
        <w:numPr>
          <w:ilvl w:val="1"/>
          <w:numId w:val="8"/>
        </w:numPr>
      </w:pPr>
      <w:r>
        <w:rPr/>
        <w:t xml:space="preserve">“Lean la pregunta y discutan en equipo cómo responderían. Luego, un representante explicará su respuesta a la clase.”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una respuesta breve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claras y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complementa con información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dibujar su celebración cristiana favorita con detalles y explicar su dibujo.</w:t>
      </w:r>
    </w:p>
    <w:p>
      <w:pPr>
        <w:numPr>
          <w:ilvl w:val="0"/>
          <w:numId w:val="9"/>
        </w:numPr>
      </w:pPr>
      <w:r>
        <w:rPr/>
        <w:t xml:space="preserve">Para quienes necesitan apoyo: Proporcionar imágenes adicionales y preguntas guía más sencillas, y realizar acompañamiento cercano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“Muy bien, ahora que conocen los símbolos y significados, en la próxima sesión vamos a crear algo especial para compartir lo aprendido con toda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palabra o frase que represente una celebración cristiana.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celebraciones cristianas?</w:t>
      </w:r>
    </w:p>
    <w:p>
      <w:pPr>
        <w:numPr>
          <w:ilvl w:val="0"/>
          <w:numId w:val="11"/>
        </w:numPr>
      </w:pPr>
      <w:r>
        <w:rPr/>
        <w:t xml:space="preserve">¿Cuál celebración me parece más importante y por qué?</w:t>
      </w:r>
    </w:p>
    <w:p>
      <w:pPr>
        <w:numPr>
          <w:ilvl w:val="0"/>
          <w:numId w:val="11"/>
        </w:numPr>
      </w:pPr>
      <w:r>
        <w:rPr/>
        <w:t xml:space="preserve">¿Cómo puedo compartir lo que aprendí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trabajo en equipo, resalta ideas interesantes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“Para la próxima sesión, prepararemos una presentación para explicar una celebración. Piensen en qué les gustaría trabajar.”</w:t>
      </w:r>
    </w:p>
    <w:p>
      <w:pPr/>
      <w:r>
        <w:rPr/>
        <w:t xml:space="preserve">Sesión 2: Profundizando en las Tradiciones y SignificadosFase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reto de crear una presentación grupal sobre una celebración cristiana.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celebraciones que vimos? ¿Qué símbolos tienen cada una?”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reto: “Vamos a crear una presentación para compartir con la escuela, usando dibujos, palabras y sonidos si quieren.”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“Este reto nos ayudará a entender mejor y a respetar las tradiciones de todos.”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cómo organizar una presentación: introducción, desarrollo y conclusión. Se da un ejemplo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“Planificación del Proyecto”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presentación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3 grupos, asignando a cada uno una celebración: Navidad, Semana Santa o Pentecostés.</w:t>
      </w:r>
    </w:p>
    <w:p>
      <w:pPr>
        <w:numPr>
          <w:ilvl w:val="1"/>
          <w:numId w:val="15"/>
        </w:numPr>
      </w:pPr>
      <w:r>
        <w:rPr/>
        <w:t xml:space="preserve">“Piensen qué quieren contar, qué símbolos mostrarán y qué materiales usarán.”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en su hoja las ideas principales y roles (quién dibuja, quién habla,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visual para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“¿Qué parte es importante contar primero?”, “¿Cómo harán para que todos participen?”</w:t>
      </w:r>
    </w:p>
    <w:p>
      <w:pPr/>
      <w:r>
        <w:rPr>
          <w:b w:val="1"/>
          <w:bCs w:val="1"/>
        </w:rPr>
        <w:t xml:space="preserve">2. Actividad: “Creación de materiales”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los recursos visuales y escritos para la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(cartulinas, marcadores, imágenes) y da orientación para que el grupo cree su cartel, dibujos o esquema.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diseñar y decorar sus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o representaciones visuales para la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creativo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una breve explicación oral o un pequeño diálogo para la presentación.</w:t>
      </w:r>
    </w:p>
    <w:p>
      <w:pPr>
        <w:numPr>
          <w:ilvl w:val="0"/>
          <w:numId w:val="17"/>
        </w:numPr>
      </w:pPr>
      <w:r>
        <w:rPr/>
        <w:t xml:space="preserve">Quienes necesiten apoyo reciben ayuda para escribir o dibujar y se les asignan tareas acordes a sus capacidades.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 presentaremos nuestras creaciones y reflexionaremos sobre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interesante que aprendieron al preparar su presentación?”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descubrimientos.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trabajamos en equipo para lograr nuestro proyecto?</w:t>
      </w:r>
    </w:p>
    <w:p>
      <w:pPr>
        <w:numPr>
          <w:ilvl w:val="0"/>
          <w:numId w:val="19"/>
        </w:numPr>
      </w:pPr>
      <w:r>
        <w:rPr/>
        <w:t xml:space="preserve">¿Qué aprendí sobre la celebración que me tocó?</w:t>
      </w:r>
    </w:p>
    <w:p>
      <w:pPr>
        <w:numPr>
          <w:ilvl w:val="0"/>
          <w:numId w:val="19"/>
        </w:numPr>
      </w:pPr>
      <w:r>
        <w:rPr/>
        <w:t xml:space="preserve">¿Cómo puedo contar lo que aprendí a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colaboración y creatividad, motiva a estar listos para compartir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“La próxima sesión será el día de compartir, donde todos aprenderemos de cada grupo.”</w:t>
      </w:r>
    </w:p>
    <w:p>
      <w:pPr/>
      <w:r>
        <w:rPr/>
        <w:t xml:space="preserve">Sesión 3: Compartiendo y Reflexionando sobre las Celebraciones CristianasFase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de sus proyectos y recordar la importancia del respeto y la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es importante cuando alguien presenta un trabajo? ¿Cómo podemos ser buenos compañeros?”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sobre normas de convivencia.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expertos en las celebraciones cristianas, escuchando y aprendiendo de todos.”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compartir y escuchar.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“Recordemos que estas celebraciones nos unen y nos enseñan valores importantes.”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sentido de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trabajo frente a la clase, usando sus carteles y explicaciones.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“Presentación grupal”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y símbolos de una celebración cristiana.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en orden, animando a expresar claramente sus ideas y mostrar sus materiales.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 10 minutos por grupo)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regula tiempos, fomenta preguntas respetuosas y refuerza contenidos.</w:t>
      </w:r>
    </w:p>
    <w:p>
      <w:pPr/>
      <w:r>
        <w:rPr>
          <w:b w:val="1"/>
          <w:bCs w:val="1"/>
        </w:rPr>
        <w:t xml:space="preserve">2. Actividad: “Palabras de agradecimiento y reflexión”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trabajo de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qué les gustó y aprendieron.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valida y conecta las ideas al cierre del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dificultad para hablar en público pueden presentar con apoyo o mostrar sus dibujos.</w:t>
      </w:r>
    </w:p>
    <w:p>
      <w:pPr>
        <w:numPr>
          <w:ilvl w:val="0"/>
          <w:numId w:val="25"/>
        </w:numPr>
      </w:pPr>
      <w:r>
        <w:rPr/>
        <w:t xml:space="preserve">Quienes terminan rápido pueden preparar preguntas para hacer a otros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“Terminamos nuestro viaje por las celebraciones cristianas, pero siempre podemos seguir aprendiendo y compartiendo en casa y con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una palabra o frase que resume lo que más le gustó o aprendió.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por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celebración cristiana aprendí hoy y por qué me parece importante?</w:t>
      </w:r>
    </w:p>
    <w:p>
      <w:pPr>
        <w:numPr>
          <w:ilvl w:val="0"/>
          <w:numId w:val="27"/>
        </w:numPr>
      </w:pPr>
      <w:r>
        <w:rPr/>
        <w:t xml:space="preserve">¿Cómo puedo respetar y valorar las tradiciones de otros?</w:t>
      </w:r>
    </w:p>
    <w:p>
      <w:pPr>
        <w:numPr>
          <w:ilvl w:val="0"/>
          <w:numId w:val="27"/>
        </w:numPr>
      </w:pPr>
      <w:r>
        <w:rPr/>
        <w:t xml:space="preserve">¿Qué puedo hacer para compartir lo aprendido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esfuerzo y el respeto mostrado y sugiere continuar explorando las tradiciones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en sus hogares sobre las celebraciones cristianas y a compartir sus experiencias en clase en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“Habla con tu familia sobre una celebración cristiana y trae un dibujo, foto o anécdota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qué saben sobre celebraciones cristianas.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trabajo en equipo, respuestas orales y productos creados.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grupal y la reflexión final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celebraciones y sus símbolos (Objetivo 1).</w:t>
      </w:r>
    </w:p>
    <w:p>
      <w:pPr>
        <w:numPr>
          <w:ilvl w:val="0"/>
          <w:numId w:val="29"/>
        </w:numPr>
      </w:pPr>
      <w:r>
        <w:rPr/>
        <w:t xml:space="preserve">Explica con claridad el significado de las celebraciones (Objetivo 2).</w:t>
      </w:r>
    </w:p>
    <w:p>
      <w:pPr>
        <w:numPr>
          <w:ilvl w:val="0"/>
          <w:numId w:val="29"/>
        </w:numPr>
      </w:pPr>
      <w:r>
        <w:rPr/>
        <w:t xml:space="preserve">Relaciona las celebraciones con tradiciones propias y comunitarias (Objetivo 3).</w:t>
      </w:r>
    </w:p>
    <w:p>
      <w:pPr>
        <w:numPr>
          <w:ilvl w:val="0"/>
          <w:numId w:val="29"/>
        </w:numPr>
      </w:pPr>
      <w:r>
        <w:rPr/>
        <w:t xml:space="preserve">Participa activamente en la creación y presentación grupal (Objetivo 4).</w:t>
      </w:r>
    </w:p>
    <w:p>
      <w:pPr>
        <w:numPr>
          <w:ilvl w:val="0"/>
          <w:numId w:val="29"/>
        </w:numPr>
      </w:pPr>
      <w:r>
        <w:rPr/>
        <w:t xml:space="preserve">Demuestra reflexión sobre el valor de las celebraciones para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30"/>
        </w:numPr>
      </w:pPr>
      <w:r>
        <w:rPr/>
        <w:t xml:space="preserve">Rúbrica simple para evaluar la presentación grupal (claridad, uso de símbolos, trabajo en equipo).</w:t>
      </w:r>
    </w:p>
    <w:p>
      <w:pPr>
        <w:numPr>
          <w:ilvl w:val="0"/>
          <w:numId w:val="30"/>
        </w:numPr>
      </w:pPr>
      <w:r>
        <w:rPr/>
        <w:t xml:space="preserve">Registro anecdótico durante las reflexiones orales.</w:t>
      </w:r>
    </w:p>
    <w:p>
      <w:pPr>
        <w:numPr>
          <w:ilvl w:val="0"/>
          <w:numId w:val="30"/>
        </w:numPr>
      </w:pPr>
      <w:r>
        <w:rPr/>
        <w:t xml:space="preserve">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 visual con símbolos y nombres de celebraciones (Sesión 1).</w:t>
      </w:r>
    </w:p>
    <w:p>
      <w:pPr>
        <w:numPr>
          <w:ilvl w:val="0"/>
          <w:numId w:val="31"/>
        </w:numPr>
      </w:pPr>
      <w:r>
        <w:rPr/>
        <w:t xml:space="preserve">Plan y materiales elaborados para la presentación (Sesión 2).</w:t>
      </w:r>
    </w:p>
    <w:p>
      <w:pPr>
        <w:numPr>
          <w:ilvl w:val="0"/>
          <w:numId w:val="31"/>
        </w:numPr>
      </w:pPr>
      <w:r>
        <w:rPr/>
        <w:t xml:space="preserve">Presentación oral y visual grupal (Sesión 3).</w:t>
      </w:r>
    </w:p>
    <w:p>
      <w:pPr>
        <w:numPr>
          <w:ilvl w:val="0"/>
          <w:numId w:val="31"/>
        </w:numPr>
      </w:pPr>
      <w:r>
        <w:rPr/>
        <w:t xml:space="preserve">Respuestas orales y reflexiones escritas o expresadas verbalmente.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F7A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9A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B9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9C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B84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066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E29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CB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A4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9B5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6C5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FB6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2A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E5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10F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E2F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CF2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F44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C16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91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5DD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88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98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A3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CE7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1B6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A3C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85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21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72C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7F61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2026-09-26T02:21:14-05:00</dcterms:created>
  <dcterms:modified xsi:type="dcterms:W3CDTF">2026-09-26T02:21:14-05:00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