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¡Cuentos que Cobran Vida! Explorando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descubran y practiquen la creación de textos narrativos, tanto orales como escritos. A través de actividades divertidas y participativas, aprenderán a contar historias que respondan a diferentes propósitos comunicativos, como entretener, informar o expresar ideas y emociones. La narrativa es una forma fundamental de comunicación que conecta con la vida diaria de los niños, ya que todos han escuchado o contado cuentos alguna vez. Al producir sus propios textos, desarrollan habilidades de expresión, creatividad y organización de ideas que les serán útiles en la escuela y en su entorno social. Usando la metodología del Diseño Universal para el Aprendizaje, se ofrecen múltiples formas de representar la información, de participar en las actividades y de expresar lo aprendido, atendiendo la diversidad del aula y garantizando que todos los estudiantes puedan avanzar a su ritmo y estilo. En dos sesiones de dos horas cada una, los alumnos construirán narraciones orales y escritas, fomentando su autonomía y confianza para comunicarse efectivamente en distintos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Produzco textos orales que responden a distintos propósitos comunicativos, como contar una historia o describir una experiencia.</w:t>
      </w:r>
    </w:p>
    <w:p>
      <w:pPr>
        <w:numPr>
          <w:ilvl w:val="0"/>
          <w:numId w:val="1"/>
        </w:numPr>
      </w:pPr>
      <w:r>
        <w:rPr/>
        <w:t xml:space="preserve">Diseño y escribo textos narrativos que expresan ideas y emociones, organizando secuencias claras y coherentes.</w:t>
      </w:r>
    </w:p>
    <w:p>
      <w:pPr>
        <w:numPr>
          <w:ilvl w:val="0"/>
          <w:numId w:val="1"/>
        </w:numPr>
      </w:pPr>
      <w:r>
        <w:rPr/>
        <w:t xml:space="preserve">Utilizo vocabulario adecuado y estructuras narrativas básicas para comunicarme eficazmente en forma oral y escrita.</w:t>
      </w:r>
    </w:p>
    <w:p>
      <w:pPr>
        <w:numPr>
          <w:ilvl w:val="0"/>
          <w:numId w:val="1"/>
        </w:numPr>
      </w:pPr>
      <w:r>
        <w:rPr/>
        <w:t xml:space="preserve">Reflexiono sobre mis textos y los de mis compañeros para mejorar mis habilidades de expresión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escritura (1 por estudiante)</w:t>
      </w:r>
    </w:p>
    <w:p>
      <w:pPr>
        <w:numPr>
          <w:ilvl w:val="0"/>
          <w:numId w:val="2"/>
        </w:numPr>
      </w:pPr>
      <w:r>
        <w:rPr/>
        <w:t xml:space="preserve">Lápices, colores o crayones (suficientes para todos los alumnos)</w:t>
      </w:r>
    </w:p>
    <w:p>
      <w:pPr>
        <w:numPr>
          <w:ilvl w:val="0"/>
          <w:numId w:val="2"/>
        </w:numPr>
      </w:pPr>
      <w:r>
        <w:rPr/>
        <w:t xml:space="preserve">Tarjetas con imágenes variadas para inspirar cuentos (al menos 20 tarjetas)</w:t>
      </w:r>
    </w:p>
    <w:p>
      <w:pPr>
        <w:numPr>
          <w:ilvl w:val="0"/>
          <w:numId w:val="2"/>
        </w:numPr>
      </w:pPr>
      <w:r>
        <w:rPr/>
        <w:t xml:space="preserve">Computadora o tablet con proyector para mostrar videos cortos narrativos</w:t>
      </w:r>
    </w:p>
    <w:p>
      <w:pPr>
        <w:numPr>
          <w:ilvl w:val="0"/>
          <w:numId w:val="2"/>
        </w:numPr>
      </w:pPr>
      <w:r>
        <w:rPr/>
        <w:t xml:space="preserve">Video corto animado de un cuento sencillo (3-4 minutos)</w:t>
      </w:r>
    </w:p>
    <w:p>
      <w:pPr>
        <w:numPr>
          <w:ilvl w:val="0"/>
          <w:numId w:val="2"/>
        </w:numPr>
      </w:pPr>
      <w:r>
        <w:rPr/>
        <w:t xml:space="preserve">Carteles con ejemplos de estructura narrativa (inicio, desarrollo, desenlace)</w:t>
      </w:r>
    </w:p>
    <w:p>
      <w:pPr>
        <w:numPr>
          <w:ilvl w:val="0"/>
          <w:numId w:val="2"/>
        </w:numPr>
      </w:pPr>
      <w:r>
        <w:rPr/>
        <w:t xml:space="preserve">Grabadora o app de grabación de voz en tablet/computadora para registro oral</w:t>
      </w:r>
    </w:p>
    <w:p>
      <w:pPr>
        <w:numPr>
          <w:ilvl w:val="0"/>
          <w:numId w:val="2"/>
        </w:numPr>
      </w:pPr>
      <w:r>
        <w:rPr/>
        <w:t xml:space="preserve">Organizadores gráficos impresos para planificar historias (mapa de ideas, secuencia de eventos)</w:t>
      </w:r>
    </w:p>
    <w:p>
      <w:pPr>
        <w:numPr>
          <w:ilvl w:val="0"/>
          <w:numId w:val="2"/>
        </w:numPr>
      </w:pPr>
      <w:r>
        <w:rPr/>
        <w:t xml:space="preserve">Lista de cotejo sencilla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Experiencia previa contando experiencias personales o relatos simples en grupo o en casa.</w:t>
      </w:r>
    </w:p>
    <w:p>
      <w:pPr>
        <w:numPr>
          <w:ilvl w:val="0"/>
          <w:numId w:val="3"/>
        </w:numPr>
      </w:pPr>
      <w:r>
        <w:rPr/>
        <w:t xml:space="preserve">Familiaridad con conceptos básicos de secuencia temporal (antes, luego, después).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Creando Historias OralesFase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aprender cómo contar historias de manera divertida y clara para que todos puedan entenderlas y disfrutarlas.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atentamente para conocer lo que harán y por qué es importante contar bien las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puede contarme un cuento o experiencia que le haya gustado mucho? ¿Qué pasó primero, qué después y cómo terminó?”</w:t>
      </w:r>
      <w:br/>
      <w:r>
        <w:rPr>
          <w:b w:val="1"/>
          <w:bCs w:val="1"/>
        </w:rPr>
        <w:t xml:space="preserve">Estudiantes:</w:t>
      </w:r>
      <w:r>
        <w:rPr/>
        <w:t xml:space="preserve"> Comparten breves relatos orales sobre experiencias o cuentos que conocen, usando sus palabras.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de un cuento sencillo (3-4 minutos). Luego pregunta: “¿Les gustó la historia? ¿Qué partes recuerdan?”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con atención y responden con entusiasmo, activando su interés en contar historias.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“Contar historias es algo que hacemos todos en casa, con amigos o en la escuela. Hoy aprenderemos a hacerlo mejor para que todos nos entiendan y disfruten.”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y aceptan el reto de mejorar sus habilidades para contar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texto narrativo: inicio, desarrollo y desenlace, usando carteles visuales con ejemplos claros y sencillos. Usa lenguaje accesible y preguntas para asegurarse que todos entienden.</w:t>
      </w:r>
    </w:p>
    <w:p>
      <w:pPr/>
      <w:r>
        <w:rPr>
          <w:b w:val="1"/>
          <w:bCs w:val="1"/>
        </w:rPr>
        <w:t xml:space="preserve">Actividad 1: “Construyendo mi cuento oral”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oral narrativo con estructura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y pide que cada estudiante imagine una historia usando la imagen como inspiración. Luego, en parejas, se turnan para contar su historia con inicio, desarrollo y desenlace.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Relato oral breve (1-2 minutos) con estructura narrativa.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guía como “¿Qué pasó primero? ¿Luego qué sucedió? ¿Cómo terminó tu historia?” y apoya con vocabulario si es necesario.</w:t>
      </w:r>
    </w:p>
    <w:p>
      <w:pPr/>
      <w:r>
        <w:rPr>
          <w:b w:val="1"/>
          <w:bCs w:val="1"/>
        </w:rPr>
        <w:t xml:space="preserve">Actividad 2: “Mapa de historias”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un texto narrativo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organizador gráfico para planificar su cuento, escribiendo o dibujando ideas para inicio, desarrollo y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con ideas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apoyos para estudiantes con dificultades y sugiere mejoras a quienes terminan rápido.</w:t>
      </w:r>
    </w:p>
    <w:p>
      <w:pPr/>
      <w:r>
        <w:rPr>
          <w:b w:val="1"/>
          <w:bCs w:val="1"/>
        </w:rPr>
        <w:t xml:space="preserve">Actividad 3: “Compartiendo mi plan”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plan de una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cada estudiante comparte su mapa de ideas en voz alta; los demás hacen preguntas o dan sugerencias amables.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plan narrativo.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interacción, fomenta respeto y escucha activa,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ilustrar su cuento o escribir frases adicionales para enriquecer la narrativa.</w:t>
      </w:r>
    </w:p>
    <w:p>
      <w:pPr>
        <w:numPr>
          <w:ilvl w:val="0"/>
          <w:numId w:val="7"/>
        </w:numPr>
      </w:pPr>
      <w:r>
        <w:rPr/>
        <w:t xml:space="preserve">Para estudiantes que necesitan más apoyo: el docente ofrece acompañamiento personalizado, usando preguntas guiadas y apoyo visual para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y explica que en la siguiente sesión escribirán sus cuentos y los compartirán de forma oral y escrita.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continuar con entusiasmo el próximo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una frase qué aprendió hoy sobre contar historias.</w:t>
      </w:r>
      <w:br/>
      <w:r>
        <w:rPr>
          <w:b w:val="1"/>
          <w:bCs w:val="1"/>
        </w:rPr>
        <w:t xml:space="preserve">Estudiantes:</w:t>
      </w:r>
      <w:r>
        <w:rPr/>
        <w:t xml:space="preserve"> Responden uno a uno, reforzando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contar mi historia me pareció más fácil?</w:t>
      </w:r>
    </w:p>
    <w:p>
      <w:pPr>
        <w:numPr>
          <w:ilvl w:val="0"/>
          <w:numId w:val="8"/>
        </w:numPr>
      </w:pPr>
      <w:r>
        <w:rPr/>
        <w:t xml:space="preserve">¿En qué puedo mejorar para que mi cuento sea más claro?</w:t>
      </w:r>
    </w:p>
    <w:p>
      <w:pPr>
        <w:numPr>
          <w:ilvl w:val="0"/>
          <w:numId w:val="8"/>
        </w:numPr>
      </w:pPr>
      <w:r>
        <w:rPr/>
        <w:t xml:space="preserve">¿Cómo me siento cuando comparto mis ideas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a cada estudiante, destacando avances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escribirán y compartirán sus cuentos, usando lo aprendido para expresarse mejor.</w:t>
      </w:r>
      <w:br/>
      <w:r>
        <w:rPr>
          <w:b w:val="1"/>
          <w:bCs w:val="1"/>
        </w:rPr>
        <w:t xml:space="preserve">Estudiantes:</w:t>
      </w:r>
      <w:r>
        <w:rPr/>
        <w:t xml:space="preserve"> Anticipan con interés la siguiente clase.</w:t>
      </w:r>
    </w:p>
    <w:p>
      <w:pPr/>
      <w:r>
        <w:rPr/>
        <w:t xml:space="preserve">Sesión 2: Escribiendo y Compartiendo Mis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hicieron en la sesión anterior y explica que hoy escribirán sus cuentos y los compartirán oralmente.</w:t>
      </w:r>
      <w:br/>
      <w:r>
        <w:rPr>
          <w:b w:val="1"/>
          <w:bCs w:val="1"/>
        </w:rPr>
        <w:t xml:space="preserve">Estudiantes:</w:t>
      </w:r>
      <w:r>
        <w:rPr/>
        <w:t xml:space="preserve"> Escuchan atentos y se preparan para escribir y contar.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 estructura de un cuento? ¿Qué partes debo incluir?”</w:t>
      </w:r>
      <w:br/>
      <w:r>
        <w:rPr>
          <w:b w:val="1"/>
          <w:bCs w:val="1"/>
        </w:rPr>
        <w:t xml:space="preserve">Estudiantes:</w:t>
      </w:r>
      <w:r>
        <w:rPr/>
        <w:t xml:space="preserve"> Responden y repasan la estructura narrativa.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cuento corto escrito y bonito, destacando cómo se ve una historia bien escrita.</w:t>
      </w:r>
      <w:br/>
      <w:r>
        <w:rPr>
          <w:b w:val="1"/>
          <w:bCs w:val="1"/>
        </w:rPr>
        <w:t xml:space="preserve">Estudiantes:</w:t>
      </w:r>
      <w:r>
        <w:rPr/>
        <w:t xml:space="preserve"> Se motivan a crear sus propios textos escritos con igual cuidado.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escritura con situaciones cotidianas: “Escribir cuentos nos ayuda a compartir nuestras ideas y emociones con otros.”</w:t>
      </w:r>
      <w:br/>
      <w:r>
        <w:rPr>
          <w:b w:val="1"/>
          <w:bCs w:val="1"/>
        </w:rPr>
        <w:t xml:space="preserve">Estudiantes:</w:t>
      </w:r>
      <w:r>
        <w:rPr/>
        <w:t xml:space="preserve"> Reconocen la importancia de escribir bien para comunicarse.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escribir oraciones claras, usar conectores temporales y revisar el texto. Usa ejemplos en el pizarrón y material visual.</w:t>
      </w:r>
    </w:p>
    <w:p>
      <w:pPr/>
      <w:r>
        <w:rPr>
          <w:b w:val="1"/>
          <w:bCs w:val="1"/>
        </w:rPr>
        <w:t xml:space="preserve">Actividad 1: “Escribo mi cuento”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escrito narrativo con estructura y vocabulario adecuados.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su organizador gráfico, cada estudiante escribe su cuento en el cuaderno. Puede usar dibujos para apoyar la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 y/o ilustrado.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de vocabulario, corrige errores suaves sin desmotivar y anima a expresarse libremente.</w:t>
      </w:r>
    </w:p>
    <w:p>
      <w:pPr/>
      <w:r>
        <w:rPr>
          <w:b w:val="1"/>
          <w:bCs w:val="1"/>
        </w:rPr>
        <w:t xml:space="preserve">Actividad 2: “Cuento en voz alta”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Producir un texto oral narrativo usando el texto escrito como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lee o cuenta su historia en voz alta. Los compañeros escuchan y hacen comentarios positivos.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narración basada en texto escrito.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Modera la actividad, fomenta respeto y escucha activa, y ofrece retroalimentación constructiva.</w:t>
      </w:r>
    </w:p>
    <w:p>
      <w:pPr/>
      <w:r>
        <w:rPr>
          <w:b w:val="1"/>
          <w:bCs w:val="1"/>
        </w:rPr>
        <w:t xml:space="preserve">Actividad 3: “Autoevaluación y coevaluación”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trabajo y el de los compañeros para mejorar la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Usando una lista de cotejo sencilla, cada estudiante evalúa su cuento y el de un compañero, marcando aspectos como claridad, estructura y vocabulario.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con reflexión escrita o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Guía el proceso y ayuda a interpretar los resultados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pueden agregar descripciones o diálogos para enriquecer sus cuentos.</w:t>
      </w:r>
    </w:p>
    <w:p>
      <w:pPr>
        <w:numPr>
          <w:ilvl w:val="0"/>
          <w:numId w:val="12"/>
        </w:numPr>
      </w:pPr>
      <w:r>
        <w:rPr/>
        <w:t xml:space="preserve">Para estudiantes con necesidades de apoyo: el docente brinda ayuda para escribir frases cortas o dictado asistido.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una reflexión final y prepararán una muestra para compartir con la clase.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cerrar la sesión con energía positiva.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plenaria: “¿Qué aprendimos hoy sobre contar y escribir cuentos?”</w:t>
      </w:r>
      <w:br/>
      <w:r>
        <w:rPr>
          <w:b w:val="1"/>
          <w:bCs w:val="1"/>
        </w:rPr>
        <w:t xml:space="preserve">Estudiantes:</w:t>
      </w:r>
      <w:r>
        <w:rPr/>
        <w:t xml:space="preserve"> Participan aportando ideas clave y aprendizajes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parte de escribir mi cuento me gustó más?</w:t>
      </w:r>
    </w:p>
    <w:p>
      <w:pPr>
        <w:numPr>
          <w:ilvl w:val="0"/>
          <w:numId w:val="13"/>
        </w:numPr>
      </w:pPr>
      <w:r>
        <w:rPr/>
        <w:t xml:space="preserve">¿Cómo me ayudó contar mi historia en voz alta a mejorarla?</w:t>
      </w:r>
    </w:p>
    <w:p>
      <w:pPr>
        <w:numPr>
          <w:ilvl w:val="0"/>
          <w:numId w:val="13"/>
        </w:numPr>
      </w:pPr>
      <w:r>
        <w:rPr/>
        <w:t xml:space="preserve">¿Qué puedo hacer la próxima vez para hacer un cuento aún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a cada estudiante, señalando avances y motivando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o escribir cuentos en casa para compartir con su familia.</w:t>
      </w:r>
      <w:br/>
      <w:r>
        <w:rPr>
          <w:b w:val="1"/>
          <w:bCs w:val="1"/>
        </w:rPr>
        <w:t xml:space="preserve">Estudiantes:</w:t>
      </w:r>
      <w:r>
        <w:rPr/>
        <w:t xml:space="preserve"> Reciben la invitación con entusiasmo y compromiso.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pequeña historia para contarla a alguien en casa o a un amigo, usando lo aprendido.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realizar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ambas sesiones, observando la producción oral, organización de ideas, escritura y participación en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escritura final del cuento, la presentación oral y la auto/coevaluación.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El estudiante produce un texto oral narrativo con estructura clara (inicio, desarrollo y desenlace) y vocabulario adecuado.</w:t>
      </w:r>
    </w:p>
    <w:p>
      <w:pPr>
        <w:numPr>
          <w:ilvl w:val="0"/>
          <w:numId w:val="15"/>
        </w:numPr>
      </w:pPr>
      <w:r>
        <w:rPr/>
        <w:t xml:space="preserve">El estudiante organiza sus ideas en un mapa o plan antes de escribir su cuento.</w:t>
      </w:r>
    </w:p>
    <w:p>
      <w:pPr>
        <w:numPr>
          <w:ilvl w:val="0"/>
          <w:numId w:val="15"/>
        </w:numPr>
      </w:pPr>
      <w:r>
        <w:rPr/>
        <w:t xml:space="preserve">El estudiante escribe un texto narrativo coherente que responde a una necesidad comunicativa.</w:t>
      </w:r>
    </w:p>
    <w:p>
      <w:pPr>
        <w:numPr>
          <w:ilvl w:val="0"/>
          <w:numId w:val="15"/>
        </w:numPr>
      </w:pPr>
      <w:r>
        <w:rPr/>
        <w:t xml:space="preserve">El estudiante participa en la reflexión sobre su aprendizaje y mejora sus textos con retroalimentación.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estructura, claridad y vocabulario en textos orales y escritos.</w:t>
      </w:r>
    </w:p>
    <w:p>
      <w:pPr>
        <w:numPr>
          <w:ilvl w:val="0"/>
          <w:numId w:val="16"/>
        </w:numPr>
      </w:pPr>
      <w:r>
        <w:rPr/>
        <w:t xml:space="preserve">Observación directa durante actividades orales y escritas.</w:t>
      </w:r>
    </w:p>
    <w:p>
      <w:pPr>
        <w:numPr>
          <w:ilvl w:val="0"/>
          <w:numId w:val="16"/>
        </w:numPr>
      </w:pPr>
      <w:r>
        <w:rPr/>
        <w:t xml:space="preserve">Portafolio con organizadores gráficos, textos escritos y grabaciones orales (si es posible).</w:t>
      </w:r>
    </w:p>
    <w:p>
      <w:pPr>
        <w:numPr>
          <w:ilvl w:val="0"/>
          <w:numId w:val="16"/>
        </w:numPr>
      </w:pPr>
      <w:r>
        <w:rPr/>
        <w:t xml:space="preserve">Autoevaluación y coevaluación mediante lista de cotejo simple.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Relatos orales elaborados durante la sesión 1.</w:t>
      </w:r>
    </w:p>
    <w:p>
      <w:pPr>
        <w:numPr>
          <w:ilvl w:val="0"/>
          <w:numId w:val="17"/>
        </w:numPr>
      </w:pPr>
      <w:r>
        <w:rPr/>
        <w:t xml:space="preserve">Mapas de ideas para cuentos.</w:t>
      </w:r>
    </w:p>
    <w:p>
      <w:pPr>
        <w:numPr>
          <w:ilvl w:val="0"/>
          <w:numId w:val="17"/>
        </w:numPr>
      </w:pPr>
      <w:r>
        <w:rPr/>
        <w:t xml:space="preserve">Textos escritos narrativos completos y revisados en sesión 2.</w:t>
      </w:r>
    </w:p>
    <w:p>
      <w:pPr>
        <w:numPr>
          <w:ilvl w:val="0"/>
          <w:numId w:val="17"/>
        </w:numPr>
      </w:pPr>
      <w:r>
        <w:rPr/>
        <w:t xml:space="preserve">Participación en reflexiones y 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1EC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60A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48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970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235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945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BE8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9C4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37C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763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87F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81D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17D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40F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F77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3D5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FEAA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2026-09-26T01:33:05-05:00</dcterms:created>
  <dcterms:modified xsi:type="dcterms:W3CDTF">2026-09-26T01:33:05-05:00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