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Transponiendo para Resolver</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sesión, los estudiantes explorarán el concepto de ecuaciones de primer grado y aprenderán a resolverlas mediante la técnica de transposición de términos. Esta habilidad matemática es fundamental para entender cómo despejar incógnitas, lo cual tiene aplicaciones directas en la vida diaria, desde calcular precios, repartir cantidades hasta resolver problemas prácticos en áreas como la ciencia y la tecnología.</w:t>
      </w:r>
    </w:p>
    <w:p>
      <w:pPr/>
      <w:r>
        <w:rPr/>
        <w:t xml:space="preserve">Los estudiantes se enfrentan a situaciones reales planteadas en forma de problemas que los motivan a analizar, discutir y aplicar estrategias para encontrar soluciones usando ecuaciones. Así, desarrollan no solo habilidades algebraicas, sino también pensamiento crítico y capacidad para trabajar en equipo. La metodología de Aprendizaje Basado en Problemas (ABP) asegura que el aprendizaje sea activo, significativo y centrado en ellos, facilitando la comprensión profunda y la transferencia del conocimiento a contextos cotidianos.</w:t>
      </w:r>
    </w:p>
    <w:p/>
    <w:p>
      <w:pPr/>
      <w:r>
        <w:rPr>
          <w:color w:val="2b6cb0"/>
          <w:sz w:val="28"/>
          <w:szCs w:val="28"/>
          <w:b w:val="1"/>
          <w:bCs w:val="1"/>
        </w:rPr>
        <w:t xml:space="preserve">Objetivos de Aprendizaje</w:t>
      </w:r>
    </w:p>
    <w:p>
      <w:pPr>
        <w:numPr>
          <w:ilvl w:val="0"/>
          <w:numId w:val="1"/>
        </w:numPr>
      </w:pPr>
      <w:r>
        <w:rPr/>
        <w:t xml:space="preserve">Analizar problemas cotidianos y representarlos mediante ecuaciones de primer grado.</w:t>
      </w:r>
    </w:p>
    <w:p>
      <w:pPr>
        <w:numPr>
          <w:ilvl w:val="0"/>
          <w:numId w:val="1"/>
        </w:numPr>
      </w:pPr>
      <w:r>
        <w:rPr/>
        <w:t xml:space="preserve">Aplicar la transposición de términos para despejar la incógnita en ecuaciones simples.</w:t>
      </w:r>
    </w:p>
    <w:p>
      <w:pPr>
        <w:numPr>
          <w:ilvl w:val="0"/>
          <w:numId w:val="1"/>
        </w:numPr>
      </w:pPr>
      <w:r>
        <w:rPr/>
        <w:t xml:space="preserve">Resolver ecuaciones de primer grado usando la técnica de transposición y verificar las soluciones obtenidas.</w:t>
      </w:r>
    </w:p>
    <w:p>
      <w:pPr>
        <w:numPr>
          <w:ilvl w:val="0"/>
          <w:numId w:val="1"/>
        </w:numPr>
      </w:pPr>
      <w:r>
        <w:rPr/>
        <w:t xml:space="preserve">Argumentar y explicar el procedimiento seguido para resolver una ecuación.</w:t>
      </w:r>
    </w:p>
    <w:p>
      <w:pPr>
        <w:numPr>
          <w:ilvl w:val="0"/>
          <w:numId w:val="1"/>
        </w:numPr>
      </w:pPr>
      <w:r>
        <w:rPr/>
        <w:t xml:space="preserve">Colaborar eficazmente en equipos para discutir y resolver problemas matemáticos.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de papel y lápices para cada estudiante.</w:t>
      </w:r>
    </w:p>
    <w:p>
      <w:pPr>
        <w:numPr>
          <w:ilvl w:val="0"/>
          <w:numId w:val="2"/>
        </w:numPr>
      </w:pPr>
      <w:r>
        <w:rPr/>
        <w:t xml:space="preserve">Fichas impresas con problemas contextualizados (una por grupo).</w:t>
      </w:r>
    </w:p>
    <w:p>
      <w:pPr>
        <w:numPr>
          <w:ilvl w:val="0"/>
          <w:numId w:val="2"/>
        </w:numPr>
      </w:pPr>
      <w:r>
        <w:rPr/>
        <w:t xml:space="preserve">Calculadoras básicas (opcional, para verificación).</w:t>
      </w:r>
    </w:p>
    <w:p>
      <w:pPr>
        <w:numPr>
          <w:ilvl w:val="0"/>
          <w:numId w:val="2"/>
        </w:numPr>
      </w:pPr>
      <w:r>
        <w:rPr/>
        <w:t xml:space="preserve">Proyector y computadora para mostrar video introductorio.</w:t>
      </w:r>
    </w:p>
    <w:p>
      <w:pPr>
        <w:numPr>
          <w:ilvl w:val="0"/>
          <w:numId w:val="2"/>
        </w:numPr>
      </w:pPr>
      <w:r>
        <w:rPr/>
        <w:t xml:space="preserve">Video corto (3 minutos) que presenta un problema cotidiano con ecuaciones.</w:t>
      </w:r>
    </w:p>
    <w:p>
      <w:pPr>
        <w:numPr>
          <w:ilvl w:val="0"/>
          <w:numId w:val="2"/>
        </w:numPr>
      </w:pPr>
      <w:r>
        <w:rPr/>
        <w:t xml:space="preserve">Cuaderno de matemáticas para anotaciones y ejercicios.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incógnita.</w:t>
      </w:r>
    </w:p>
    <w:p>
      <w:pPr>
        <w:numPr>
          <w:ilvl w:val="0"/>
          <w:numId w:val="3"/>
        </w:numPr>
      </w:pPr>
      <w:r>
        <w:rPr/>
        <w:t xml:space="preserve">Experiencia previa en la resolución de problemas numéricos simples.</w:t>
      </w:r>
    </w:p>
    <w:p>
      <w:pPr>
        <w:numPr>
          <w:ilvl w:val="0"/>
          <w:numId w:val="3"/>
        </w:numPr>
      </w:pPr>
      <w:r>
        <w:rPr/>
        <w:t xml:space="preserve">Habilidad para seguir instrucciones y trabajar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“Hoy vamos a aprender a resolver ecuaciones de primer grado utilizando un método llamado transposición de términos. Esto nos ayudará a encontrar el valor desconocido en diferentes situaciones, algo muy útil en la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¿pueden decirme qué entienden por 'incógnita' y si han visto antes alguna ecuación? Les haré una pregunta rápida: Si tengo que repartir 12 manzanas entre unos amigos y sé que cada uno recibe 3, ¿cuántos amigos hay? ¿Cómo podrían representarlo con una ecuación?"</w:t>
      </w:r>
    </w:p>
    <w:p>
      <w:pPr/>
      <w:r>
        <w:rPr/>
        <w:t xml:space="preserve">  </w:t>
      </w:r>
    </w:p>
    <w:p>
      <w:pPr/>
      <w:r>
        <w:rPr>
          <w:b w:val="1"/>
          <w:bCs w:val="1"/>
        </w:rPr>
        <w:t xml:space="preserve">Estudiantes:</w:t>
      </w:r>
      <w:r>
        <w:rPr/>
        <w:t xml:space="preserve"> Responden preguntando y discutiendo en voz alta, algunos intentan representar la situación con "3x = 12".</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resolver ecuaciones es como ser detectives? Tenemos pistas (números y operaciones) y un misterio (la incógnita) que debemos descubrir usando reglas claras. Les mostraré un video donde se presenta un problema real que se puede resolver con ecuaciones."</w:t>
      </w:r>
    </w:p>
    <w:p>
      <w:pPr/>
      <w:r>
        <w:rPr/>
        <w:t xml:space="preserve">  </w:t>
      </w:r>
    </w:p>
    <w:p>
      <w:pPr/>
      <w:r>
        <w:rPr>
          <w:b w:val="1"/>
          <w:bCs w:val="1"/>
        </w:rPr>
        <w:t xml:space="preserve">Acción:</w:t>
      </w:r>
      <w:r>
        <w:rPr/>
        <w:t xml:space="preserve"> Se proyecta un video corto donde un personaje debe calcular cuánto dinero le falta para comprar un videojuego, planteando una ecuación sencilla.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problema del video es similar a situaciones que ustedes pueden vivir: ahorrar, comprar algo o repartir cosas. Aprender a resolver ecuaciones les permitirá tomar mejores decisiones y entender mejor esos problemas.”</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“Ahora que sabemos qué es una incógnita y por qué nos interesa resolver ecuaciones, vamos a aprender cómo hacerlo por transposición de términos. Esto significa mover números y letras de un lado a otro de la ecuación para despejar la incógnita.”</w:t>
      </w:r>
    </w:p>
    <w:p>
      <w:pPr/>
      <w:r>
        <w:rPr/>
        <w:t xml:space="preserve">  </w:t>
      </w:r>
    </w:p>
    <w:p>
      <w:pPr/>
      <w:r>
        <w:rPr/>
        <w:t xml:space="preserve">Se escribe en el pizarrón la ecuación: </w:t>
      </w:r>
      <w:r>
        <w:rPr>
          <w:i w:val="1"/>
          <w:iCs w:val="1"/>
        </w:rPr>
        <w:t xml:space="preserve">3x + 5 = 20</w:t>
      </w:r>
      <w:r>
        <w:rPr/>
        <w:t xml:space="preserve">.</w:t>
      </w:r>
    </w:p>
    <w:p>
      <w:pPr/>
      <w:r>
        <w:rPr/>
        <w:t xml:space="preserve">  </w:t>
      </w:r>
    </w:p>
    <w:p>
      <w:pPr/>
      <w:r>
        <w:rPr>
          <w:b w:val="1"/>
          <w:bCs w:val="1"/>
        </w:rPr>
        <w:t xml:space="preserve">Docente:</w:t>
      </w:r>
      <w:r>
        <w:rPr/>
        <w:t xml:space="preserve"> “¿Qué podríamos hacer para despejar la x? Vamos a probar juntos.”</w:t>
      </w:r>
    </w:p>
    <w:p>
      <w:pPr/>
      <w:r>
        <w:rPr/>
        <w:t xml:space="preserve">  </w:t>
      </w:r>
    </w:p>
    <w:p>
      <w:pPr/>
      <w:r>
        <w:rPr>
          <w:b w:val="1"/>
          <w:bCs w:val="1"/>
        </w:rPr>
        <w:t xml:space="preserve">Actividad 1: Explorando la transposición de términos</w:t>
      </w:r>
    </w:p>
    <w:p>
      <w:pPr/>
      <w:r>
        <w:rPr/>
        <w:t xml:space="preserve">  </w:t>
      </w:r>
    </w:p>
    <w:p>
      <w:pPr/>
      <w:r>
        <w:rPr>
          <w:b w:val="1"/>
          <w:bCs w:val="1"/>
        </w:rPr>
        <w:t xml:space="preserve">Objetivo:</w:t>
      </w:r>
      <w:r>
        <w:rPr/>
        <w:t xml:space="preserve"> Aplicar la transposición para despejar la incógnita.</w:t>
      </w:r>
    </w:p>
    <w:p>
      <w:pPr/>
      <w:r>
        <w:rPr/>
        <w:t xml:space="preserve">  </w:t>
      </w:r>
    </w:p>
    <w:p>
      <w:pPr>
        <w:numPr>
          <w:ilvl w:val="0"/>
          <w:numId w:val="4"/>
        </w:numPr>
      </w:pPr>
      <w:r>
        <w:rPr>
          <w:b w:val="1"/>
          <w:bCs w:val="1"/>
        </w:rPr>
        <w:t xml:space="preserve">Instrucciones:</w:t>
      </w:r>
      <w:r>
        <w:rPr/>
        <w:t xml:space="preserve"> En grupos de 3, se les entrega una ficha con una ecuación sencilla similar a </w:t>
      </w:r>
      <w:r>
        <w:rPr>
          <w:i w:val="1"/>
          <w:iCs w:val="1"/>
        </w:rPr>
        <w:t xml:space="preserve">4x - 7 = 9</w:t>
      </w:r>
      <w:r>
        <w:rPr/>
        <w:t xml:space="preserve">. Deben discutir y escribir paso a paso cómo despejar la incógnita por transposición de términos.</w:t>
      </w:r>
    </w:p>
    <w:p>
      <w:pPr>
        <w:numPr>
          <w:ilvl w:val="0"/>
          <w:numId w:val="4"/>
        </w:numPr>
      </w:pPr>
      <w:r>
        <w:rPr>
          <w:b w:val="1"/>
          <w:bCs w:val="1"/>
        </w:rPr>
        <w:t xml:space="preserve">Docente:</w:t>
      </w:r>
      <w:r>
        <w:rPr/>
        <w:t xml:space="preserve"> Circula entre los grupos, preguntando “¿Qué término podrían mover primero y por qué?”, “¿Qué operación usarían para mantener la igualdad?”.</w:t>
      </w:r>
    </w:p>
    <w:p>
      <w:pPr>
        <w:numPr>
          <w:ilvl w:val="0"/>
          <w:numId w:val="4"/>
        </w:numPr>
      </w:pPr>
      <w:r>
        <w:rPr>
          <w:b w:val="1"/>
          <w:bCs w:val="1"/>
        </w:rPr>
        <w:t xml:space="preserve">Producto:</w:t>
      </w:r>
      <w:r>
        <w:rPr/>
        <w:t xml:space="preserve"> Lista de pasos escritos y ecuación despejada.</w:t>
      </w:r>
    </w:p>
    <w:p>
      <w:pPr>
        <w:numPr>
          <w:ilvl w:val="0"/>
          <w:numId w:val="4"/>
        </w:numPr>
      </w:pPr>
      <w:r>
        <w:rPr>
          <w:b w:val="1"/>
          <w:bCs w:val="1"/>
        </w:rPr>
        <w:t xml:space="preserve">Tiempo:</w:t>
      </w:r>
      <w:r>
        <w:rPr/>
        <w:t xml:space="preserve"> 15 minutos.</w:t>
      </w:r>
    </w:p>
    <w:p>
      <w:pPr/>
      <w:r>
        <w:rPr/>
        <w:t xml:space="preserve">  </w:t>
      </w:r>
    </w:p>
    <w:p>
      <w:pPr/>
      <w:r>
        <w:rPr>
          <w:b w:val="1"/>
          <w:bCs w:val="1"/>
        </w:rPr>
        <w:t xml:space="preserve">Actividad 2: Resolviendo problemas reales con ecuaciones</w:t>
      </w:r>
    </w:p>
    <w:p>
      <w:pPr/>
      <w:r>
        <w:rPr/>
        <w:t xml:space="preserve">  </w:t>
      </w:r>
    </w:p>
    <w:p>
      <w:pPr/>
      <w:r>
        <w:rPr>
          <w:b w:val="1"/>
          <w:bCs w:val="1"/>
        </w:rPr>
        <w:t xml:space="preserve">Objetivo:</w:t>
      </w:r>
      <w:r>
        <w:rPr/>
        <w:t xml:space="preserve"> Analizar y resolver problemas cotidianos mediante ecuaciones y transposición.</w:t>
      </w:r>
    </w:p>
    <w:p>
      <w:pPr/>
      <w:r>
        <w:rPr/>
        <w:t xml:space="preserve">  </w:t>
      </w:r>
    </w:p>
    <w:p>
      <w:pPr>
        <w:numPr>
          <w:ilvl w:val="0"/>
          <w:numId w:val="5"/>
        </w:numPr>
      </w:pPr>
      <w:r>
        <w:rPr>
          <w:b w:val="1"/>
          <w:bCs w:val="1"/>
        </w:rPr>
        <w:t xml:space="preserve">Instrucciones:</w:t>
      </w:r>
      <w:r>
        <w:rPr/>
        <w:t xml:space="preserve"> Cada grupo recibe un problema contextualizado (ejemplo: “Si tengo x pesos y gasto 15, me quedan 30, ¿cuánto tenía al principio?”). Deben plantear la ecuación, despejar la incógnita por transposición y verificar su resultado.</w:t>
      </w:r>
    </w:p>
    <w:p>
      <w:pPr>
        <w:numPr>
          <w:ilvl w:val="0"/>
          <w:numId w:val="5"/>
        </w:numPr>
      </w:pPr>
      <w:r>
        <w:rPr>
          <w:b w:val="1"/>
          <w:bCs w:val="1"/>
        </w:rPr>
        <w:t xml:space="preserve">Docente:</w:t>
      </w:r>
      <w:r>
        <w:rPr/>
        <w:t xml:space="preserve"> Facilita, pregunta “¿Cómo plantean el problema en forma de ecuación?”, “¿Qué operaciones realizan para despejar?” y “¿Cómo pueden comprobar que su solución es correcta?”.</w:t>
      </w:r>
    </w:p>
    <w:p>
      <w:pPr>
        <w:numPr>
          <w:ilvl w:val="0"/>
          <w:numId w:val="5"/>
        </w:numPr>
      </w:pPr>
      <w:r>
        <w:rPr>
          <w:b w:val="1"/>
          <w:bCs w:val="1"/>
        </w:rPr>
        <w:t xml:space="preserve">Producto:</w:t>
      </w:r>
      <w:r>
        <w:rPr/>
        <w:t xml:space="preserve"> Solución completa con explicación escrita.</w:t>
      </w:r>
    </w:p>
    <w:p>
      <w:pPr>
        <w:numPr>
          <w:ilvl w:val="0"/>
          <w:numId w:val="5"/>
        </w:numPr>
      </w:pPr>
      <w:r>
        <w:rPr>
          <w:b w:val="1"/>
          <w:bCs w:val="1"/>
        </w:rPr>
        <w:t xml:space="preserve">Tiempo:</w:t>
      </w:r>
      <w:r>
        <w:rPr/>
        <w:t xml:space="preserve"> 15 minutos.</w:t>
      </w:r>
    </w:p>
    <w:p>
      <w:pPr/>
      <w:r>
        <w:rPr/>
        <w:t xml:space="preserve">  </w:t>
      </w:r>
    </w:p>
    <w:p>
      <w:pPr/>
      <w:r>
        <w:rPr>
          <w:b w:val="1"/>
          <w:bCs w:val="1"/>
        </w:rPr>
        <w:t xml:space="preserve">Actividad 3: Puesta en común y explicación</w:t>
      </w:r>
    </w:p>
    <w:p>
      <w:pPr/>
      <w:r>
        <w:rPr/>
        <w:t xml:space="preserve">  </w:t>
      </w:r>
    </w:p>
    <w:p>
      <w:pPr/>
      <w:r>
        <w:rPr>
          <w:b w:val="1"/>
          <w:bCs w:val="1"/>
        </w:rPr>
        <w:t xml:space="preserve">Objetivo:</w:t>
      </w:r>
      <w:r>
        <w:rPr/>
        <w:t xml:space="preserve"> Argumentar y explicar el procedimiento para resolver ecuaciones.</w:t>
      </w:r>
    </w:p>
    <w:p>
      <w:pPr/>
      <w:r>
        <w:rPr/>
        <w:t xml:space="preserve">  </w:t>
      </w:r>
    </w:p>
    <w:p>
      <w:pPr>
        <w:numPr>
          <w:ilvl w:val="0"/>
          <w:numId w:val="6"/>
        </w:numPr>
      </w:pPr>
      <w:r>
        <w:rPr>
          <w:b w:val="1"/>
          <w:bCs w:val="1"/>
        </w:rPr>
        <w:t xml:space="preserve">Instrucciones:</w:t>
      </w:r>
      <w:r>
        <w:rPr/>
        <w:t xml:space="preserve"> Cada grupo comparte su problema y solución con la clase, explicando cada paso y cómo aplicaron la transposición.</w:t>
      </w:r>
    </w:p>
    <w:p>
      <w:pPr>
        <w:numPr>
          <w:ilvl w:val="0"/>
          <w:numId w:val="6"/>
        </w:numPr>
      </w:pPr>
      <w:r>
        <w:rPr>
          <w:b w:val="1"/>
          <w:bCs w:val="1"/>
        </w:rPr>
        <w:t xml:space="preserve">Docente:</w:t>
      </w:r>
      <w:r>
        <w:rPr/>
        <w:t xml:space="preserve"> Modera la discusión, corrige conceptos y destaca buenas prácticas.</w:t>
      </w:r>
    </w:p>
    <w:p>
      <w:pPr>
        <w:numPr>
          <w:ilvl w:val="0"/>
          <w:numId w:val="6"/>
        </w:numPr>
      </w:pPr>
      <w:r>
        <w:rPr>
          <w:b w:val="1"/>
          <w:bCs w:val="1"/>
        </w:rPr>
        <w:t xml:space="preserve">Producto:</w:t>
      </w:r>
      <w:r>
        <w:rPr/>
        <w:t xml:space="preserve"> Explicación oral y aclaración de dudas.</w:t>
      </w:r>
    </w:p>
    <w:p>
      <w:pPr>
        <w:numPr>
          <w:ilvl w:val="0"/>
          <w:numId w:val="6"/>
        </w:numPr>
      </w:pPr>
      <w:r>
        <w:rPr>
          <w:b w:val="1"/>
          <w:bCs w:val="1"/>
        </w:rPr>
        <w:t xml:space="preserve">Tiempo:</w:t>
      </w:r>
      <w:r>
        <w:rPr/>
        <w:t xml:space="preserve"> 10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problemas con dos operaciones antes de despejar, por ejemplo </w:t>
      </w:r>
      <w:r>
        <w:rPr>
          <w:i w:val="1"/>
          <w:iCs w:val="1"/>
        </w:rPr>
        <w:t xml:space="preserve">2x + 3 = 11</w:t>
      </w:r>
      <w:r>
        <w:rPr/>
        <w:t xml:space="preserve">, para que practiquen más la técnica.</w:t>
      </w:r>
    </w:p>
    <w:p>
      <w:pPr>
        <w:numPr>
          <w:ilvl w:val="0"/>
          <w:numId w:val="7"/>
        </w:numPr>
      </w:pPr>
      <w:r>
        <w:rPr>
          <w:b w:val="1"/>
          <w:bCs w:val="1"/>
        </w:rPr>
        <w:t xml:space="preserve">Para estudiantes con más dificultades:</w:t>
      </w:r>
      <w:r>
        <w:rPr/>
        <w:t xml:space="preserve"> Trabajar en parejas con apoyo directo del docente, usando ejemplos con números pequeños y representaciones visuales.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conocen la técnica, vamos a aplicarla en problemas reales para que vean cómo funciona fuera del pizarrón. Luego compartiremos para aprender juntos.”</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“Vamos a hacer un resumen en conjunto. En la pizarra, escribiremos las 3 ideas clave para resolver ecuaciones por transposición.”</w:t>
      </w:r>
    </w:p>
    <w:p>
      <w:pPr/>
      <w:r>
        <w:rPr/>
        <w:t xml:space="preserve">  </w:t>
      </w:r>
    </w:p>
    <w:p>
      <w:pPr>
        <w:numPr>
          <w:ilvl w:val="0"/>
          <w:numId w:val="8"/>
        </w:numPr>
      </w:pPr>
      <w:r>
        <w:rPr/>
        <w:t xml:space="preserve">Mover términos cambiando su signo para despejar la incógnita.</w:t>
      </w:r>
    </w:p>
    <w:p>
      <w:pPr>
        <w:numPr>
          <w:ilvl w:val="0"/>
          <w:numId w:val="8"/>
        </w:numPr>
      </w:pPr>
      <w:r>
        <w:rPr/>
        <w:t xml:space="preserve">Realizar operaciones inversas para mantener la igualdad.</w:t>
      </w:r>
    </w:p>
    <w:p>
      <w:pPr>
        <w:numPr>
          <w:ilvl w:val="0"/>
          <w:numId w:val="8"/>
        </w:numPr>
      </w:pPr>
      <w:r>
        <w:rPr/>
        <w:t xml:space="preserve">Verificar la solución sustituyendo en la ecuación original.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“Por favor, piensen y escriban en su cuaderno las respuestas a estas preguntas:”</w:t>
      </w:r>
    </w:p>
    <w:p>
      <w:pPr/>
      <w:r>
        <w:rPr/>
        <w:t xml:space="preserve">  </w:t>
      </w:r>
    </w:p>
    <w:p>
      <w:pPr>
        <w:numPr>
          <w:ilvl w:val="0"/>
          <w:numId w:val="9"/>
        </w:numPr>
      </w:pPr>
      <w:r>
        <w:rPr/>
        <w:t xml:space="preserve">¿Qué pasos sigo para despejar la incógnita usando transposición?</w:t>
      </w:r>
    </w:p>
    <w:p>
      <w:pPr>
        <w:numPr>
          <w:ilvl w:val="0"/>
          <w:numId w:val="9"/>
        </w:numPr>
      </w:pPr>
      <w:r>
        <w:rPr/>
        <w:t xml:space="preserve">¿Cómo sé que la solución que encontré es correcta?</w:t>
      </w:r>
    </w:p>
    <w:p>
      <w:pPr>
        <w:numPr>
          <w:ilvl w:val="0"/>
          <w:numId w:val="9"/>
        </w:numPr>
      </w:pPr>
      <w:r>
        <w:rPr/>
        <w:t xml:space="preserve">¿En qué situaciones puedo usar esta técnica fuera del aula?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algunas respuestas, comenta en voz alta, corrige errores comunes y felicita los avances, motivando a continuar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veremos ecuaciones más complejas y cómo resolverlas para seguir ampliando sus habilidades. También podrán aplicar esto en problemas de física básica y finanzas personales.”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casa, planteen un problema sencillo que puedan representar con una ecuación de primer grado y resuélvanlo usando la transposición. Traigan su problema y solución para compartirlo con la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previa), formativa durante el Desarrollo (observación, discusión y producción de soluciones), sumativa en Cierre (reflexión y síntesis).</w:t>
      </w:r>
    </w:p>
    <w:p>
      <w:pPr/>
      <w:r>
        <w:rPr>
          <w:b w:val="1"/>
          <w:bCs w:val="1"/>
        </w:rPr>
        <w:t xml:space="preserve">Criterios de evaluación:</w:t>
      </w:r>
    </w:p>
    <w:p>
      <w:pPr>
        <w:numPr>
          <w:ilvl w:val="0"/>
          <w:numId w:val="10"/>
        </w:numPr>
      </w:pPr>
      <w:r>
        <w:rPr/>
        <w:t xml:space="preserve">Analiza correctamente problemas cotidianos y los representa como ecuaciones (Objetivo 1).</w:t>
      </w:r>
    </w:p>
    <w:p>
      <w:pPr>
        <w:numPr>
          <w:ilvl w:val="0"/>
          <w:numId w:val="10"/>
        </w:numPr>
      </w:pPr>
      <w:r>
        <w:rPr/>
        <w:t xml:space="preserve">Aplica adecuadamente la transposición de términos para despejar la incógnita (Objetivo 2).</w:t>
      </w:r>
    </w:p>
    <w:p>
      <w:pPr>
        <w:numPr>
          <w:ilvl w:val="0"/>
          <w:numId w:val="10"/>
        </w:numPr>
      </w:pPr>
      <w:r>
        <w:rPr/>
        <w:t xml:space="preserve">Resuelve ecuaciones y verifica la solución con precisión (Objetivo 3).</w:t>
      </w:r>
    </w:p>
    <w:p>
      <w:pPr>
        <w:numPr>
          <w:ilvl w:val="0"/>
          <w:numId w:val="10"/>
        </w:numPr>
      </w:pPr>
      <w:r>
        <w:rPr/>
        <w:t xml:space="preserve">Explica de forma clara y lógica el procedimiento seguido (Objetivo 4).</w:t>
      </w:r>
    </w:p>
    <w:p>
      <w:pPr>
        <w:numPr>
          <w:ilvl w:val="0"/>
          <w:numId w:val="10"/>
        </w:numPr>
      </w:pPr>
      <w:r>
        <w:rPr/>
        <w:t xml:space="preserve">Participa activamente en el trabajo colaborativo (Objetivo 5).</w:t>
      </w:r>
    </w:p>
    <w:p>
      <w:pPr/>
      <w:r>
        <w:rPr>
          <w:b w:val="1"/>
          <w:bCs w:val="1"/>
        </w:rPr>
        <w:t xml:space="preserve">Instrumentos sugeridos:</w:t>
      </w:r>
      <w:r>
        <w:rPr/>
        <w:t xml:space="preserve"> Lista de cotejo para observación durante actividades grupales, rúbrica para evaluar explicación oral y escrita, autoevaluación al final con las preguntas de reflexión.</w:t>
      </w:r>
    </w:p>
    <w:p>
      <w:pPr/>
      <w:r>
        <w:rPr>
          <w:b w:val="1"/>
          <w:bCs w:val="1"/>
        </w:rPr>
        <w:t xml:space="preserve">Evidencias de aprendizaje:</w:t>
      </w:r>
      <w:r>
        <w:rPr/>
        <w:t xml:space="preserve"> Documentos escritos con el planteamiento y solución de problemas, participación en exposiciones, 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340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950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044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1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1E8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976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0A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6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F4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6D8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2026-09-25T23:55:51-05:00</dcterms:created>
  <dcterms:modified xsi:type="dcterms:W3CDTF">2026-09-25T23:55:51-05:00</dcterms:modified>
</cp:coreProperties>
</file>

<file path=docProps/custom.xml><?xml version="1.0" encoding="utf-8"?>
<Properties xmlns="http://schemas.openxmlformats.org/officeDocument/2006/custom-properties" xmlns:vt="http://schemas.openxmlformats.org/officeDocument/2006/docPropsVTypes"/>
</file>