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del carbono en la hoja que cae!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séptimo grado, que viven en una zona rural rodeada de chacras, descubran el ciclo del carbono a través de la descomposición de una hoja que cae de un árbol. A través de actividades prácticas y preguntas para investigar, los alumnos entenderán cómo la materia viva se transforma y regresa al suelo, y cómo el carbono circula en la naturaleza. Este aprendizaje es relevante porque conecta directamente con su entorno cotidiano, donde observan árboles, hojas caídas y suelo, y les ayuda a comprender la importancia de los procesos naturales para la vida en la chacra y el planeta. Además, fomenta el pensamiento crítico y la curiosidad científica al explorar un fenómeno real y visible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el proceso de descomposición de una hoja y su relación con el ciclo del carbono.</w:t>
      </w:r>
    </w:p>
    <w:p>
      <w:pPr>
        <w:numPr>
          <w:ilvl w:val="0"/>
          <w:numId w:val="1"/>
        </w:numPr>
      </w:pPr>
      <w:r>
        <w:rPr/>
        <w:t xml:space="preserve">Explicar cómo el carbono se mueve desde la hoja caída hacia el suelo y luego hacia el aire y los seres vivos.</w:t>
      </w:r>
    </w:p>
    <w:p>
      <w:pPr>
        <w:numPr>
          <w:ilvl w:val="0"/>
          <w:numId w:val="1"/>
        </w:numPr>
      </w:pPr>
      <w:r>
        <w:rPr/>
        <w:t xml:space="preserve">Formular preguntas y buscar respuestas mediante la observación y experimentación activa.</w:t>
      </w:r>
    </w:p>
    <w:p>
      <w:pPr>
        <w:numPr>
          <w:ilvl w:val="0"/>
          <w:numId w:val="1"/>
        </w:numPr>
      </w:pPr>
      <w:r>
        <w:rPr/>
        <w:t xml:space="preserve">Relacionar el ciclo del carbono con la importancia de cuidar el ambiente en su comunidad rural.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secas (1 por cada grupo de 3-4 estudiantes, recolectadas del entorno escolar o chacras cercanas)</w:t>
      </w:r>
    </w:p>
    <w:p>
      <w:pPr>
        <w:numPr>
          <w:ilvl w:val="0"/>
          <w:numId w:val="2"/>
        </w:numPr>
      </w:pPr>
      <w:r>
        <w:rPr/>
        <w:t xml:space="preserve">Recipientes transparentes o frascos plásticos con tapa (1 por grupo)</w:t>
      </w:r>
    </w:p>
    <w:p>
      <w:pPr>
        <w:numPr>
          <w:ilvl w:val="0"/>
          <w:numId w:val="2"/>
        </w:numPr>
      </w:pPr>
      <w:r>
        <w:rPr/>
        <w:t xml:space="preserve">Agua para humidificar las hojas</w:t>
      </w:r>
    </w:p>
    <w:p>
      <w:pPr>
        <w:numPr>
          <w:ilvl w:val="0"/>
          <w:numId w:val="2"/>
        </w:numPr>
      </w:pPr>
      <w:r>
        <w:rPr/>
        <w:t xml:space="preserve">Cuadernos o hojas para registro de observaciones</w:t>
      </w:r>
    </w:p>
    <w:p>
      <w:pPr>
        <w:numPr>
          <w:ilvl w:val="0"/>
          <w:numId w:val="2"/>
        </w:numPr>
      </w:pPr>
      <w:r>
        <w:rPr/>
        <w:t xml:space="preserve">Lápices de colores y lápices normales</w:t>
      </w:r>
    </w:p>
    <w:p>
      <w:pPr>
        <w:numPr>
          <w:ilvl w:val="0"/>
          <w:numId w:val="2"/>
        </w:numPr>
      </w:pPr>
      <w:r>
        <w:rPr/>
        <w:t xml:space="preserve">Cartulina para elaborar mapas conceptuales</w:t>
      </w:r>
    </w:p>
    <w:p>
      <w:pPr>
        <w:numPr>
          <w:ilvl w:val="0"/>
          <w:numId w:val="2"/>
        </w:numPr>
      </w:pPr>
      <w:r>
        <w:rPr/>
        <w:t xml:space="preserve">Imágenes impresas del ciclo del carbono simplificado (cantidad: 1 por grupo)</w:t>
      </w:r>
    </w:p>
    <w:p>
      <w:pPr>
        <w:numPr>
          <w:ilvl w:val="0"/>
          <w:numId w:val="2"/>
        </w:numPr>
      </w:pPr>
      <w:r>
        <w:rPr/>
        <w:t xml:space="preserve">Marcadores o plumones</w:t>
      </w:r>
    </w:p>
    <w:p>
      <w:pPr>
        <w:numPr>
          <w:ilvl w:val="0"/>
          <w:numId w:val="2"/>
        </w:numPr>
      </w:pPr>
      <w:r>
        <w:rPr/>
        <w:t xml:space="preserve">Video corto animado sobre el ciclo del carbono (duración aproximada 3 minutos)</w:t>
      </w:r>
    </w:p>
    <w:p>
      <w:pPr>
        <w:numPr>
          <w:ilvl w:val="0"/>
          <w:numId w:val="2"/>
        </w:numPr>
      </w:pPr>
      <w:r>
        <w:rPr/>
        <w:t xml:space="preserve">Pizarra y tizas o marcador para pizarra blanca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plantas: que las hojas son parte de los árboles.</w:t>
      </w:r>
    </w:p>
    <w:p>
      <w:pPr>
        <w:numPr>
          <w:ilvl w:val="0"/>
          <w:numId w:val="3"/>
        </w:numPr>
      </w:pPr>
      <w:r>
        <w:rPr/>
        <w:t xml:space="preserve">Habilidades para observar y describir fenómenos naturales.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registro de datos simples.</w:t>
      </w:r>
    </w:p>
    <w:p>
      <w:pPr>
        <w:numPr>
          <w:ilvl w:val="0"/>
          <w:numId w:val="3"/>
        </w:numPr>
      </w:pPr>
      <w:r>
        <w:rPr/>
        <w:t xml:space="preserve">Comprensión básica de que los seres vivos necesitan aire y alimento.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investigar qué sucede con las hojas cuando caen de los árboles y cómo esto ayuda a que el carbono viaje por la naturaleza. Es importante porque así entendemos cómo la tierra y los seres vivos están conectados.”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“¿Alguien ha visto una hoja que cae del árbol? ¿Qué creen que le pasa después? Levanten la mano para contar.”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experiencias breves sobre hojas caídas y el suelo.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curioso: ¿sabían que una hoja que cae puede liberar un gas llamado dióxido de carbono y alimentar a otros seres vivos? Vamos a descubrir cómo pasa esto.”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ustedes viven en chacras, seguramente han visto hojas en el suelo. Hoy vamos a ser científicos que investigan qué pasa con esas hojas y cómo ayudan a que las plantas y el suelo estén saludables.”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ver un video corto que muestra cómo el carbono se mueve en la naturaleza cuando una hoja se descompone. Observen con atención y piensen qué preguntas les surgen.”</w:t>
      </w:r>
    </w:p>
    <w:p>
      <w:pPr/>
      <w:r>
        <w:rPr/>
        <w:t xml:space="preserve">Reproducir video animado sobre el ciclo del carbono (3 minutos).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preguntas tienen sobre lo que vieron? Anótenlas en sus cuadernos.”</w:t>
      </w:r>
    </w:p>
    <w:p>
      <w:pPr/>
      <w:r>
        <w:rPr>
          <w:b w:val="1"/>
          <w:bCs w:val="1"/>
        </w:rPr>
        <w:t xml:space="preserve">Actividad 1: Observando la descomposición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el proceso de descomposición de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“Formemos grupos de 3 o 4. Cada grupo recibirá una hoja seca y un recipiente transparente. Vamos a colocar la hoja dentro del recipiente, le pondremos un poco de agua para que esté húmeda, y luego cerraremos la tapa.”</w:t>
      </w:r>
    </w:p>
    <w:p>
      <w:pPr>
        <w:numPr>
          <w:ilvl w:val="1"/>
          <w:numId w:val="4"/>
        </w:numPr>
      </w:pPr>
      <w:r>
        <w:rPr/>
        <w:t xml:space="preserve">“Cada grupo observará su hoja y dibujará cómo se ve al inicio. Luego, durante la semana, pueden observar cambios y anotarlos.”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y anotaciones de la hoja al inicio de la descomposición.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preparación, guiar preguntas: “¿Qué colores ven? ¿Está la hoja seca o húmeda? ¿Qué creen que pasará?” Observar y motivar el trabajo en equipo.</w:t>
      </w:r>
    </w:p>
    <w:p>
      <w:pPr/>
      <w:r>
        <w:rPr>
          <w:b w:val="1"/>
          <w:bCs w:val="1"/>
        </w:rPr>
        <w:t xml:space="preserve">Actividad 2: Preguntas y búsqueda de respuestas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y buscar respuestas sobre el ciclo del carbono y la descomposición.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“Ahora, con sus grupos, escriban tres preguntas que tengan sobre qué pasa con la hoja cuando se descompone y cómo el carbono viaja.”</w:t>
      </w:r>
    </w:p>
    <w:p>
      <w:pPr>
        <w:numPr>
          <w:ilvl w:val="1"/>
          <w:numId w:val="5"/>
        </w:numPr>
      </w:pPr>
      <w:r>
        <w:rPr/>
        <w:t xml:space="preserve">“Luego, vamos a compartir las preguntas en la plenaria y juntos intentaremos responderlas con lo que sabemos y lo que observamos.”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compartidas.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ayudar a clarificar preguntas, conectar respuestas con el ciclo del carbono.</w:t>
      </w:r>
    </w:p>
    <w:p>
      <w:pPr/>
      <w:r>
        <w:rPr>
          <w:b w:val="1"/>
          <w:bCs w:val="1"/>
        </w:rPr>
        <w:t xml:space="preserve">Actividad 3: Elaboración de un mapa conceptual del ciclo del carbono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el carbono se mueve desde la hoja caída hacia el suelo y los seres vivos.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“Con la cartulina y los marcadores, creen un dibujo o mapa que muestre cómo el carbono viaja desde la hoja que cae, pasa al suelo, a los organismos que la descomponen y luego vuelve al aire.”</w:t>
      </w:r>
    </w:p>
    <w:p>
      <w:pPr>
        <w:numPr>
          <w:ilvl w:val="1"/>
          <w:numId w:val="6"/>
        </w:numPr>
      </w:pPr>
      <w:r>
        <w:rPr/>
        <w:t xml:space="preserve">“Pueden usar las imágenes impresas que les doy para ayudarse.”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del ciclo del carbono relacionado con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preguntas: “¿Qué pasa con el carbono cuando la hoja se descompone? ¿Quiénes ayudan en esta transformación?” Apoyar el trabajo en equipo y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en libros o con el docente qué otros seres vivos participan en la descomposición y agregarlo al mapa conceptual.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en parejas, usando imágenes y ejemplos concretos para comprender el ciclo, y reciben ayuda para escribir o dibujar.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hicieron preguntas y aprendieron, vamos a poner todo junto en un dibujo que nos ayude a recordar cómo el carbono viaja con la hoja que cae.”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para recordar lo más importante.”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</w:t>
      </w:r>
      <w:r>
        <w:rPr/>
        <w:t xml:space="preserve"> En una hoja, cada estudiante escribe tres ideas clave sobre el ciclo del carbono y la descomposición de la hoja.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Luego:</w:t>
      </w:r>
      <w:r>
        <w:rPr/>
        <w:t xml:space="preserve"> En plenaria, algunos voluntarios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aprendí hoy sobre lo que pasa con las hojas cuando caen?</w:t>
      </w:r>
    </w:p>
    <w:p>
      <w:pPr>
        <w:numPr>
          <w:ilvl w:val="0"/>
          <w:numId w:val="9"/>
        </w:numPr>
      </w:pPr>
      <w:r>
        <w:rPr/>
        <w:t xml:space="preserve">¿Por qué es importante que el carbono viaje por la naturaleza?</w:t>
      </w:r>
    </w:p>
    <w:p>
      <w:pPr>
        <w:numPr>
          <w:ilvl w:val="0"/>
          <w:numId w:val="9"/>
        </w:numPr>
      </w:pPr>
      <w:r>
        <w:rPr/>
        <w:t xml:space="preserve">¿Cómo puedo cuidar mejor el suelo y las plantas en mi chacra?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las ideas compartidas, corrige dudas con respeto y refuerza la importancia del ciclo del carbono para la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chacra, fíjense en las hojas caídas y el suelo. ¿Ven pequeños insectos o cambios? Esto es parte del ciclo que aprendimos hoy.”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“Durante la semana, observen un lugar donde haya hojas secas y anoten qué cambios ven en ellas. La próxima clase compartiremos sus observaciones.”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preguntas sobre hojas y descomposición para conocer ideas previas.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observación, formulación de preguntas, y elaboración del mapa conceptual, con retroalimentación continua.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 de ideas clave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describir el proceso de descomposición de una hoja (objetivo 1).</w:t>
      </w:r>
    </w:p>
    <w:p>
      <w:pPr>
        <w:numPr>
          <w:ilvl w:val="0"/>
          <w:numId w:val="11"/>
        </w:numPr>
      </w:pPr>
      <w:r>
        <w:rPr/>
        <w:t xml:space="preserve">Comprensión del ciclo del carbono y sus etapas (objetivo 2).</w:t>
      </w:r>
    </w:p>
    <w:p>
      <w:pPr>
        <w:numPr>
          <w:ilvl w:val="0"/>
          <w:numId w:val="11"/>
        </w:numPr>
      </w:pPr>
      <w:r>
        <w:rPr/>
        <w:t xml:space="preserve">Habilidad para formular preguntas y buscar respuestas (objetivo 3).</w:t>
      </w:r>
    </w:p>
    <w:p>
      <w:pPr>
        <w:numPr>
          <w:ilvl w:val="0"/>
          <w:numId w:val="11"/>
        </w:numPr>
      </w:pPr>
      <w:r>
        <w:rPr/>
        <w:t xml:space="preserve">Relación entre el conocimiento y el cuidado ambiental local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en actividades y preguntas formuladas.</w:t>
      </w:r>
    </w:p>
    <w:p>
      <w:pPr>
        <w:numPr>
          <w:ilvl w:val="0"/>
          <w:numId w:val="12"/>
        </w:numPr>
      </w:pPr>
      <w:r>
        <w:rPr/>
        <w:t xml:space="preserve">Rúbrica sencilla para evaluar mapas conceptuales (claridad, contenido, creatividad).</w:t>
      </w:r>
    </w:p>
    <w:p>
      <w:pPr>
        <w:numPr>
          <w:ilvl w:val="0"/>
          <w:numId w:val="12"/>
        </w:numPr>
      </w:pPr>
      <w:r>
        <w:rPr/>
        <w:t xml:space="preserve">Portafolio con dibujos y registros de observación.</w:t>
      </w:r>
    </w:p>
    <w:p>
      <w:pPr>
        <w:numPr>
          <w:ilvl w:val="0"/>
          <w:numId w:val="12"/>
        </w:numPr>
      </w:pPr>
      <w:r>
        <w:rPr/>
        <w:t xml:space="preserve">Autoevaluación con preguntas sencillas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Dibujo y anotaciones del proceso de descomposición.</w:t>
      </w:r>
    </w:p>
    <w:p>
      <w:pPr>
        <w:numPr>
          <w:ilvl w:val="0"/>
          <w:numId w:val="13"/>
        </w:numPr>
      </w:pPr>
      <w:r>
        <w:rPr/>
        <w:t xml:space="preserve">Preguntas escritas y respuestas compartidas en grupo.</w:t>
      </w:r>
    </w:p>
    <w:p>
      <w:pPr>
        <w:numPr>
          <w:ilvl w:val="0"/>
          <w:numId w:val="13"/>
        </w:numPr>
      </w:pPr>
      <w:r>
        <w:rPr/>
        <w:t xml:space="preserve">Mapas conceptuales elaborados en grupos.</w:t>
      </w:r>
    </w:p>
    <w:p>
      <w:pPr>
        <w:numPr>
          <w:ilvl w:val="0"/>
          <w:numId w:val="13"/>
        </w:numPr>
      </w:pPr>
      <w:r>
        <w:rPr/>
        <w:t xml:space="preserve">Resúmenes escritos con ideas clave y reflexiones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"¿De dónde viene la hoja y qué pasa cuando cae?"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reflexionen y compartan lo que saben sobre las hojas, los árboles y lo que sucede cuando una hoja cae al suelo, para conectar con el ciclo del carbono y la descomposición.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1 (2 minutos):</w:t>
      </w:r>
      <w:r>
        <w:rPr/>
        <w:t xml:space="preserve"> El docente inicia con una pregunta abierta para motivar la participación:      </w:t>
      </w:r>
      <w:r>
        <w:rPr>
          <w:i w:val="1"/>
          <w:iCs w:val="1"/>
        </w:rPr>
        <w:t xml:space="preserve">"¿De dónde vienen las hojas? ¿Qué creen que pasa con una hoja cuando cae al suelo en nuestra chacra?"</w:t>
      </w:r>
      <w:r>
        <w:rPr/>
        <w:t xml:space="preserve">      Los estudiantes responden libremente, compartiendo sus ideas y experiencias personales.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2 (3 minutos):</w:t>
      </w:r>
      <w:r>
        <w:rPr/>
        <w:t xml:space="preserve"> El docente invita a los estudiantes a observar una hoja caída que haya recogido previamente en el entorno cercano, y les pregunta:      </w:t>
      </w:r>
      <w:r>
        <w:rPr>
          <w:i w:val="1"/>
          <w:iCs w:val="1"/>
        </w:rPr>
        <w:t xml:space="preserve">"¿De qué color es? ¿Está seca o húmeda? ¿Qué creen que hará esta hoja con el tiempo si la dejamos en el suelo?"</w:t>
      </w:r>
      <w:r>
        <w:rPr/>
        <w:t xml:space="preserve">      Se registran las respuestas en la pizarra o en un papel grande para visualizarlas.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Paso 3 (2 minutos):</w:t>
      </w:r>
      <w:r>
        <w:rPr/>
        <w:t xml:space="preserve"> El docente conecta las ideas mencionadas con una breve explicación sencilla:      </w:t>
      </w:r>
      <w:r>
        <w:rPr>
          <w:i w:val="1"/>
          <w:iCs w:val="1"/>
        </w:rPr>
        <w:t xml:space="preserve">"Las hojas caen, se secan y poco a poco desaparecen. Eso es porque algo las está cambiando en el suelo, y en ese proceso, el carbono que estaba en la hoja se mueve y ayuda a otras plantas y seres vivos."</w:t>
      </w:r>
      <w:r>
        <w:rPr/>
        <w:t xml:space="preserve">      Se plantea a los estudiantes que durante la clase descubrirán más sobre este proceso.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aprovecha el entorno rural y la experiencia cotidiana de los estudiantes para activar sus conocimientos previos sobre las hojas y la naturaleza, preparando su interés y comprensión sobre el ciclo del carbono y la descomposición, en línea con el enfoque del Aprendizaje Basado en Indagación.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25A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18C83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86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F7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C3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2B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E5E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F8D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AE17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7E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0C5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838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3F8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EBC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2026-09-25T22:09:38-05:00</dcterms:created>
  <dcterms:modified xsi:type="dcterms:W3CDTF">2026-09-25T22:09:38-05:00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